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英德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44"/>
          <w:szCs w:val="44"/>
        </w:rPr>
        <w:t>市阶梯气量用气人口申报表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  <w:t>（*为必填项）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                                       *申请日期：      年    月    日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05"/>
        <w:gridCol w:w="850"/>
        <w:gridCol w:w="1115"/>
        <w:gridCol w:w="270"/>
        <w:gridCol w:w="270"/>
        <w:gridCol w:w="207"/>
        <w:gridCol w:w="60"/>
        <w:gridCol w:w="271"/>
        <w:gridCol w:w="271"/>
        <w:gridCol w:w="271"/>
        <w:gridCol w:w="271"/>
        <w:gridCol w:w="271"/>
        <w:gridCol w:w="271"/>
        <w:gridCol w:w="284"/>
        <w:gridCol w:w="257"/>
        <w:gridCol w:w="271"/>
        <w:gridCol w:w="271"/>
        <w:gridCol w:w="271"/>
        <w:gridCol w:w="271"/>
        <w:gridCol w:w="271"/>
        <w:gridCol w:w="271"/>
        <w:gridCol w:w="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9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申请信息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*申报人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□户主名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</w:rPr>
              <w:t>       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□产权人名</w:t>
            </w:r>
          </w:p>
        </w:tc>
        <w:tc>
          <w:tcPr>
            <w:tcW w:w="211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*客户编号</w:t>
            </w:r>
          </w:p>
        </w:tc>
        <w:tc>
          <w:tcPr>
            <w:tcW w:w="23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*用气地址</w:t>
            </w:r>
          </w:p>
        </w:tc>
        <w:tc>
          <w:tcPr>
            <w:tcW w:w="7602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区          路          街          巷          号          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楼盘名称</w:t>
            </w:r>
          </w:p>
        </w:tc>
        <w:tc>
          <w:tcPr>
            <w:tcW w:w="31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*移动电话</w:t>
            </w:r>
          </w:p>
        </w:tc>
        <w:tc>
          <w:tcPr>
            <w:tcW w:w="23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电子邮箱Email</w:t>
            </w:r>
          </w:p>
        </w:tc>
        <w:tc>
          <w:tcPr>
            <w:tcW w:w="31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家庭电话</w:t>
            </w:r>
          </w:p>
        </w:tc>
        <w:tc>
          <w:tcPr>
            <w:tcW w:w="2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邮寄地址</w:t>
            </w:r>
          </w:p>
        </w:tc>
        <w:tc>
          <w:tcPr>
            <w:tcW w:w="31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2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*申报类型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(请在相应□里打√)</w:t>
            </w:r>
          </w:p>
        </w:tc>
        <w:tc>
          <w:tcPr>
            <w:tcW w:w="318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□一户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表。总人口数：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</w:rPr>
              <w:t>     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。</w:t>
            </w:r>
          </w:p>
        </w:tc>
        <w:tc>
          <w:tcPr>
            <w:tcW w:w="21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*是否出租屋</w:t>
            </w:r>
          </w:p>
        </w:tc>
        <w:tc>
          <w:tcPr>
            <w:tcW w:w="2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□是   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8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*是否首次申报</w:t>
            </w:r>
          </w:p>
        </w:tc>
        <w:tc>
          <w:tcPr>
            <w:tcW w:w="2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□是   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*提交材料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(请在相应□里打√)</w:t>
            </w:r>
          </w:p>
        </w:tc>
        <w:tc>
          <w:tcPr>
            <w:tcW w:w="7602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□1.户口簿     □2.身份证     □3.居住证     □4.缴费通知单/发票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□5.其他有效证明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*用气人资料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与产权人关系</w:t>
            </w:r>
          </w:p>
        </w:tc>
        <w:tc>
          <w:tcPr>
            <w:tcW w:w="5212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受托人信息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证件类型</w:t>
            </w:r>
          </w:p>
        </w:tc>
        <w:tc>
          <w:tcPr>
            <w:tcW w:w="40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移动电话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40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276" w:type="dxa"/>
            <w:gridSpan w:val="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4" w:type="dxa"/>
            <w:gridSpan w:val="23"/>
            <w:tcBorders>
              <w:top w:val="nil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*兹声明本人所提供以上资料属实，所填内容真实；如遇用气人口发生增减，本人承诺及时主动到管道燃气经营企业办理复核手续。                                 申报人/受托人签字（盖章）：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4" w:type="dxa"/>
            <w:gridSpan w:val="2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管道燃气经营企业受理人员签名(章)：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《居民管道燃气供用气合同》编号：                                     年    月    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630" w:right="-82" w:rightChars="0" w:hanging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  <w:t>备注：1.申报用气人口应提交以下材料：（1）完整填写该表；（2）当期或历史燃气费发票，或缴费通知单；（3）本市籍人员提交户口簿或身份证的原件及复印件；（4）外市籍人员提交居住证的原件及复印件；（5）未满16周岁或者已满60周岁，来清远投靠子女（或直系亲属）、在本市全日制教育机构学习等没有申领居住证的外市籍人员，在本市居住1年以上（含1年）时提交有效证明的原件及复印件；（6）委托办理的需另附授权委托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630" w:leftChars="0" w:right="-506" w:firstLine="10" w:firstLineChars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  <w:t>2.每个证件、证明等材料原则上只能对应办理1个用气地址（或1个燃气表）的用气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630" w:leftChars="0" w:right="-506" w:firstLine="1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  <w:t>人口申报手续</w:t>
      </w:r>
      <w:bookmarkStart w:id="0" w:name="_GoBack"/>
      <w:bookmarkEnd w:id="0"/>
    </w:p>
    <w:p>
      <w:pPr>
        <w:spacing w:line="58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zI5MGQzZDQ0Zjg0NTA4ZjBjODMwYjlhYjM4ZTgifQ=="/>
  </w:docVars>
  <w:rsids>
    <w:rsidRoot w:val="4E265ADC"/>
    <w:rsid w:val="030F10CA"/>
    <w:rsid w:val="0A406D7F"/>
    <w:rsid w:val="0E767AB5"/>
    <w:rsid w:val="0EAA30F2"/>
    <w:rsid w:val="17434FCD"/>
    <w:rsid w:val="1A3A1002"/>
    <w:rsid w:val="1DCD2DCD"/>
    <w:rsid w:val="23CB1801"/>
    <w:rsid w:val="26184FC8"/>
    <w:rsid w:val="3043304F"/>
    <w:rsid w:val="31851A6D"/>
    <w:rsid w:val="329A72A6"/>
    <w:rsid w:val="36133670"/>
    <w:rsid w:val="38843E6A"/>
    <w:rsid w:val="40250109"/>
    <w:rsid w:val="42B04643"/>
    <w:rsid w:val="44F82FF1"/>
    <w:rsid w:val="4CA76D07"/>
    <w:rsid w:val="4D8B23F5"/>
    <w:rsid w:val="4DAC297D"/>
    <w:rsid w:val="4E265ADC"/>
    <w:rsid w:val="4ED3470F"/>
    <w:rsid w:val="5228068B"/>
    <w:rsid w:val="5DE215B3"/>
    <w:rsid w:val="605D0970"/>
    <w:rsid w:val="62B91294"/>
    <w:rsid w:val="6BEC3161"/>
    <w:rsid w:val="6D535020"/>
    <w:rsid w:val="6E9251FE"/>
    <w:rsid w:val="7DE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ind w:firstLine="360"/>
    </w:pPr>
    <w:rPr>
      <w:rFonts w:eastAsia="黑体"/>
      <w:sz w:val="44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Normal New"/>
    <w:qFormat/>
    <w:uiPriority w:val="0"/>
    <w:pPr>
      <w:jc w:val="both"/>
    </w:pPr>
    <w:rPr>
      <w:rFonts w:ascii="Times New Roman" w:hAnsi="Times New Roman" w:eastAsia="宋体" w:cs="黑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1337</Words>
  <Characters>1380</Characters>
  <Lines>0</Lines>
  <Paragraphs>0</Paragraphs>
  <TotalTime>1</TotalTime>
  <ScaleCrop>false</ScaleCrop>
  <LinksUpToDate>false</LinksUpToDate>
  <CharactersWithSpaces>1676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2018-08-08T00:57:00Z</dcterms:created>
  <dc:creator>兔子</dc:creator>
  <cp:lastModifiedBy>༻TiNa༄</cp:lastModifiedBy>
  <cp:lastPrinted>2023-06-01T08:34:00Z</cp:lastPrinted>
  <dcterms:modified xsi:type="dcterms:W3CDTF">2023-06-02T02:28:10Z</dcterms:modified>
  <dc:title>英发改〔2023〕84号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9F64905E76BA4164B7F8B7EDDBF8051E_12</vt:lpwstr>
  </property>
</Properties>
</file>