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附件2：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 w:firstLine="723" w:firstLineChars="200"/>
        <w:jc w:val="center"/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kern w:val="2"/>
          <w:sz w:val="36"/>
          <w:szCs w:val="36"/>
          <w:lang w:val="en-US" w:eastAsia="zh-CN" w:bidi="ar-SA"/>
        </w:rPr>
        <w:t>清远市星厨送培下乡培训报名登记汇总表</w:t>
      </w:r>
    </w:p>
    <w:tbl>
      <w:tblPr>
        <w:tblStyle w:val="7"/>
        <w:tblW w:w="14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110"/>
        <w:gridCol w:w="1230"/>
        <w:gridCol w:w="2690"/>
        <w:gridCol w:w="2373"/>
        <w:gridCol w:w="2372"/>
        <w:gridCol w:w="2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25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9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8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pStyle w:val="3"/>
        <w:rPr>
          <w:rFonts w:hint="default" w:ascii="仿宋_GB2312" w:hAnsi="仿宋_GB2312" w:eastAsia="仿宋_GB2312" w:cs="仿宋_GB2312"/>
          <w:b w:val="0"/>
          <w:bCs w:val="0"/>
          <w:spacing w:val="11"/>
          <w:sz w:val="32"/>
          <w:szCs w:val="32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说明：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请在备</w:t>
      </w:r>
      <w:r>
        <w:rPr>
          <w:rFonts w:hint="eastAsia"/>
          <w:b/>
          <w:bCs/>
          <w:sz w:val="28"/>
          <w:szCs w:val="28"/>
          <w:lang w:val="en-US" w:eastAsia="zh-CN"/>
        </w:rPr>
        <w:t>注里面说明参培班级：1班（11月1日-3日和）或2班（11月8日-10日）</w:t>
      </w:r>
    </w:p>
    <w:p/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E9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620" w:lineRule="exact"/>
      <w:ind w:left="0" w:firstLine="880" w:firstLineChars="200"/>
      <w:outlineLvl w:val="9"/>
    </w:pPr>
    <w:rPr>
      <w:rFonts w:ascii="仿宋" w:hAnsi="仿宋" w:eastAsia="仿宋" w:cs="仿宋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2024-10-21T08:15:18Z</dcterms:created>
  <dc:creator>lijing</dc:creator>
  <cp:lastModifiedBy>pxg</cp:lastModifiedBy>
  <dcterms:modified xsi:type="dcterms:W3CDTF">2024-10-21T08:15:31Z</dcterms:modified>
  <dc:title>附件2：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