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2050" o:spid="_x0000_s2050" o:spt="136" type="#_x0000_t136" style="position:absolute;left:0pt;margin-left:-13.85pt;margin-top:14.2pt;height:40.65pt;width:440.9pt;z-index:25167155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英德市扶贫开发办公室" style="font-family:方正小标宋简体;font-size:18pt;v-rotate-letters:f;v-same-letter-heights:f;v-text-align:justify;v-text-spacing:73401f;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zh-Hans" w:eastAsia="zh-CN"/>
        </w:rPr>
        <w:t>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768350</wp:posOffset>
                </wp:positionV>
                <wp:extent cx="61722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3115" y="5158740"/>
                          <a:ext cx="61722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55pt;margin-top:60.5pt;height:0pt;width:486pt;z-index:251672576;mso-width-relative:page;mso-height-relative:page;" filled="f" stroked="t" coordsize="21600,21600" o:gfxdata="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vMST2QAAAAsBAAAPAAAAAAAAAAEAIAAAACIAAABkcnMvZG93bnJldi54bWxQSwECFAAU&#10;AAAACACHTuJAsM29jfABAACwAwAADgAAAAAAAAABACAAAAAoAQAAZHJzL2Uyb0RvYy54bWxQSwUG&#10;AAAAAAYABgBZAQAAi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贫办〔2020〕29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 w:color="auto"/>
          <w:lang w:val="en-US" w:eastAsia="zh-CN"/>
        </w:rPr>
        <w:t>号</w:t>
      </w:r>
    </w:p>
    <w:p>
      <w:pPr>
        <w:pStyle w:val="2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关于下拨广清帮扶资金（广州市白云区江高镇结对帮扶石牯塘镇石小村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集中供水建设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资金）的通知</w:t>
      </w:r>
    </w:p>
    <w:p>
      <w:pPr>
        <w:pStyle w:val="5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石牯塘镇人民政府: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现将广清帮扶资金（广州市白云区江高镇结对帮扶石牯塘镇石小村集中供水建设资金）下拨给你们，并就有关事项通知如下：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本次下拨的资金共计55.76万元，全部用于石小村集中供水项目建设。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请你镇切实加强资金监管，确保专款专用，严禁截留、挤占或挪用。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执行中遇到的问题，请及时向市财政局农业股、市扶贫办业务股反映。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left="1598" w:leftChars="266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1、《广清帮扶资金（广州市白云区江高镇结对帮扶石牯塘镇石小村集中供水建设资金）下拨明细表》</w:t>
      </w:r>
    </w:p>
    <w:p>
      <w:pPr>
        <w:pStyle w:val="5"/>
        <w:numPr>
          <w:ilvl w:val="0"/>
          <w:numId w:val="0"/>
        </w:numPr>
        <w:ind w:left="1598" w:leftChars="266" w:hanging="960" w:hanging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2、《广清帮扶资金（石小村集中供水建设资金）下拨明细表》</w:t>
      </w:r>
    </w:p>
    <w:p>
      <w:pPr>
        <w:pStyle w:val="5"/>
        <w:numPr>
          <w:ilvl w:val="0"/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pict>
          <v:group id="_x0000_s2051" o:spid="_x0000_s2051" o:spt="203" style="position:absolute;left:0pt;margin-left:257.4pt;margin-top:0.2pt;height:113.7pt;width:113.4pt;z-index:-251645952;mso-width-relative:page;mso-height-relative:page;" coordorigin="3240,8463" coordsize="2268,2274">
            <o:lock v:ext="edit" aspectratio="f"/>
            <v:shape id="_x0000_s2052" o:spid="_x0000_s2052" o:spt="3" type="#_x0000_t3" style="position:absolute;left:3240;top:8463;height:2268;width:2268;" filled="f" stroked="t" coordsize="21600,21600">
              <v:path/>
              <v:fill on="f" focussize="0,0"/>
              <v:stroke weight="3.25pt" color="#FF0000"/>
              <v:imagedata o:title=""/>
              <o:lock v:ext="edit" aspectratio="t"/>
            </v:shape>
            <v:shape id="_x0000_s2053" o:spid="_x0000_s2053" o:spt="151" type="#_x0000_t151" style="position:absolute;left:3345;top:8550;height:2187;width:2070;" fillcolor="#FF0000" filled="t" stroked="f" coordsize="21600,21600" adj="11152221,6343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英 德 市 扶 贫 开 发" style="font-family:华文中宋;font-size:18pt;font-weight:bold;v-rotate-letters:f;v-same-letter-heights:f;v-text-align:justify;v-text-spacing:78650f;"/>
            </v:shape>
            <v:shape id="_x0000_s2054" o:spid="_x0000_s2054" o:spt="12" type="#_x0000_t12" style="position:absolute;left:4016;top:9183;height:684;width:720;" fillcolor="#FF0000" filled="t" stroked="t" coordsize="21600,21600">
              <v:path/>
              <v:fill on="t" color2="#FFFFFF" focussize="0,0"/>
              <v:stroke color="#FF0000" joinstyle="miter"/>
              <v:imagedata o:title=""/>
              <o:lock v:ext="edit" aspectratio="t"/>
            </v:shape>
            <v:shape id="_x0000_s2055" o:spid="_x0000_s2055" o:spt="136" type="#_x0000_t136" style="position:absolute;left:3917;top:10033;height:360;width:960;" fillcolor="#FF0000" filled="t" stroked="t" coordsize="21600,21600" adj="10800">
              <v:path/>
              <v:fill on="t" color2="#FFFFFF" focussize="0,0"/>
              <v:stroke weight="0.5pt" color="#FF0000"/>
              <v:imagedata o:title=""/>
              <o:lock v:ext="edit" aspectratio="f"/>
              <v:textpath on="t" fitshape="t" fitpath="t" trim="t" xscale="f" string="办公室" style="font-family:宋体;font-size:16pt;v-rotate-letters:f;v-same-letter-heights:f;v-text-align:center;v-text-spacing:98304f;"/>
            </v:shape>
          </v:group>
        </w:pic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英德市扶贫开发办公室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2020年6月8日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E0A61"/>
    <w:rsid w:val="0C576772"/>
    <w:rsid w:val="0F750160"/>
    <w:rsid w:val="10D1140A"/>
    <w:rsid w:val="221D4773"/>
    <w:rsid w:val="23056608"/>
    <w:rsid w:val="24A03F4F"/>
    <w:rsid w:val="25A80F09"/>
    <w:rsid w:val="26216DA5"/>
    <w:rsid w:val="2A853220"/>
    <w:rsid w:val="3A834CEE"/>
    <w:rsid w:val="3D7F0878"/>
    <w:rsid w:val="40605071"/>
    <w:rsid w:val="44E107B8"/>
    <w:rsid w:val="45552589"/>
    <w:rsid w:val="4BC611E5"/>
    <w:rsid w:val="52FD514B"/>
    <w:rsid w:val="56223ADE"/>
    <w:rsid w:val="5B757DF8"/>
    <w:rsid w:val="66C04848"/>
    <w:rsid w:val="73880C5A"/>
    <w:rsid w:val="775A06F3"/>
    <w:rsid w:val="780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560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  <customShpInfo spid="_x0000_s2052"/>
    <customShpInfo spid="_x0000_s2053"/>
    <customShpInfo spid="_x0000_s2054"/>
    <customShpInfo spid="_x0000_s205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shasha</dc:creator>
  <cp:lastModifiedBy>李碧瑶</cp:lastModifiedBy>
  <dcterms:modified xsi:type="dcterms:W3CDTF">2020-07-10T07:43:15Z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