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6D574">
      <w:pPr>
        <w:spacing w:line="244" w:lineRule="auto"/>
        <w:rPr>
          <w:rFonts w:ascii="Arial"/>
          <w:sz w:val="21"/>
        </w:rPr>
      </w:pPr>
    </w:p>
    <w:p w14:paraId="6B1A73D5">
      <w:pPr>
        <w:spacing w:line="244" w:lineRule="auto"/>
        <w:rPr>
          <w:rFonts w:ascii="Arial"/>
          <w:sz w:val="21"/>
        </w:rPr>
      </w:pPr>
    </w:p>
    <w:p w14:paraId="77568F44">
      <w:pPr>
        <w:spacing w:line="244" w:lineRule="auto"/>
        <w:rPr>
          <w:rFonts w:ascii="Arial"/>
          <w:sz w:val="21"/>
        </w:rPr>
      </w:pPr>
    </w:p>
    <w:p w14:paraId="79BD62D2">
      <w:pPr>
        <w:spacing w:line="244" w:lineRule="auto"/>
        <w:rPr>
          <w:rFonts w:ascii="Arial"/>
          <w:sz w:val="21"/>
        </w:rPr>
      </w:pPr>
    </w:p>
    <w:p w14:paraId="4DB15294">
      <w:pPr>
        <w:spacing w:line="244" w:lineRule="auto"/>
        <w:rPr>
          <w:rFonts w:ascii="Arial"/>
          <w:sz w:val="21"/>
        </w:rPr>
      </w:pPr>
    </w:p>
    <w:p w14:paraId="73931C8E">
      <w:pPr>
        <w:spacing w:line="244" w:lineRule="auto"/>
        <w:rPr>
          <w:rFonts w:ascii="Arial"/>
          <w:sz w:val="21"/>
        </w:rPr>
      </w:pPr>
    </w:p>
    <w:p w14:paraId="34BBC31F">
      <w:pPr>
        <w:spacing w:line="244" w:lineRule="auto"/>
        <w:rPr>
          <w:rFonts w:ascii="Arial"/>
          <w:sz w:val="21"/>
        </w:rPr>
      </w:pPr>
    </w:p>
    <w:p w14:paraId="36E9E464">
      <w:pPr>
        <w:spacing w:line="244" w:lineRule="auto"/>
        <w:rPr>
          <w:rFonts w:ascii="Arial"/>
          <w:sz w:val="21"/>
        </w:rPr>
      </w:pPr>
    </w:p>
    <w:p w14:paraId="13A16524">
      <w:pPr>
        <w:spacing w:line="244" w:lineRule="auto"/>
        <w:rPr>
          <w:rFonts w:ascii="Arial"/>
          <w:sz w:val="21"/>
        </w:rPr>
      </w:pPr>
    </w:p>
    <w:p w14:paraId="75B01F6A">
      <w:pPr>
        <w:spacing w:line="244" w:lineRule="auto"/>
        <w:rPr>
          <w:rFonts w:ascii="Arial"/>
          <w:sz w:val="21"/>
        </w:rPr>
      </w:pPr>
    </w:p>
    <w:p w14:paraId="003151DA">
      <w:pPr>
        <w:spacing w:before="140" w:line="223" w:lineRule="auto"/>
        <w:ind w:left="3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2019</w:t>
      </w:r>
      <w:r>
        <w:rPr>
          <w:rFonts w:ascii="宋体" w:hAnsi="宋体" w:eastAsia="宋体" w:cs="宋体"/>
          <w:spacing w:val="-6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年英德市西牛镇人民政府</w:t>
      </w:r>
      <w:r>
        <w:rPr>
          <w:rFonts w:ascii="宋体" w:hAnsi="宋体" w:eastAsia="宋体" w:cs="宋体"/>
          <w:spacing w:val="-1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部门决算</w:t>
      </w:r>
    </w:p>
    <w:p w14:paraId="5898CE2C">
      <w:pPr>
        <w:spacing w:line="223" w:lineRule="auto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7" w:h="16839"/>
          <w:pgMar w:top="1431" w:right="1529" w:bottom="1156" w:left="1785" w:header="0" w:footer="993" w:gutter="0"/>
          <w:cols w:space="720" w:num="1"/>
        </w:sectPr>
      </w:pPr>
    </w:p>
    <w:p w14:paraId="35ECFC49">
      <w:pPr>
        <w:pStyle w:val="2"/>
        <w:spacing w:before="99" w:line="226" w:lineRule="auto"/>
        <w:ind w:left="3507"/>
        <w:outlineLvl w:val="0"/>
        <w:rPr>
          <w:sz w:val="43"/>
          <w:szCs w:val="43"/>
        </w:rPr>
      </w:pPr>
      <w:r>
        <w:rPr>
          <w:b/>
          <w:bCs/>
          <w:spacing w:val="-51"/>
          <w:sz w:val="43"/>
          <w:szCs w:val="43"/>
        </w:rPr>
        <w:t>目</w:t>
      </w:r>
      <w:r>
        <w:rPr>
          <w:spacing w:val="9"/>
          <w:sz w:val="43"/>
          <w:szCs w:val="43"/>
        </w:rPr>
        <w:t xml:space="preserve">       </w:t>
      </w:r>
      <w:r>
        <w:rPr>
          <w:b/>
          <w:bCs/>
          <w:spacing w:val="-51"/>
          <w:sz w:val="43"/>
          <w:szCs w:val="43"/>
        </w:rPr>
        <w:t>录</w:t>
      </w:r>
    </w:p>
    <w:p w14:paraId="0BBEF6EA">
      <w:pPr>
        <w:spacing w:line="321" w:lineRule="auto"/>
        <w:rPr>
          <w:rFonts w:ascii="Arial"/>
          <w:sz w:val="21"/>
        </w:rPr>
      </w:pPr>
    </w:p>
    <w:p w14:paraId="7D56ACC7">
      <w:pPr>
        <w:spacing w:line="321" w:lineRule="auto"/>
        <w:rPr>
          <w:rFonts w:ascii="Arial"/>
          <w:sz w:val="21"/>
        </w:rPr>
      </w:pPr>
    </w:p>
    <w:p w14:paraId="1F9350CA">
      <w:pPr>
        <w:pStyle w:val="2"/>
        <w:spacing w:before="117" w:line="219" w:lineRule="auto"/>
        <w:ind w:left="725"/>
        <w:outlineLvl w:val="1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英德市西牛镇人民政府</w:t>
      </w:r>
      <w:r>
        <w:rPr>
          <w:spacing w:val="-101"/>
        </w:rPr>
        <w:t xml:space="preserve"> </w:t>
      </w:r>
      <w:r>
        <w:rPr>
          <w:b/>
          <w:bCs/>
          <w:spacing w:val="-4"/>
        </w:rPr>
        <w:t>概况</w:t>
      </w:r>
    </w:p>
    <w:p w14:paraId="42EA5843">
      <w:pPr>
        <w:pStyle w:val="2"/>
        <w:spacing w:before="215" w:line="225" w:lineRule="auto"/>
        <w:ind w:left="647"/>
        <w:rPr>
          <w:sz w:val="31"/>
          <w:szCs w:val="31"/>
        </w:rPr>
      </w:pPr>
      <w:r>
        <w:rPr>
          <w:spacing w:val="6"/>
          <w:sz w:val="31"/>
          <w:szCs w:val="31"/>
        </w:rPr>
        <w:t>一、部门主要职责</w:t>
      </w:r>
    </w:p>
    <w:p w14:paraId="01336D46">
      <w:pPr>
        <w:pStyle w:val="2"/>
        <w:spacing w:before="246" w:line="225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二、部门决算单位构成</w:t>
      </w:r>
    </w:p>
    <w:p w14:paraId="2CB2F91B">
      <w:pPr>
        <w:pStyle w:val="2"/>
        <w:spacing w:before="226" w:line="271" w:lineRule="auto"/>
        <w:ind w:left="1" w:right="202" w:firstLine="723"/>
        <w:outlineLvl w:val="1"/>
      </w:pPr>
      <w:r>
        <w:rPr>
          <w:b/>
          <w:bCs/>
          <w:spacing w:val="-5"/>
        </w:rPr>
        <w:t>第二部分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英德市西牛镇人民政府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2019</w:t>
      </w:r>
      <w:r>
        <w:rPr>
          <w:spacing w:val="-106"/>
        </w:rPr>
        <w:t xml:space="preserve"> </w:t>
      </w:r>
      <w:r>
        <w:rPr>
          <w:b/>
          <w:bCs/>
          <w:spacing w:val="-5"/>
        </w:rPr>
        <w:t>年部门决算</w:t>
      </w:r>
      <w:r>
        <w:t xml:space="preserve"> </w:t>
      </w:r>
      <w:r>
        <w:rPr>
          <w:b/>
          <w:bCs/>
          <w:spacing w:val="-4"/>
        </w:rPr>
        <w:t>表</w:t>
      </w:r>
    </w:p>
    <w:p w14:paraId="10668FFA">
      <w:pPr>
        <w:pStyle w:val="2"/>
        <w:spacing w:before="211" w:line="225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一、收入支出决算总表</w:t>
      </w:r>
    </w:p>
    <w:p w14:paraId="3C83357B">
      <w:pPr>
        <w:pStyle w:val="2"/>
        <w:spacing w:before="246" w:line="225" w:lineRule="auto"/>
        <w:ind w:left="647"/>
        <w:rPr>
          <w:sz w:val="31"/>
          <w:szCs w:val="31"/>
        </w:rPr>
      </w:pPr>
      <w:r>
        <w:rPr>
          <w:spacing w:val="7"/>
          <w:sz w:val="31"/>
          <w:szCs w:val="31"/>
        </w:rPr>
        <w:t>二、收入决算表</w:t>
      </w:r>
    </w:p>
    <w:p w14:paraId="7B512B04">
      <w:pPr>
        <w:pStyle w:val="2"/>
        <w:spacing w:before="246" w:line="225" w:lineRule="auto"/>
        <w:ind w:left="642"/>
        <w:rPr>
          <w:sz w:val="31"/>
          <w:szCs w:val="31"/>
        </w:rPr>
      </w:pPr>
      <w:r>
        <w:rPr>
          <w:spacing w:val="7"/>
          <w:sz w:val="31"/>
          <w:szCs w:val="31"/>
        </w:rPr>
        <w:t>三、支出决算表</w:t>
      </w:r>
    </w:p>
    <w:p w14:paraId="42A18952">
      <w:pPr>
        <w:pStyle w:val="2"/>
        <w:spacing w:before="246" w:line="225" w:lineRule="auto"/>
        <w:ind w:left="672"/>
        <w:rPr>
          <w:sz w:val="31"/>
          <w:szCs w:val="31"/>
        </w:rPr>
      </w:pPr>
      <w:r>
        <w:rPr>
          <w:spacing w:val="6"/>
          <w:sz w:val="31"/>
          <w:szCs w:val="31"/>
        </w:rPr>
        <w:t>四、财政拨款收入支出决算总表</w:t>
      </w:r>
    </w:p>
    <w:p w14:paraId="55EB8766">
      <w:pPr>
        <w:pStyle w:val="2"/>
        <w:spacing w:before="247" w:line="225" w:lineRule="auto"/>
        <w:ind w:left="647"/>
        <w:rPr>
          <w:sz w:val="31"/>
          <w:szCs w:val="31"/>
        </w:rPr>
      </w:pPr>
      <w:r>
        <w:rPr>
          <w:spacing w:val="8"/>
          <w:sz w:val="31"/>
          <w:szCs w:val="31"/>
        </w:rPr>
        <w:t>五、一般公共预算财政拨款支出决算表</w:t>
      </w:r>
    </w:p>
    <w:p w14:paraId="035AFD25">
      <w:pPr>
        <w:pStyle w:val="2"/>
        <w:spacing w:before="247" w:line="224" w:lineRule="auto"/>
        <w:ind w:left="644"/>
        <w:rPr>
          <w:sz w:val="31"/>
          <w:szCs w:val="31"/>
        </w:rPr>
      </w:pPr>
      <w:r>
        <w:rPr>
          <w:spacing w:val="8"/>
          <w:sz w:val="31"/>
          <w:szCs w:val="31"/>
        </w:rPr>
        <w:t>六、一般公共预算财政拨款基本支出决算表</w:t>
      </w:r>
    </w:p>
    <w:p w14:paraId="63E7B0EC">
      <w:pPr>
        <w:pStyle w:val="2"/>
        <w:spacing w:before="247" w:line="225" w:lineRule="auto"/>
        <w:ind w:left="640"/>
        <w:rPr>
          <w:sz w:val="31"/>
          <w:szCs w:val="31"/>
        </w:rPr>
      </w:pPr>
      <w:r>
        <w:rPr>
          <w:spacing w:val="9"/>
          <w:sz w:val="31"/>
          <w:szCs w:val="31"/>
        </w:rPr>
        <w:t>七、一般公共预算财政拨款“三公”经费支出决算表</w:t>
      </w:r>
    </w:p>
    <w:p w14:paraId="750AECFF">
      <w:pPr>
        <w:pStyle w:val="2"/>
        <w:spacing w:before="247" w:line="224" w:lineRule="auto"/>
        <w:ind w:left="647"/>
        <w:rPr>
          <w:sz w:val="31"/>
          <w:szCs w:val="31"/>
        </w:rPr>
      </w:pPr>
      <w:r>
        <w:rPr>
          <w:spacing w:val="8"/>
          <w:sz w:val="31"/>
          <w:szCs w:val="31"/>
        </w:rPr>
        <w:t>八、政府性基金预算财政拨款收入支出决算表</w:t>
      </w:r>
    </w:p>
    <w:p w14:paraId="4EA6D7B4">
      <w:pPr>
        <w:pStyle w:val="2"/>
        <w:spacing w:before="228" w:line="270" w:lineRule="auto"/>
        <w:ind w:right="202" w:firstLine="725"/>
        <w:outlineLvl w:val="1"/>
      </w:pPr>
      <w:r>
        <w:rPr>
          <w:b/>
          <w:bCs/>
          <w:spacing w:val="-5"/>
        </w:rPr>
        <w:t>第三部分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英德市西牛镇人民政府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2019</w:t>
      </w:r>
      <w:r>
        <w:rPr>
          <w:spacing w:val="-106"/>
        </w:rPr>
        <w:t xml:space="preserve"> </w:t>
      </w:r>
      <w:r>
        <w:rPr>
          <w:b/>
          <w:bCs/>
          <w:spacing w:val="-5"/>
        </w:rPr>
        <w:t>年部门决算</w:t>
      </w:r>
      <w:r>
        <w:t xml:space="preserve"> </w:t>
      </w:r>
      <w:r>
        <w:rPr>
          <w:b/>
          <w:bCs/>
          <w:spacing w:val="-6"/>
        </w:rPr>
        <w:t>情况说明</w:t>
      </w:r>
    </w:p>
    <w:p w14:paraId="6E0BEF54">
      <w:pPr>
        <w:pStyle w:val="2"/>
        <w:spacing w:before="196" w:line="220" w:lineRule="auto"/>
        <w:ind w:left="725"/>
      </w:pPr>
      <w:r>
        <w:rPr>
          <w:b/>
          <w:bCs/>
          <w:spacing w:val="-3"/>
        </w:rPr>
        <w:t>第四部分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名词解释</w:t>
      </w:r>
    </w:p>
    <w:p w14:paraId="7C65E1EE">
      <w:pPr>
        <w:spacing w:line="220" w:lineRule="auto"/>
        <w:sectPr>
          <w:footerReference r:id="rId6" w:type="default"/>
          <w:pgSz w:w="11907" w:h="16839"/>
          <w:pgMar w:top="1431" w:right="1529" w:bottom="1157" w:left="1542" w:header="0" w:footer="993" w:gutter="0"/>
          <w:cols w:space="720" w:num="1"/>
        </w:sectPr>
      </w:pPr>
    </w:p>
    <w:p w14:paraId="7D24ABE6">
      <w:pPr>
        <w:pStyle w:val="2"/>
        <w:spacing w:before="141" w:line="219" w:lineRule="auto"/>
        <w:ind w:left="1414"/>
        <w:outlineLvl w:val="2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英德市西牛镇人民政府</w:t>
      </w:r>
      <w:r>
        <w:rPr>
          <w:spacing w:val="-101"/>
        </w:rPr>
        <w:t xml:space="preserve"> </w:t>
      </w:r>
      <w:r>
        <w:rPr>
          <w:b/>
          <w:bCs/>
          <w:spacing w:val="-4"/>
        </w:rPr>
        <w:t>概况</w:t>
      </w:r>
    </w:p>
    <w:p w14:paraId="17F9BB3C">
      <w:pPr>
        <w:pStyle w:val="2"/>
        <w:spacing w:before="215" w:line="225" w:lineRule="auto"/>
        <w:ind w:left="657"/>
        <w:outlineLvl w:val="1"/>
        <w:rPr>
          <w:sz w:val="31"/>
          <w:szCs w:val="31"/>
        </w:rPr>
      </w:pPr>
      <w:r>
        <w:rPr>
          <w:b/>
          <w:bCs/>
          <w:sz w:val="31"/>
          <w:szCs w:val="31"/>
        </w:rPr>
        <w:t>（一）</w:t>
      </w:r>
      <w:r>
        <w:rPr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部门主要职责</w:t>
      </w:r>
    </w:p>
    <w:p w14:paraId="1E76BBAF">
      <w:pPr>
        <w:pStyle w:val="2"/>
        <w:spacing w:before="250" w:line="331" w:lineRule="auto"/>
        <w:ind w:left="2" w:firstLine="805"/>
        <w:rPr>
          <w:sz w:val="30"/>
          <w:szCs w:val="30"/>
        </w:rPr>
      </w:pPr>
      <w:r>
        <w:rPr>
          <w:spacing w:val="1"/>
          <w:sz w:val="30"/>
          <w:szCs w:val="30"/>
        </w:rPr>
        <w:t>一、执行上级国家行政机关的决定、命令和国家制定的法令、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法规，接受同级党委的领导，执行本级人民代表大会的各项决议，</w:t>
      </w:r>
      <w:r>
        <w:rPr>
          <w:spacing w:val="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并报告执行决议、决定和命令的情况。</w:t>
      </w:r>
    </w:p>
    <w:p w14:paraId="72A9F6C3">
      <w:pPr>
        <w:pStyle w:val="2"/>
        <w:spacing w:before="261" w:line="331" w:lineRule="auto"/>
        <w:ind w:left="4" w:right="273" w:firstLine="620"/>
        <w:rPr>
          <w:sz w:val="30"/>
          <w:szCs w:val="30"/>
        </w:rPr>
      </w:pPr>
      <w:r>
        <w:rPr>
          <w:spacing w:val="6"/>
          <w:sz w:val="30"/>
          <w:szCs w:val="30"/>
        </w:rPr>
        <w:t>二、制定并落实本行政区域的经济计划和措施，</w:t>
      </w:r>
      <w:r>
        <w:rPr>
          <w:spacing w:val="-65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促进</w:t>
      </w:r>
      <w:r>
        <w:rPr>
          <w:spacing w:val="5"/>
          <w:sz w:val="30"/>
          <w:szCs w:val="30"/>
        </w:rPr>
        <w:t>产业结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构调整及其他经济保持平衡协调发展，全面提高人民群众的生活</w:t>
      </w:r>
      <w:r>
        <w:rPr>
          <w:spacing w:val="6"/>
          <w:sz w:val="30"/>
          <w:szCs w:val="30"/>
        </w:rPr>
        <w:t xml:space="preserve"> 水平和生活质量。</w:t>
      </w:r>
    </w:p>
    <w:p w14:paraId="0021A886">
      <w:pPr>
        <w:pStyle w:val="2"/>
        <w:spacing w:before="254" w:line="345" w:lineRule="auto"/>
        <w:ind w:left="2" w:right="273" w:firstLine="617"/>
        <w:rPr>
          <w:sz w:val="30"/>
          <w:szCs w:val="30"/>
        </w:rPr>
      </w:pPr>
      <w:r>
        <w:rPr>
          <w:spacing w:val="7"/>
          <w:sz w:val="30"/>
          <w:szCs w:val="30"/>
        </w:rPr>
        <w:t>三、承担国有资产、集体资产管理、监督及增</w:t>
      </w:r>
      <w:r>
        <w:rPr>
          <w:spacing w:val="6"/>
          <w:sz w:val="30"/>
          <w:szCs w:val="30"/>
        </w:rPr>
        <w:t>值保值责任</w:t>
      </w:r>
      <w:r>
        <w:rPr>
          <w:spacing w:val="-8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;</w:t>
      </w:r>
      <w:r>
        <w:rPr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保护公民私有合法财产，保障集体经济组织应有的自主权</w:t>
      </w:r>
      <w:r>
        <w:rPr>
          <w:spacing w:val="-8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;监督</w:t>
      </w:r>
      <w:r>
        <w:rPr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企业和各种经济联合体、个体户认真执行国家的法律、法令和政</w:t>
      </w:r>
      <w:r>
        <w:rPr>
          <w:spacing w:val="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策，履行经济合同。</w:t>
      </w:r>
    </w:p>
    <w:p w14:paraId="2749A769">
      <w:pPr>
        <w:pStyle w:val="2"/>
        <w:spacing w:before="258" w:line="344" w:lineRule="auto"/>
        <w:ind w:right="116" w:firstLine="649"/>
        <w:rPr>
          <w:sz w:val="30"/>
          <w:szCs w:val="30"/>
        </w:rPr>
      </w:pPr>
      <w:r>
        <w:rPr>
          <w:spacing w:val="6"/>
          <w:sz w:val="30"/>
          <w:szCs w:val="30"/>
        </w:rPr>
        <w:t>四、开展社会主义民主和法制的宣传教育，保障公</w:t>
      </w:r>
      <w:r>
        <w:rPr>
          <w:spacing w:val="5"/>
          <w:sz w:val="30"/>
          <w:szCs w:val="30"/>
        </w:rPr>
        <w:t>民的权利</w:t>
      </w:r>
      <w:r>
        <w:rPr>
          <w:spacing w:val="-8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制定社会治安综合治理工作规划并组织实施</w:t>
      </w:r>
      <w:r>
        <w:rPr>
          <w:spacing w:val="-8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;</w:t>
      </w:r>
      <w:r>
        <w:rPr>
          <w:spacing w:val="4"/>
          <w:sz w:val="30"/>
          <w:szCs w:val="30"/>
        </w:rPr>
        <w:t>加强社区管理工作，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依法管理外来流动人口，处理人民来信来访，调解民间纠纷，打</w:t>
      </w:r>
      <w:r>
        <w:rPr>
          <w:spacing w:val="5"/>
          <w:sz w:val="30"/>
          <w:szCs w:val="30"/>
        </w:rPr>
        <w:t xml:space="preserve">  击违法犯罪，维护社会稳定。</w:t>
      </w:r>
    </w:p>
    <w:p w14:paraId="5B9320BF">
      <w:pPr>
        <w:pStyle w:val="2"/>
        <w:spacing w:before="260" w:line="344" w:lineRule="auto"/>
        <w:ind w:left="1" w:right="273" w:firstLine="624"/>
        <w:rPr>
          <w:sz w:val="30"/>
          <w:szCs w:val="30"/>
        </w:rPr>
      </w:pPr>
      <w:r>
        <w:rPr>
          <w:spacing w:val="7"/>
          <w:sz w:val="30"/>
          <w:szCs w:val="30"/>
        </w:rPr>
        <w:t>五、制定社会各项事业发展计划，发展教育、卫生、科技、</w:t>
      </w:r>
      <w:r>
        <w:rPr>
          <w:spacing w:val="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民政、广播电视、文化、体育事业</w:t>
      </w:r>
      <w:r>
        <w:rPr>
          <w:spacing w:val="-86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;组织实施义务教育和其他各</w:t>
      </w:r>
      <w:r>
        <w:rPr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类教育；加强计划生育工作；推进社会保障、社会福利事业和养</w:t>
      </w:r>
      <w:r>
        <w:rPr>
          <w:spacing w:val="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老保险工作</w:t>
      </w:r>
      <w:r>
        <w:rPr>
          <w:spacing w:val="-8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;做好劳动管理、科普、老龄及宗教、侨务等工作。</w:t>
      </w:r>
    </w:p>
    <w:p w14:paraId="5AB9C355">
      <w:pPr>
        <w:pStyle w:val="2"/>
        <w:spacing w:before="258" w:line="305" w:lineRule="auto"/>
        <w:ind w:left="12" w:right="107" w:firstLine="610"/>
        <w:rPr>
          <w:sz w:val="30"/>
          <w:szCs w:val="30"/>
        </w:rPr>
      </w:pPr>
      <w:r>
        <w:rPr>
          <w:spacing w:val="8"/>
          <w:sz w:val="30"/>
          <w:szCs w:val="30"/>
        </w:rPr>
        <w:t>六、加强镇级财政的监督和管理，按计划组织、管理镇财政</w:t>
      </w:r>
      <w:r>
        <w:rPr>
          <w:spacing w:val="-4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spacing w:val="9"/>
          <w:sz w:val="30"/>
          <w:szCs w:val="30"/>
        </w:rPr>
        <w:t>收入和支出，执行国家有关财经纪律和政策，保证国家财政收入</w:t>
      </w:r>
    </w:p>
    <w:p w14:paraId="75010DBC">
      <w:pPr>
        <w:spacing w:line="305" w:lineRule="auto"/>
        <w:rPr>
          <w:sz w:val="30"/>
          <w:szCs w:val="30"/>
        </w:rPr>
        <w:sectPr>
          <w:footerReference r:id="rId7" w:type="default"/>
          <w:pgSz w:w="11907" w:h="16839"/>
          <w:pgMar w:top="1431" w:right="1425" w:bottom="1157" w:left="1542" w:header="0" w:footer="993" w:gutter="0"/>
          <w:cols w:space="720" w:num="1"/>
        </w:sectPr>
      </w:pPr>
    </w:p>
    <w:p w14:paraId="25529F3D">
      <w:pPr>
        <w:pStyle w:val="2"/>
        <w:spacing w:before="166" w:line="225" w:lineRule="auto"/>
        <w:ind w:left="21"/>
        <w:rPr>
          <w:sz w:val="30"/>
          <w:szCs w:val="30"/>
        </w:rPr>
      </w:pPr>
      <w:r>
        <w:rPr>
          <w:spacing w:val="2"/>
          <w:sz w:val="30"/>
          <w:szCs w:val="30"/>
        </w:rPr>
        <w:t>的完成；做好统计工作。</w:t>
      </w:r>
    </w:p>
    <w:p w14:paraId="35106B35">
      <w:pPr>
        <w:pStyle w:val="2"/>
        <w:spacing w:before="147" w:line="282" w:lineRule="auto"/>
        <w:ind w:right="73" w:firstLine="400"/>
        <w:rPr>
          <w:sz w:val="30"/>
          <w:szCs w:val="30"/>
        </w:rPr>
      </w:pPr>
      <w:r>
        <w:rPr>
          <w:spacing w:val="9"/>
          <w:sz w:val="30"/>
          <w:szCs w:val="30"/>
        </w:rPr>
        <w:t>七、指导、支持、帮助村(居)民委员会的组织制度建设和业务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建设，促进村(居)民委员会民自治。</w:t>
      </w:r>
    </w:p>
    <w:p w14:paraId="4048BB82">
      <w:pPr>
        <w:pStyle w:val="2"/>
        <w:spacing w:before="152" w:line="225" w:lineRule="auto"/>
        <w:ind w:left="652"/>
        <w:outlineLvl w:val="1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（二）</w:t>
      </w:r>
      <w:r>
        <w:rPr>
          <w:spacing w:val="1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部门决算单位构成</w:t>
      </w:r>
    </w:p>
    <w:p w14:paraId="729202EB">
      <w:pPr>
        <w:spacing w:before="247" w:line="356" w:lineRule="auto"/>
        <w:ind w:left="6" w:firstLine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我部门没有下属单位，按照部门决算编报要求，单独编制本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部门决算。</w:t>
      </w:r>
    </w:p>
    <w:p w14:paraId="239B7555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529" w:bottom="1156" w:left="1547" w:header="0" w:footer="993" w:gutter="0"/>
          <w:cols w:space="720" w:num="1"/>
        </w:sectPr>
      </w:pPr>
    </w:p>
    <w:p w14:paraId="7767A189">
      <w:pPr>
        <w:spacing w:line="265" w:lineRule="auto"/>
        <w:rPr>
          <w:rFonts w:ascii="Arial"/>
          <w:sz w:val="21"/>
        </w:rPr>
      </w:pPr>
    </w:p>
    <w:p w14:paraId="3C3C81F1">
      <w:pPr>
        <w:spacing w:line="266" w:lineRule="auto"/>
        <w:rPr>
          <w:rFonts w:ascii="Arial"/>
          <w:sz w:val="21"/>
        </w:rPr>
      </w:pPr>
    </w:p>
    <w:p w14:paraId="5BDD678A">
      <w:pPr>
        <w:pStyle w:val="2"/>
        <w:spacing w:before="117" w:line="219" w:lineRule="auto"/>
        <w:ind w:left="3326"/>
        <w:outlineLvl w:val="2"/>
      </w:pPr>
      <w:r>
        <w:rPr>
          <w:b/>
          <w:bCs/>
          <w:spacing w:val="-5"/>
        </w:rPr>
        <w:t>第二部分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英德市西牛镇人民政府</w:t>
      </w:r>
      <w:r>
        <w:rPr>
          <w:spacing w:val="-54"/>
        </w:rPr>
        <w:t xml:space="preserve"> </w:t>
      </w:r>
      <w:r>
        <w:rPr>
          <w:b/>
          <w:bCs/>
          <w:spacing w:val="-5"/>
        </w:rPr>
        <w:t>2019</w:t>
      </w:r>
      <w:r>
        <w:rPr>
          <w:spacing w:val="-107"/>
        </w:rPr>
        <w:t xml:space="preserve"> </w:t>
      </w:r>
      <w:r>
        <w:rPr>
          <w:b/>
          <w:bCs/>
          <w:spacing w:val="-5"/>
        </w:rPr>
        <w:t>年部门决算表</w:t>
      </w:r>
    </w:p>
    <w:p w14:paraId="68DAD43D">
      <w:pPr>
        <w:spacing w:line="245" w:lineRule="auto"/>
        <w:rPr>
          <w:rFonts w:ascii="Arial"/>
          <w:sz w:val="21"/>
        </w:rPr>
      </w:pPr>
    </w:p>
    <w:p w14:paraId="2C97F02A">
      <w:pPr>
        <w:spacing w:line="246" w:lineRule="auto"/>
        <w:rPr>
          <w:rFonts w:ascii="Arial"/>
          <w:sz w:val="21"/>
        </w:rPr>
      </w:pPr>
    </w:p>
    <w:p w14:paraId="5C5191DF">
      <w:pPr>
        <w:spacing w:line="246" w:lineRule="auto"/>
        <w:rPr>
          <w:rFonts w:ascii="Arial"/>
          <w:sz w:val="21"/>
        </w:rPr>
      </w:pPr>
    </w:p>
    <w:p w14:paraId="3D512A43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</w:t>
      </w:r>
    </w:p>
    <w:p w14:paraId="5F2BE1A0">
      <w:pPr>
        <w:pStyle w:val="2"/>
        <w:spacing w:before="229" w:line="225" w:lineRule="auto"/>
        <w:ind w:left="5830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收入支出决算总表</w:t>
      </w:r>
    </w:p>
    <w:p w14:paraId="2B1E15CB">
      <w:pPr>
        <w:pStyle w:val="2"/>
        <w:spacing w:before="210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3A197959">
      <w:pPr>
        <w:spacing w:line="8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999"/>
        <w:gridCol w:w="2550"/>
        <w:gridCol w:w="3199"/>
        <w:gridCol w:w="1363"/>
        <w:gridCol w:w="2752"/>
      </w:tblGrid>
      <w:tr w14:paraId="1DAB3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867" w:type="dxa"/>
            <w:gridSpan w:val="3"/>
            <w:vAlign w:val="top"/>
          </w:tcPr>
          <w:p w14:paraId="5795740E">
            <w:pPr>
              <w:pStyle w:val="6"/>
              <w:spacing w:before="115" w:line="221" w:lineRule="auto"/>
              <w:ind w:left="3236"/>
            </w:pPr>
            <w:r>
              <w:rPr>
                <w:spacing w:val="-4"/>
              </w:rPr>
              <w:t>收入</w:t>
            </w:r>
          </w:p>
        </w:tc>
        <w:tc>
          <w:tcPr>
            <w:tcW w:w="7314" w:type="dxa"/>
            <w:gridSpan w:val="3"/>
            <w:vAlign w:val="top"/>
          </w:tcPr>
          <w:p w14:paraId="23617D87">
            <w:pPr>
              <w:pStyle w:val="6"/>
              <w:spacing w:before="116" w:line="221" w:lineRule="auto"/>
              <w:ind w:left="3453"/>
            </w:pPr>
            <w:r>
              <w:rPr>
                <w:spacing w:val="-2"/>
              </w:rPr>
              <w:t>支出</w:t>
            </w:r>
          </w:p>
        </w:tc>
      </w:tr>
      <w:tr w14:paraId="472BA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38240CFF">
            <w:pPr>
              <w:pStyle w:val="6"/>
              <w:spacing w:before="111" w:line="221" w:lineRule="auto"/>
              <w:ind w:left="1247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999" w:type="dxa"/>
            <w:vAlign w:val="top"/>
          </w:tcPr>
          <w:p w14:paraId="3E2CD6AC">
            <w:pPr>
              <w:pStyle w:val="6"/>
              <w:spacing w:before="111" w:line="221" w:lineRule="auto"/>
              <w:ind w:left="296"/>
            </w:pPr>
            <w:r>
              <w:rPr>
                <w:spacing w:val="-3"/>
              </w:rPr>
              <w:t>行次</w:t>
            </w:r>
          </w:p>
        </w:tc>
        <w:tc>
          <w:tcPr>
            <w:tcW w:w="2550" w:type="dxa"/>
            <w:vAlign w:val="top"/>
          </w:tcPr>
          <w:p w14:paraId="60E5DB67">
            <w:pPr>
              <w:pStyle w:val="6"/>
              <w:spacing w:before="111" w:line="221" w:lineRule="auto"/>
              <w:ind w:left="968"/>
            </w:pPr>
            <w:r>
              <w:rPr>
                <w:spacing w:val="-3"/>
              </w:rPr>
              <w:t>决算数</w:t>
            </w:r>
          </w:p>
        </w:tc>
        <w:tc>
          <w:tcPr>
            <w:tcW w:w="3199" w:type="dxa"/>
            <w:vAlign w:val="top"/>
          </w:tcPr>
          <w:p w14:paraId="795C6F39">
            <w:pPr>
              <w:pStyle w:val="6"/>
              <w:spacing w:before="111" w:line="221" w:lineRule="auto"/>
              <w:ind w:left="1188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363" w:type="dxa"/>
            <w:vAlign w:val="top"/>
          </w:tcPr>
          <w:p w14:paraId="7CA2DF79">
            <w:pPr>
              <w:pStyle w:val="6"/>
              <w:spacing w:before="111" w:line="221" w:lineRule="auto"/>
              <w:ind w:left="480"/>
            </w:pPr>
            <w:r>
              <w:rPr>
                <w:spacing w:val="-3"/>
              </w:rPr>
              <w:t>行次</w:t>
            </w:r>
          </w:p>
        </w:tc>
        <w:tc>
          <w:tcPr>
            <w:tcW w:w="2752" w:type="dxa"/>
            <w:vAlign w:val="top"/>
          </w:tcPr>
          <w:p w14:paraId="22BA86C8">
            <w:pPr>
              <w:pStyle w:val="6"/>
              <w:spacing w:before="111" w:line="221" w:lineRule="auto"/>
              <w:ind w:left="1072"/>
            </w:pPr>
            <w:r>
              <w:rPr>
                <w:spacing w:val="-3"/>
              </w:rPr>
              <w:t>决算数</w:t>
            </w:r>
          </w:p>
        </w:tc>
      </w:tr>
      <w:tr w14:paraId="7DE36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18F3B211">
            <w:pPr>
              <w:pStyle w:val="6"/>
              <w:spacing w:before="111" w:line="221" w:lineRule="auto"/>
              <w:ind w:left="124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999" w:type="dxa"/>
            <w:vAlign w:val="top"/>
          </w:tcPr>
          <w:p w14:paraId="73DD4AB8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7A9F43B4">
            <w:pPr>
              <w:pStyle w:val="6"/>
              <w:spacing w:before="146" w:line="183" w:lineRule="auto"/>
              <w:ind w:left="1242"/>
            </w:pPr>
            <w:r>
              <w:t>1</w:t>
            </w:r>
          </w:p>
        </w:tc>
        <w:tc>
          <w:tcPr>
            <w:tcW w:w="3199" w:type="dxa"/>
            <w:vAlign w:val="top"/>
          </w:tcPr>
          <w:p w14:paraId="3E477A76">
            <w:pPr>
              <w:pStyle w:val="6"/>
              <w:spacing w:before="111" w:line="221" w:lineRule="auto"/>
              <w:ind w:left="118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1363" w:type="dxa"/>
            <w:vAlign w:val="top"/>
          </w:tcPr>
          <w:p w14:paraId="421CA2F2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55E5025E">
            <w:pPr>
              <w:pStyle w:val="6"/>
              <w:spacing w:before="147" w:line="182" w:lineRule="auto"/>
              <w:ind w:left="1329"/>
            </w:pPr>
            <w:r>
              <w:t>2</w:t>
            </w:r>
          </w:p>
        </w:tc>
      </w:tr>
      <w:tr w14:paraId="01015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659B9795">
            <w:pPr>
              <w:pStyle w:val="6"/>
              <w:spacing w:before="111" w:line="221" w:lineRule="auto"/>
              <w:ind w:left="119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999" w:type="dxa"/>
            <w:vAlign w:val="top"/>
          </w:tcPr>
          <w:p w14:paraId="39E9AB80">
            <w:pPr>
              <w:pStyle w:val="6"/>
              <w:spacing w:before="146" w:line="183" w:lineRule="auto"/>
              <w:ind w:left="466"/>
            </w:pPr>
            <w:r>
              <w:t>1</w:t>
            </w:r>
          </w:p>
        </w:tc>
        <w:tc>
          <w:tcPr>
            <w:tcW w:w="2550" w:type="dxa"/>
            <w:vAlign w:val="top"/>
          </w:tcPr>
          <w:p w14:paraId="0A9F6CD9">
            <w:pPr>
              <w:pStyle w:val="6"/>
              <w:spacing w:before="147" w:line="182" w:lineRule="auto"/>
              <w:ind w:left="1715"/>
            </w:pPr>
            <w:r>
              <w:rPr>
                <w:spacing w:val="-2"/>
              </w:rPr>
              <w:t>3007.98</w:t>
            </w:r>
          </w:p>
        </w:tc>
        <w:tc>
          <w:tcPr>
            <w:tcW w:w="3199" w:type="dxa"/>
            <w:vAlign w:val="top"/>
          </w:tcPr>
          <w:p w14:paraId="6106FFD1">
            <w:pPr>
              <w:pStyle w:val="6"/>
              <w:spacing w:before="111" w:line="221" w:lineRule="auto"/>
              <w:ind w:left="117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1363" w:type="dxa"/>
            <w:vAlign w:val="top"/>
          </w:tcPr>
          <w:p w14:paraId="4020E9E8">
            <w:pPr>
              <w:pStyle w:val="6"/>
              <w:spacing w:before="147" w:line="182" w:lineRule="auto"/>
              <w:ind w:left="585"/>
            </w:pPr>
            <w:r>
              <w:rPr>
                <w:spacing w:val="-3"/>
              </w:rPr>
              <w:t>27</w:t>
            </w:r>
          </w:p>
        </w:tc>
        <w:tc>
          <w:tcPr>
            <w:tcW w:w="2752" w:type="dxa"/>
            <w:vAlign w:val="top"/>
          </w:tcPr>
          <w:p w14:paraId="2A7D858C">
            <w:pPr>
              <w:pStyle w:val="6"/>
              <w:spacing w:before="146" w:line="183" w:lineRule="auto"/>
              <w:ind w:left="1928"/>
            </w:pPr>
            <w:r>
              <w:rPr>
                <w:spacing w:val="-3"/>
              </w:rPr>
              <w:t>1368.29</w:t>
            </w:r>
          </w:p>
        </w:tc>
      </w:tr>
      <w:tr w14:paraId="0CB59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70816098">
            <w:pPr>
              <w:pStyle w:val="6"/>
              <w:spacing w:before="113" w:line="220" w:lineRule="auto"/>
              <w:ind w:left="119"/>
            </w:pPr>
            <w:r>
              <w:rPr>
                <w:spacing w:val="-4"/>
              </w:rPr>
              <w:t>二、政府性基金预算财政拨款收入</w:t>
            </w:r>
          </w:p>
        </w:tc>
        <w:tc>
          <w:tcPr>
            <w:tcW w:w="999" w:type="dxa"/>
            <w:vAlign w:val="top"/>
          </w:tcPr>
          <w:p w14:paraId="26967EB5">
            <w:pPr>
              <w:pStyle w:val="6"/>
              <w:spacing w:before="148" w:line="182" w:lineRule="auto"/>
              <w:ind w:left="453"/>
            </w:pPr>
            <w:r>
              <w:t>2</w:t>
            </w:r>
          </w:p>
        </w:tc>
        <w:tc>
          <w:tcPr>
            <w:tcW w:w="2550" w:type="dxa"/>
            <w:vAlign w:val="top"/>
          </w:tcPr>
          <w:p w14:paraId="12AF9273">
            <w:pPr>
              <w:pStyle w:val="6"/>
              <w:spacing w:before="148" w:line="182" w:lineRule="auto"/>
              <w:ind w:left="1819"/>
            </w:pPr>
            <w:r>
              <w:rPr>
                <w:spacing w:val="-2"/>
              </w:rPr>
              <w:t>700.00</w:t>
            </w:r>
          </w:p>
        </w:tc>
        <w:tc>
          <w:tcPr>
            <w:tcW w:w="3199" w:type="dxa"/>
            <w:vAlign w:val="top"/>
          </w:tcPr>
          <w:p w14:paraId="45497E45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1363" w:type="dxa"/>
            <w:vAlign w:val="top"/>
          </w:tcPr>
          <w:p w14:paraId="45B8FB5C">
            <w:pPr>
              <w:pStyle w:val="6"/>
              <w:spacing w:before="148" w:line="182" w:lineRule="auto"/>
              <w:ind w:left="585"/>
            </w:pPr>
            <w:r>
              <w:rPr>
                <w:spacing w:val="-3"/>
              </w:rPr>
              <w:t>28</w:t>
            </w:r>
          </w:p>
        </w:tc>
        <w:tc>
          <w:tcPr>
            <w:tcW w:w="2752" w:type="dxa"/>
            <w:vAlign w:val="top"/>
          </w:tcPr>
          <w:p w14:paraId="3935156D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29492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466CFF8A">
            <w:pPr>
              <w:pStyle w:val="6"/>
              <w:spacing w:before="112" w:line="221" w:lineRule="auto"/>
              <w:ind w:left="116"/>
            </w:pPr>
            <w:r>
              <w:rPr>
                <w:spacing w:val="-1"/>
              </w:rPr>
              <w:t>三、上级补助收入</w:t>
            </w:r>
          </w:p>
        </w:tc>
        <w:tc>
          <w:tcPr>
            <w:tcW w:w="999" w:type="dxa"/>
            <w:vAlign w:val="top"/>
          </w:tcPr>
          <w:p w14:paraId="58EDD1D2">
            <w:pPr>
              <w:pStyle w:val="6"/>
              <w:spacing w:before="148" w:line="182" w:lineRule="auto"/>
              <w:ind w:left="455"/>
            </w:pPr>
            <w:r>
              <w:t>3</w:t>
            </w:r>
          </w:p>
        </w:tc>
        <w:tc>
          <w:tcPr>
            <w:tcW w:w="2550" w:type="dxa"/>
            <w:vAlign w:val="top"/>
          </w:tcPr>
          <w:p w14:paraId="4A214848">
            <w:pPr>
              <w:pStyle w:val="6"/>
              <w:spacing w:before="148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15AB018B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1363" w:type="dxa"/>
            <w:vAlign w:val="top"/>
          </w:tcPr>
          <w:p w14:paraId="5786539B">
            <w:pPr>
              <w:pStyle w:val="6"/>
              <w:spacing w:before="148" w:line="182" w:lineRule="auto"/>
              <w:ind w:left="585"/>
            </w:pPr>
            <w:r>
              <w:rPr>
                <w:spacing w:val="-3"/>
              </w:rPr>
              <w:t>29</w:t>
            </w:r>
          </w:p>
        </w:tc>
        <w:tc>
          <w:tcPr>
            <w:tcW w:w="2752" w:type="dxa"/>
            <w:vAlign w:val="top"/>
          </w:tcPr>
          <w:p w14:paraId="78D8A8E0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093C7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3F4F0575">
            <w:pPr>
              <w:pStyle w:val="6"/>
              <w:spacing w:before="113" w:line="221" w:lineRule="auto"/>
              <w:ind w:left="135"/>
            </w:pPr>
            <w:r>
              <w:rPr>
                <w:spacing w:val="-5"/>
              </w:rPr>
              <w:t>四、事业收入</w:t>
            </w:r>
          </w:p>
        </w:tc>
        <w:tc>
          <w:tcPr>
            <w:tcW w:w="999" w:type="dxa"/>
            <w:vAlign w:val="top"/>
          </w:tcPr>
          <w:p w14:paraId="05A61D23">
            <w:pPr>
              <w:pStyle w:val="6"/>
              <w:spacing w:before="148" w:line="182" w:lineRule="auto"/>
              <w:ind w:left="450"/>
            </w:pPr>
            <w:r>
              <w:t>4</w:t>
            </w:r>
          </w:p>
        </w:tc>
        <w:tc>
          <w:tcPr>
            <w:tcW w:w="2550" w:type="dxa"/>
            <w:vAlign w:val="top"/>
          </w:tcPr>
          <w:p w14:paraId="687C232E">
            <w:pPr>
              <w:pStyle w:val="6"/>
              <w:spacing w:before="148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29D11AF8">
            <w:pPr>
              <w:pStyle w:val="6"/>
              <w:spacing w:before="113" w:line="221" w:lineRule="auto"/>
              <w:ind w:left="133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1363" w:type="dxa"/>
            <w:vAlign w:val="top"/>
          </w:tcPr>
          <w:p w14:paraId="42A67217">
            <w:pPr>
              <w:pStyle w:val="6"/>
              <w:spacing w:before="148" w:line="182" w:lineRule="auto"/>
              <w:ind w:left="586"/>
            </w:pPr>
            <w:r>
              <w:rPr>
                <w:spacing w:val="-3"/>
              </w:rPr>
              <w:t>30</w:t>
            </w:r>
          </w:p>
        </w:tc>
        <w:tc>
          <w:tcPr>
            <w:tcW w:w="2752" w:type="dxa"/>
            <w:vAlign w:val="top"/>
          </w:tcPr>
          <w:p w14:paraId="25077709">
            <w:pPr>
              <w:pStyle w:val="6"/>
              <w:spacing w:before="148" w:line="182" w:lineRule="auto"/>
              <w:ind w:left="2120"/>
            </w:pPr>
            <w:r>
              <w:rPr>
                <w:spacing w:val="-1"/>
              </w:rPr>
              <w:t>43.52</w:t>
            </w:r>
          </w:p>
        </w:tc>
      </w:tr>
      <w:tr w14:paraId="6580F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415B8243">
            <w:pPr>
              <w:pStyle w:val="6"/>
              <w:spacing w:before="113" w:line="221" w:lineRule="auto"/>
              <w:ind w:left="119"/>
            </w:pPr>
            <w:r>
              <w:rPr>
                <w:spacing w:val="-2"/>
              </w:rPr>
              <w:t>五、经营收入</w:t>
            </w:r>
          </w:p>
        </w:tc>
        <w:tc>
          <w:tcPr>
            <w:tcW w:w="999" w:type="dxa"/>
            <w:vAlign w:val="top"/>
          </w:tcPr>
          <w:p w14:paraId="163BC766">
            <w:pPr>
              <w:pStyle w:val="6"/>
              <w:spacing w:before="150" w:line="181" w:lineRule="auto"/>
              <w:ind w:left="455"/>
            </w:pPr>
            <w:r>
              <w:t>5</w:t>
            </w:r>
          </w:p>
        </w:tc>
        <w:tc>
          <w:tcPr>
            <w:tcW w:w="2550" w:type="dxa"/>
            <w:vAlign w:val="top"/>
          </w:tcPr>
          <w:p w14:paraId="4364E9D1">
            <w:pPr>
              <w:pStyle w:val="6"/>
              <w:spacing w:before="149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074D569B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1363" w:type="dxa"/>
            <w:vAlign w:val="top"/>
          </w:tcPr>
          <w:p w14:paraId="3BB1053A">
            <w:pPr>
              <w:pStyle w:val="6"/>
              <w:spacing w:before="148" w:line="183" w:lineRule="auto"/>
              <w:ind w:left="586"/>
            </w:pPr>
            <w:r>
              <w:rPr>
                <w:spacing w:val="-3"/>
              </w:rPr>
              <w:t>31</w:t>
            </w:r>
          </w:p>
        </w:tc>
        <w:tc>
          <w:tcPr>
            <w:tcW w:w="2752" w:type="dxa"/>
            <w:vAlign w:val="top"/>
          </w:tcPr>
          <w:p w14:paraId="4CCD2A96">
            <w:pPr>
              <w:pStyle w:val="6"/>
              <w:spacing w:before="149" w:line="182" w:lineRule="auto"/>
              <w:ind w:left="2228"/>
            </w:pPr>
            <w:r>
              <w:rPr>
                <w:spacing w:val="-2"/>
              </w:rPr>
              <w:t>8.00</w:t>
            </w:r>
          </w:p>
        </w:tc>
      </w:tr>
      <w:tr w14:paraId="409FE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03AABAC6">
            <w:pPr>
              <w:pStyle w:val="6"/>
              <w:spacing w:before="114" w:line="220" w:lineRule="auto"/>
              <w:ind w:left="117"/>
            </w:pPr>
            <w:r>
              <w:rPr>
                <w:spacing w:val="-1"/>
              </w:rPr>
              <w:t>六、附属单位上缴收入</w:t>
            </w:r>
          </w:p>
        </w:tc>
        <w:tc>
          <w:tcPr>
            <w:tcW w:w="999" w:type="dxa"/>
            <w:vAlign w:val="top"/>
          </w:tcPr>
          <w:p w14:paraId="359860F3">
            <w:pPr>
              <w:pStyle w:val="6"/>
              <w:spacing w:before="149" w:line="182" w:lineRule="auto"/>
              <w:ind w:left="452"/>
            </w:pPr>
            <w:r>
              <w:t>6</w:t>
            </w:r>
          </w:p>
        </w:tc>
        <w:tc>
          <w:tcPr>
            <w:tcW w:w="2550" w:type="dxa"/>
            <w:vAlign w:val="top"/>
          </w:tcPr>
          <w:p w14:paraId="7384DEAE">
            <w:pPr>
              <w:pStyle w:val="6"/>
              <w:spacing w:before="149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7ACBA9D8">
            <w:pPr>
              <w:pStyle w:val="6"/>
              <w:spacing w:before="114" w:line="220" w:lineRule="auto"/>
              <w:ind w:left="115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1363" w:type="dxa"/>
            <w:vAlign w:val="top"/>
          </w:tcPr>
          <w:p w14:paraId="5420BB7C">
            <w:pPr>
              <w:pStyle w:val="6"/>
              <w:spacing w:before="149" w:line="182" w:lineRule="auto"/>
              <w:ind w:left="586"/>
            </w:pPr>
            <w:r>
              <w:rPr>
                <w:spacing w:val="-3"/>
              </w:rPr>
              <w:t>32</w:t>
            </w:r>
          </w:p>
        </w:tc>
        <w:tc>
          <w:tcPr>
            <w:tcW w:w="2752" w:type="dxa"/>
            <w:vAlign w:val="top"/>
          </w:tcPr>
          <w:p w14:paraId="4C48F294">
            <w:pPr>
              <w:pStyle w:val="6"/>
              <w:spacing w:before="149" w:line="182" w:lineRule="auto"/>
              <w:ind w:left="2229"/>
            </w:pPr>
            <w:r>
              <w:rPr>
                <w:spacing w:val="-2"/>
              </w:rPr>
              <w:t>2.40</w:t>
            </w:r>
          </w:p>
        </w:tc>
      </w:tr>
      <w:tr w14:paraId="1339B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37DE16E0">
            <w:pPr>
              <w:pStyle w:val="6"/>
              <w:spacing w:before="114" w:line="221" w:lineRule="auto"/>
              <w:ind w:left="115"/>
            </w:pPr>
            <w:r>
              <w:rPr>
                <w:spacing w:val="-1"/>
              </w:rPr>
              <w:t>七、其他收入</w:t>
            </w:r>
          </w:p>
        </w:tc>
        <w:tc>
          <w:tcPr>
            <w:tcW w:w="999" w:type="dxa"/>
            <w:vAlign w:val="top"/>
          </w:tcPr>
          <w:p w14:paraId="56D68823">
            <w:pPr>
              <w:pStyle w:val="6"/>
              <w:spacing w:before="151" w:line="181" w:lineRule="auto"/>
              <w:ind w:left="456"/>
            </w:pPr>
            <w:r>
              <w:t>7</w:t>
            </w:r>
          </w:p>
        </w:tc>
        <w:tc>
          <w:tcPr>
            <w:tcW w:w="2550" w:type="dxa"/>
            <w:vAlign w:val="top"/>
          </w:tcPr>
          <w:p w14:paraId="42423FFF">
            <w:pPr>
              <w:pStyle w:val="6"/>
              <w:spacing w:before="149" w:line="183" w:lineRule="auto"/>
              <w:ind w:left="1726"/>
            </w:pPr>
            <w:r>
              <w:rPr>
                <w:spacing w:val="-3"/>
              </w:rPr>
              <w:t>1444.09</w:t>
            </w:r>
          </w:p>
        </w:tc>
        <w:tc>
          <w:tcPr>
            <w:tcW w:w="3199" w:type="dxa"/>
            <w:vAlign w:val="top"/>
          </w:tcPr>
          <w:p w14:paraId="18B54E95">
            <w:pPr>
              <w:pStyle w:val="6"/>
              <w:spacing w:before="114" w:line="220" w:lineRule="auto"/>
              <w:ind w:left="113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1363" w:type="dxa"/>
            <w:vAlign w:val="top"/>
          </w:tcPr>
          <w:p w14:paraId="4B50FA28">
            <w:pPr>
              <w:pStyle w:val="6"/>
              <w:spacing w:before="150" w:line="182" w:lineRule="auto"/>
              <w:ind w:left="586"/>
            </w:pPr>
            <w:r>
              <w:rPr>
                <w:spacing w:val="-3"/>
              </w:rPr>
              <w:t>33</w:t>
            </w:r>
          </w:p>
        </w:tc>
        <w:tc>
          <w:tcPr>
            <w:tcW w:w="2752" w:type="dxa"/>
            <w:vAlign w:val="top"/>
          </w:tcPr>
          <w:p w14:paraId="2DD57D56">
            <w:pPr>
              <w:pStyle w:val="6"/>
              <w:spacing w:before="149" w:line="183" w:lineRule="auto"/>
              <w:ind w:left="2031"/>
            </w:pPr>
            <w:r>
              <w:rPr>
                <w:spacing w:val="-3"/>
              </w:rPr>
              <w:t>144.44</w:t>
            </w:r>
          </w:p>
        </w:tc>
      </w:tr>
      <w:tr w14:paraId="3EBE4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18" w:type="dxa"/>
            <w:vAlign w:val="top"/>
          </w:tcPr>
          <w:p w14:paraId="03E4539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2EBF89E">
            <w:pPr>
              <w:pStyle w:val="6"/>
              <w:spacing w:before="151" w:line="182" w:lineRule="auto"/>
              <w:ind w:left="452"/>
            </w:pPr>
            <w:r>
              <w:t>8</w:t>
            </w:r>
          </w:p>
        </w:tc>
        <w:tc>
          <w:tcPr>
            <w:tcW w:w="2550" w:type="dxa"/>
            <w:vAlign w:val="top"/>
          </w:tcPr>
          <w:p w14:paraId="25FF118D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01FD79D1">
            <w:pPr>
              <w:pStyle w:val="6"/>
              <w:spacing w:before="116" w:line="220" w:lineRule="auto"/>
              <w:ind w:left="117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1363" w:type="dxa"/>
            <w:vAlign w:val="top"/>
          </w:tcPr>
          <w:p w14:paraId="20ED1FE1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34</w:t>
            </w:r>
          </w:p>
        </w:tc>
        <w:tc>
          <w:tcPr>
            <w:tcW w:w="2752" w:type="dxa"/>
            <w:vAlign w:val="top"/>
          </w:tcPr>
          <w:p w14:paraId="3B19E7F4">
            <w:pPr>
              <w:pStyle w:val="6"/>
              <w:spacing w:before="150" w:line="183" w:lineRule="auto"/>
              <w:ind w:left="2020"/>
            </w:pPr>
            <w:r>
              <w:rPr>
                <w:spacing w:val="-2"/>
              </w:rPr>
              <w:t>317.17</w:t>
            </w:r>
          </w:p>
        </w:tc>
      </w:tr>
      <w:tr w14:paraId="39989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7A51E66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A9A5BB4">
            <w:pPr>
              <w:pStyle w:val="6"/>
              <w:spacing w:before="150" w:line="182" w:lineRule="auto"/>
              <w:ind w:left="452"/>
            </w:pPr>
            <w:r>
              <w:t>9</w:t>
            </w:r>
          </w:p>
        </w:tc>
        <w:tc>
          <w:tcPr>
            <w:tcW w:w="2550" w:type="dxa"/>
            <w:vAlign w:val="top"/>
          </w:tcPr>
          <w:p w14:paraId="3A020453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5386AC71">
            <w:pPr>
              <w:pStyle w:val="6"/>
              <w:spacing w:before="114" w:line="221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1363" w:type="dxa"/>
            <w:vAlign w:val="top"/>
          </w:tcPr>
          <w:p w14:paraId="0A2E35CF">
            <w:pPr>
              <w:pStyle w:val="6"/>
              <w:spacing w:before="150" w:line="182" w:lineRule="auto"/>
              <w:ind w:left="586"/>
            </w:pPr>
            <w:r>
              <w:rPr>
                <w:spacing w:val="-3"/>
              </w:rPr>
              <w:t>35</w:t>
            </w:r>
          </w:p>
        </w:tc>
        <w:tc>
          <w:tcPr>
            <w:tcW w:w="2752" w:type="dxa"/>
            <w:vAlign w:val="top"/>
          </w:tcPr>
          <w:p w14:paraId="5139C963">
            <w:pPr>
              <w:pStyle w:val="6"/>
              <w:spacing w:before="150" w:line="182" w:lineRule="auto"/>
              <w:ind w:left="2124"/>
            </w:pPr>
            <w:r>
              <w:rPr>
                <w:spacing w:val="-2"/>
              </w:rPr>
              <w:t>20.94</w:t>
            </w:r>
          </w:p>
        </w:tc>
      </w:tr>
      <w:tr w14:paraId="62792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18" w:type="dxa"/>
            <w:vAlign w:val="top"/>
          </w:tcPr>
          <w:p w14:paraId="1295FF3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5F127B1">
            <w:pPr>
              <w:pStyle w:val="6"/>
              <w:spacing w:before="150" w:line="183" w:lineRule="auto"/>
              <w:ind w:left="414"/>
            </w:pPr>
            <w:r>
              <w:rPr>
                <w:spacing w:val="-6"/>
              </w:rPr>
              <w:t>10</w:t>
            </w:r>
          </w:p>
        </w:tc>
        <w:tc>
          <w:tcPr>
            <w:tcW w:w="2550" w:type="dxa"/>
            <w:vAlign w:val="top"/>
          </w:tcPr>
          <w:p w14:paraId="11D5B6FC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512E0EF7">
            <w:pPr>
              <w:pStyle w:val="6"/>
              <w:spacing w:before="116" w:line="221" w:lineRule="auto"/>
              <w:ind w:left="114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1363" w:type="dxa"/>
            <w:vAlign w:val="top"/>
          </w:tcPr>
          <w:p w14:paraId="0BCD3F84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36</w:t>
            </w:r>
          </w:p>
        </w:tc>
        <w:tc>
          <w:tcPr>
            <w:tcW w:w="2752" w:type="dxa"/>
            <w:vAlign w:val="top"/>
          </w:tcPr>
          <w:p w14:paraId="13F266CD">
            <w:pPr>
              <w:pStyle w:val="6"/>
              <w:spacing w:before="151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</w:tbl>
    <w:p w14:paraId="5B2B8558">
      <w:pPr>
        <w:rPr>
          <w:rFonts w:ascii="Arial"/>
          <w:sz w:val="21"/>
        </w:rPr>
      </w:pPr>
    </w:p>
    <w:p w14:paraId="7BF068A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1012" w:right="1325" w:bottom="1155" w:left="1327" w:header="0" w:footer="993" w:gutter="0"/>
          <w:cols w:space="720" w:num="1"/>
        </w:sectPr>
      </w:pPr>
    </w:p>
    <w:p w14:paraId="6A73E33F">
      <w:pPr>
        <w:spacing w:line="284" w:lineRule="auto"/>
        <w:rPr>
          <w:rFonts w:ascii="Arial"/>
          <w:sz w:val="21"/>
        </w:rPr>
      </w:pPr>
    </w:p>
    <w:p w14:paraId="77BB3B2B">
      <w:pPr>
        <w:spacing w:line="284" w:lineRule="auto"/>
        <w:rPr>
          <w:rFonts w:ascii="Arial"/>
          <w:sz w:val="21"/>
        </w:rPr>
      </w:pPr>
    </w:p>
    <w:p w14:paraId="7F15007E">
      <w:pPr>
        <w:pStyle w:val="2"/>
        <w:spacing w:before="62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</w:t>
      </w:r>
    </w:p>
    <w:p w14:paraId="07BE5204">
      <w:pPr>
        <w:pStyle w:val="2"/>
        <w:spacing w:before="231" w:line="225" w:lineRule="auto"/>
        <w:ind w:left="5830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收入支出决算总表</w:t>
      </w:r>
    </w:p>
    <w:p w14:paraId="4F48C582">
      <w:pPr>
        <w:pStyle w:val="2"/>
        <w:spacing w:before="207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54ED4318">
      <w:pPr>
        <w:spacing w:line="8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999"/>
        <w:gridCol w:w="2550"/>
        <w:gridCol w:w="3199"/>
        <w:gridCol w:w="1363"/>
        <w:gridCol w:w="2752"/>
      </w:tblGrid>
      <w:tr w14:paraId="78E22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867" w:type="dxa"/>
            <w:gridSpan w:val="3"/>
            <w:vAlign w:val="top"/>
          </w:tcPr>
          <w:p w14:paraId="14985055">
            <w:pPr>
              <w:pStyle w:val="6"/>
              <w:spacing w:before="115" w:line="221" w:lineRule="auto"/>
              <w:ind w:left="3236"/>
            </w:pPr>
            <w:r>
              <w:rPr>
                <w:spacing w:val="-4"/>
              </w:rPr>
              <w:t>收入</w:t>
            </w:r>
          </w:p>
        </w:tc>
        <w:tc>
          <w:tcPr>
            <w:tcW w:w="7314" w:type="dxa"/>
            <w:gridSpan w:val="3"/>
            <w:vAlign w:val="top"/>
          </w:tcPr>
          <w:p w14:paraId="7BDC4A1E">
            <w:pPr>
              <w:pStyle w:val="6"/>
              <w:spacing w:before="116" w:line="221" w:lineRule="auto"/>
              <w:ind w:left="3453"/>
            </w:pPr>
            <w:r>
              <w:rPr>
                <w:spacing w:val="-2"/>
              </w:rPr>
              <w:t>支出</w:t>
            </w:r>
          </w:p>
        </w:tc>
      </w:tr>
      <w:tr w14:paraId="610D3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12B64B53">
            <w:pPr>
              <w:pStyle w:val="6"/>
              <w:spacing w:before="112" w:line="221" w:lineRule="auto"/>
              <w:ind w:left="1247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999" w:type="dxa"/>
            <w:vAlign w:val="top"/>
          </w:tcPr>
          <w:p w14:paraId="12FE4BB1">
            <w:pPr>
              <w:pStyle w:val="6"/>
              <w:spacing w:before="111" w:line="221" w:lineRule="auto"/>
              <w:ind w:left="296"/>
            </w:pPr>
            <w:r>
              <w:rPr>
                <w:spacing w:val="-3"/>
              </w:rPr>
              <w:t>行次</w:t>
            </w:r>
          </w:p>
        </w:tc>
        <w:tc>
          <w:tcPr>
            <w:tcW w:w="2550" w:type="dxa"/>
            <w:vAlign w:val="top"/>
          </w:tcPr>
          <w:p w14:paraId="299C8C36">
            <w:pPr>
              <w:pStyle w:val="6"/>
              <w:spacing w:before="111" w:line="221" w:lineRule="auto"/>
              <w:ind w:left="968"/>
            </w:pPr>
            <w:r>
              <w:rPr>
                <w:spacing w:val="-3"/>
              </w:rPr>
              <w:t>决算数</w:t>
            </w:r>
          </w:p>
        </w:tc>
        <w:tc>
          <w:tcPr>
            <w:tcW w:w="3199" w:type="dxa"/>
            <w:vAlign w:val="top"/>
          </w:tcPr>
          <w:p w14:paraId="18B2CE28">
            <w:pPr>
              <w:pStyle w:val="6"/>
              <w:spacing w:before="112" w:line="221" w:lineRule="auto"/>
              <w:ind w:left="1188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363" w:type="dxa"/>
            <w:vAlign w:val="top"/>
          </w:tcPr>
          <w:p w14:paraId="5FA5B693">
            <w:pPr>
              <w:pStyle w:val="6"/>
              <w:spacing w:before="111" w:line="221" w:lineRule="auto"/>
              <w:ind w:left="480"/>
            </w:pPr>
            <w:r>
              <w:rPr>
                <w:spacing w:val="-3"/>
              </w:rPr>
              <w:t>行次</w:t>
            </w:r>
          </w:p>
        </w:tc>
        <w:tc>
          <w:tcPr>
            <w:tcW w:w="2752" w:type="dxa"/>
            <w:vAlign w:val="top"/>
          </w:tcPr>
          <w:p w14:paraId="05AC5EBD">
            <w:pPr>
              <w:pStyle w:val="6"/>
              <w:spacing w:before="111" w:line="221" w:lineRule="auto"/>
              <w:ind w:left="1072"/>
            </w:pPr>
            <w:r>
              <w:rPr>
                <w:spacing w:val="-3"/>
              </w:rPr>
              <w:t>决算数</w:t>
            </w:r>
          </w:p>
        </w:tc>
      </w:tr>
      <w:tr w14:paraId="4347F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1B176630">
            <w:pPr>
              <w:pStyle w:val="6"/>
              <w:spacing w:before="111" w:line="221" w:lineRule="auto"/>
              <w:ind w:left="124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999" w:type="dxa"/>
            <w:vAlign w:val="top"/>
          </w:tcPr>
          <w:p w14:paraId="19E40A81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692C8EFF">
            <w:pPr>
              <w:pStyle w:val="6"/>
              <w:spacing w:before="145" w:line="183" w:lineRule="auto"/>
              <w:ind w:left="1242"/>
            </w:pPr>
            <w:r>
              <w:t>1</w:t>
            </w:r>
          </w:p>
        </w:tc>
        <w:tc>
          <w:tcPr>
            <w:tcW w:w="3199" w:type="dxa"/>
            <w:vAlign w:val="top"/>
          </w:tcPr>
          <w:p w14:paraId="046F7145">
            <w:pPr>
              <w:pStyle w:val="6"/>
              <w:spacing w:before="111" w:line="221" w:lineRule="auto"/>
              <w:ind w:left="118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1363" w:type="dxa"/>
            <w:vAlign w:val="top"/>
          </w:tcPr>
          <w:p w14:paraId="56CB6A98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755F54DB">
            <w:pPr>
              <w:pStyle w:val="6"/>
              <w:spacing w:before="147" w:line="182" w:lineRule="auto"/>
              <w:ind w:left="1329"/>
            </w:pPr>
            <w:r>
              <w:t>2</w:t>
            </w:r>
          </w:p>
        </w:tc>
      </w:tr>
      <w:tr w14:paraId="562DF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4023626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BD3EBC4">
            <w:pPr>
              <w:pStyle w:val="6"/>
              <w:spacing w:before="146" w:line="183" w:lineRule="auto"/>
              <w:ind w:left="414"/>
            </w:pPr>
            <w:r>
              <w:rPr>
                <w:spacing w:val="-6"/>
              </w:rPr>
              <w:t>11</w:t>
            </w:r>
          </w:p>
        </w:tc>
        <w:tc>
          <w:tcPr>
            <w:tcW w:w="2550" w:type="dxa"/>
            <w:vAlign w:val="top"/>
          </w:tcPr>
          <w:p w14:paraId="604C187F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023877E6">
            <w:pPr>
              <w:pStyle w:val="6"/>
              <w:spacing w:before="111" w:line="221" w:lineRule="auto"/>
              <w:ind w:left="114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1363" w:type="dxa"/>
            <w:vAlign w:val="top"/>
          </w:tcPr>
          <w:p w14:paraId="3A5BCB1F">
            <w:pPr>
              <w:pStyle w:val="6"/>
              <w:spacing w:before="147" w:line="182" w:lineRule="auto"/>
              <w:ind w:left="586"/>
            </w:pPr>
            <w:r>
              <w:rPr>
                <w:spacing w:val="-3"/>
              </w:rPr>
              <w:t>37</w:t>
            </w:r>
          </w:p>
        </w:tc>
        <w:tc>
          <w:tcPr>
            <w:tcW w:w="2752" w:type="dxa"/>
            <w:vAlign w:val="top"/>
          </w:tcPr>
          <w:p w14:paraId="5128EB7D">
            <w:pPr>
              <w:pStyle w:val="6"/>
              <w:spacing w:before="146" w:line="183" w:lineRule="auto"/>
              <w:ind w:left="1928"/>
            </w:pPr>
            <w:r>
              <w:rPr>
                <w:spacing w:val="-3"/>
              </w:rPr>
              <w:t>1505.19</w:t>
            </w:r>
          </w:p>
        </w:tc>
      </w:tr>
      <w:tr w14:paraId="7E2DB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10F8FC0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CDBAC33">
            <w:pPr>
              <w:pStyle w:val="6"/>
              <w:spacing w:before="146" w:line="183" w:lineRule="auto"/>
              <w:ind w:left="414"/>
            </w:pPr>
            <w:r>
              <w:rPr>
                <w:spacing w:val="-6"/>
              </w:rPr>
              <w:t>12</w:t>
            </w:r>
          </w:p>
        </w:tc>
        <w:tc>
          <w:tcPr>
            <w:tcW w:w="2550" w:type="dxa"/>
            <w:vAlign w:val="top"/>
          </w:tcPr>
          <w:p w14:paraId="31FD576A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528561D0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1363" w:type="dxa"/>
            <w:vAlign w:val="top"/>
          </w:tcPr>
          <w:p w14:paraId="62E5D292">
            <w:pPr>
              <w:pStyle w:val="6"/>
              <w:spacing w:before="147" w:line="182" w:lineRule="auto"/>
              <w:ind w:left="586"/>
            </w:pPr>
            <w:r>
              <w:rPr>
                <w:spacing w:val="-3"/>
              </w:rPr>
              <w:t>38</w:t>
            </w:r>
          </w:p>
        </w:tc>
        <w:tc>
          <w:tcPr>
            <w:tcW w:w="2752" w:type="dxa"/>
            <w:vAlign w:val="top"/>
          </w:tcPr>
          <w:p w14:paraId="62BA36D5">
            <w:pPr>
              <w:pStyle w:val="6"/>
              <w:spacing w:before="146" w:line="183" w:lineRule="auto"/>
              <w:ind w:left="1915"/>
            </w:pPr>
            <w:r>
              <w:rPr>
                <w:spacing w:val="-2"/>
              </w:rPr>
              <w:t>2339.61</w:t>
            </w:r>
          </w:p>
        </w:tc>
      </w:tr>
      <w:tr w14:paraId="17EB5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51231E7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1AC533A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13</w:t>
            </w:r>
          </w:p>
        </w:tc>
        <w:tc>
          <w:tcPr>
            <w:tcW w:w="2550" w:type="dxa"/>
            <w:vAlign w:val="top"/>
          </w:tcPr>
          <w:p w14:paraId="0AD88695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01199F1F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1363" w:type="dxa"/>
            <w:vAlign w:val="top"/>
          </w:tcPr>
          <w:p w14:paraId="08C04C32">
            <w:pPr>
              <w:pStyle w:val="6"/>
              <w:spacing w:before="148" w:line="182" w:lineRule="auto"/>
              <w:ind w:left="586"/>
            </w:pPr>
            <w:r>
              <w:rPr>
                <w:spacing w:val="-3"/>
              </w:rPr>
              <w:t>39</w:t>
            </w:r>
          </w:p>
        </w:tc>
        <w:tc>
          <w:tcPr>
            <w:tcW w:w="2752" w:type="dxa"/>
            <w:vAlign w:val="top"/>
          </w:tcPr>
          <w:p w14:paraId="0BCB4062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50648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51E72A0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96D400F">
            <w:pPr>
              <w:pStyle w:val="6"/>
              <w:spacing w:before="146" w:line="183" w:lineRule="auto"/>
              <w:ind w:left="414"/>
            </w:pPr>
            <w:r>
              <w:rPr>
                <w:spacing w:val="-6"/>
              </w:rPr>
              <w:t>14</w:t>
            </w:r>
          </w:p>
        </w:tc>
        <w:tc>
          <w:tcPr>
            <w:tcW w:w="2550" w:type="dxa"/>
            <w:vAlign w:val="top"/>
          </w:tcPr>
          <w:p w14:paraId="3E07CD19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7D47C59E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十四、资源勘探信息等支出</w:t>
            </w:r>
          </w:p>
        </w:tc>
        <w:tc>
          <w:tcPr>
            <w:tcW w:w="1363" w:type="dxa"/>
            <w:vAlign w:val="top"/>
          </w:tcPr>
          <w:p w14:paraId="275A6B70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40</w:t>
            </w:r>
          </w:p>
        </w:tc>
        <w:tc>
          <w:tcPr>
            <w:tcW w:w="2752" w:type="dxa"/>
            <w:vAlign w:val="top"/>
          </w:tcPr>
          <w:p w14:paraId="63214B45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4EDD1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25D638F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882ED77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15</w:t>
            </w:r>
          </w:p>
        </w:tc>
        <w:tc>
          <w:tcPr>
            <w:tcW w:w="2550" w:type="dxa"/>
            <w:vAlign w:val="top"/>
          </w:tcPr>
          <w:p w14:paraId="52B72369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362013AE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1363" w:type="dxa"/>
            <w:vAlign w:val="top"/>
          </w:tcPr>
          <w:p w14:paraId="0B5386A3">
            <w:pPr>
              <w:pStyle w:val="6"/>
              <w:spacing w:before="147" w:line="183" w:lineRule="auto"/>
              <w:ind w:left="581"/>
            </w:pPr>
            <w:r>
              <w:rPr>
                <w:spacing w:val="-2"/>
              </w:rPr>
              <w:t>41</w:t>
            </w:r>
          </w:p>
        </w:tc>
        <w:tc>
          <w:tcPr>
            <w:tcW w:w="2752" w:type="dxa"/>
            <w:vAlign w:val="top"/>
          </w:tcPr>
          <w:p w14:paraId="26474DF4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2AE40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6C2AF3E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B845C6F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16</w:t>
            </w:r>
          </w:p>
        </w:tc>
        <w:tc>
          <w:tcPr>
            <w:tcW w:w="2550" w:type="dxa"/>
            <w:vAlign w:val="top"/>
          </w:tcPr>
          <w:p w14:paraId="47050BF3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2C2B3FED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1363" w:type="dxa"/>
            <w:vAlign w:val="top"/>
          </w:tcPr>
          <w:p w14:paraId="3DB6DA63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42</w:t>
            </w:r>
          </w:p>
        </w:tc>
        <w:tc>
          <w:tcPr>
            <w:tcW w:w="2752" w:type="dxa"/>
            <w:vAlign w:val="top"/>
          </w:tcPr>
          <w:p w14:paraId="40E25405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4ACF9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5009FCA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20DDAFA">
            <w:pPr>
              <w:pStyle w:val="6"/>
              <w:spacing w:before="147" w:line="183" w:lineRule="auto"/>
              <w:ind w:left="414"/>
            </w:pPr>
            <w:r>
              <w:rPr>
                <w:spacing w:val="-6"/>
              </w:rPr>
              <w:t>17</w:t>
            </w:r>
          </w:p>
        </w:tc>
        <w:tc>
          <w:tcPr>
            <w:tcW w:w="2550" w:type="dxa"/>
            <w:vAlign w:val="top"/>
          </w:tcPr>
          <w:p w14:paraId="5924004E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38C187E5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1363" w:type="dxa"/>
            <w:vAlign w:val="top"/>
          </w:tcPr>
          <w:p w14:paraId="2F5509E6">
            <w:pPr>
              <w:pStyle w:val="6"/>
              <w:spacing w:before="148" w:line="182" w:lineRule="auto"/>
              <w:ind w:left="581"/>
            </w:pPr>
            <w:r>
              <w:rPr>
                <w:spacing w:val="-2"/>
              </w:rPr>
              <w:t>43</w:t>
            </w:r>
          </w:p>
        </w:tc>
        <w:tc>
          <w:tcPr>
            <w:tcW w:w="2752" w:type="dxa"/>
            <w:vAlign w:val="top"/>
          </w:tcPr>
          <w:p w14:paraId="3934D68A">
            <w:pPr>
              <w:pStyle w:val="6"/>
              <w:spacing w:before="148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03222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18" w:type="dxa"/>
            <w:vAlign w:val="top"/>
          </w:tcPr>
          <w:p w14:paraId="2894765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F5617F1">
            <w:pPr>
              <w:pStyle w:val="6"/>
              <w:spacing w:before="148" w:line="183" w:lineRule="auto"/>
              <w:ind w:left="414"/>
            </w:pPr>
            <w:r>
              <w:rPr>
                <w:spacing w:val="-6"/>
              </w:rPr>
              <w:t>18</w:t>
            </w:r>
          </w:p>
        </w:tc>
        <w:tc>
          <w:tcPr>
            <w:tcW w:w="2550" w:type="dxa"/>
            <w:vAlign w:val="top"/>
          </w:tcPr>
          <w:p w14:paraId="33359CD8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0B0E485B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1363" w:type="dxa"/>
            <w:vAlign w:val="top"/>
          </w:tcPr>
          <w:p w14:paraId="7FBEE34E">
            <w:pPr>
              <w:pStyle w:val="6"/>
              <w:spacing w:before="149" w:line="182" w:lineRule="auto"/>
              <w:ind w:left="581"/>
            </w:pPr>
            <w:r>
              <w:rPr>
                <w:spacing w:val="-2"/>
              </w:rPr>
              <w:t>44</w:t>
            </w:r>
          </w:p>
        </w:tc>
        <w:tc>
          <w:tcPr>
            <w:tcW w:w="2752" w:type="dxa"/>
            <w:vAlign w:val="top"/>
          </w:tcPr>
          <w:p w14:paraId="721A2C6D">
            <w:pPr>
              <w:pStyle w:val="6"/>
              <w:spacing w:before="149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65EF6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7BA02AD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424E7F6">
            <w:pPr>
              <w:pStyle w:val="6"/>
              <w:spacing w:before="148" w:line="183" w:lineRule="auto"/>
              <w:ind w:left="414"/>
            </w:pPr>
            <w:r>
              <w:rPr>
                <w:spacing w:val="-6"/>
              </w:rPr>
              <w:t>19</w:t>
            </w:r>
          </w:p>
        </w:tc>
        <w:tc>
          <w:tcPr>
            <w:tcW w:w="2550" w:type="dxa"/>
            <w:vAlign w:val="top"/>
          </w:tcPr>
          <w:p w14:paraId="2601C3AF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3169C4E1"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1363" w:type="dxa"/>
            <w:vAlign w:val="top"/>
          </w:tcPr>
          <w:p w14:paraId="40E228B6">
            <w:pPr>
              <w:pStyle w:val="6"/>
              <w:spacing w:before="149" w:line="182" w:lineRule="auto"/>
              <w:ind w:left="581"/>
            </w:pPr>
            <w:r>
              <w:rPr>
                <w:spacing w:val="-2"/>
              </w:rPr>
              <w:t>45</w:t>
            </w:r>
          </w:p>
        </w:tc>
        <w:tc>
          <w:tcPr>
            <w:tcW w:w="2752" w:type="dxa"/>
            <w:vAlign w:val="top"/>
          </w:tcPr>
          <w:p w14:paraId="4188DA4E">
            <w:pPr>
              <w:pStyle w:val="6"/>
              <w:spacing w:before="149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499E3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18" w:type="dxa"/>
            <w:vAlign w:val="top"/>
          </w:tcPr>
          <w:p w14:paraId="74E4ACF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5A86E40">
            <w:pPr>
              <w:pStyle w:val="6"/>
              <w:spacing w:before="150" w:line="182" w:lineRule="auto"/>
              <w:ind w:left="400"/>
            </w:pPr>
            <w:r>
              <w:rPr>
                <w:spacing w:val="-3"/>
              </w:rPr>
              <w:t>20</w:t>
            </w:r>
          </w:p>
        </w:tc>
        <w:tc>
          <w:tcPr>
            <w:tcW w:w="2550" w:type="dxa"/>
            <w:vAlign w:val="top"/>
          </w:tcPr>
          <w:p w14:paraId="7A9C95F0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4B2F7435">
            <w:pPr>
              <w:pStyle w:val="6"/>
              <w:spacing w:before="114" w:line="220" w:lineRule="auto"/>
              <w:ind w:left="117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1363" w:type="dxa"/>
            <w:vAlign w:val="top"/>
          </w:tcPr>
          <w:p w14:paraId="2489995C">
            <w:pPr>
              <w:pStyle w:val="6"/>
              <w:spacing w:before="150" w:line="182" w:lineRule="auto"/>
              <w:ind w:left="581"/>
            </w:pPr>
            <w:r>
              <w:rPr>
                <w:spacing w:val="-2"/>
              </w:rPr>
              <w:t>46</w:t>
            </w:r>
          </w:p>
        </w:tc>
        <w:tc>
          <w:tcPr>
            <w:tcW w:w="2752" w:type="dxa"/>
            <w:vAlign w:val="top"/>
          </w:tcPr>
          <w:p w14:paraId="38C45E37">
            <w:pPr>
              <w:pStyle w:val="6"/>
              <w:spacing w:before="150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25361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18" w:type="dxa"/>
            <w:vAlign w:val="top"/>
          </w:tcPr>
          <w:p w14:paraId="26C8D65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53687C9">
            <w:pPr>
              <w:pStyle w:val="6"/>
              <w:spacing w:before="245" w:line="183" w:lineRule="auto"/>
              <w:ind w:left="400"/>
            </w:pPr>
            <w:r>
              <w:rPr>
                <w:spacing w:val="-3"/>
              </w:rPr>
              <w:t>21</w:t>
            </w:r>
          </w:p>
        </w:tc>
        <w:tc>
          <w:tcPr>
            <w:tcW w:w="2550" w:type="dxa"/>
            <w:vAlign w:val="top"/>
          </w:tcPr>
          <w:p w14:paraId="479A1C16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54C9953A">
            <w:pPr>
              <w:pStyle w:val="6"/>
              <w:spacing w:before="56" w:line="247" w:lineRule="auto"/>
              <w:ind w:left="131" w:right="154" w:hanging="14"/>
            </w:pPr>
            <w:r>
              <w:rPr>
                <w:spacing w:val="-2"/>
              </w:rPr>
              <w:t>二十一、灾害防治及应急管理支</w:t>
            </w:r>
            <w:r>
              <w:rPr>
                <w:spacing w:val="8"/>
              </w:rPr>
              <w:t xml:space="preserve"> </w:t>
            </w:r>
            <w:r>
              <w:t>出</w:t>
            </w:r>
          </w:p>
        </w:tc>
        <w:tc>
          <w:tcPr>
            <w:tcW w:w="1363" w:type="dxa"/>
            <w:vAlign w:val="top"/>
          </w:tcPr>
          <w:p w14:paraId="35ECD7E9">
            <w:pPr>
              <w:pStyle w:val="6"/>
              <w:spacing w:before="246" w:line="182" w:lineRule="auto"/>
              <w:ind w:left="581"/>
            </w:pPr>
            <w:r>
              <w:rPr>
                <w:spacing w:val="-2"/>
              </w:rPr>
              <w:t>47</w:t>
            </w:r>
          </w:p>
        </w:tc>
        <w:tc>
          <w:tcPr>
            <w:tcW w:w="2752" w:type="dxa"/>
            <w:vAlign w:val="top"/>
          </w:tcPr>
          <w:p w14:paraId="02A40985">
            <w:pPr>
              <w:pStyle w:val="6"/>
              <w:spacing w:before="246" w:line="182" w:lineRule="auto"/>
              <w:ind w:left="2126"/>
            </w:pPr>
            <w:r>
              <w:rPr>
                <w:spacing w:val="-2"/>
              </w:rPr>
              <w:t>30.00</w:t>
            </w:r>
          </w:p>
        </w:tc>
      </w:tr>
      <w:tr w14:paraId="3CE20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7ED7085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20B40A4">
            <w:pPr>
              <w:pStyle w:val="6"/>
              <w:spacing w:before="151" w:line="182" w:lineRule="auto"/>
              <w:ind w:left="400"/>
            </w:pPr>
            <w:r>
              <w:rPr>
                <w:spacing w:val="-3"/>
              </w:rPr>
              <w:t>22</w:t>
            </w:r>
          </w:p>
        </w:tc>
        <w:tc>
          <w:tcPr>
            <w:tcW w:w="2550" w:type="dxa"/>
            <w:vAlign w:val="top"/>
          </w:tcPr>
          <w:p w14:paraId="4D7C1243">
            <w:pPr>
              <w:rPr>
                <w:rFonts w:ascii="Arial"/>
                <w:sz w:val="21"/>
              </w:rPr>
            </w:pPr>
          </w:p>
        </w:tc>
        <w:tc>
          <w:tcPr>
            <w:tcW w:w="3199" w:type="dxa"/>
            <w:vAlign w:val="top"/>
          </w:tcPr>
          <w:p w14:paraId="64B630EC">
            <w:pPr>
              <w:pStyle w:val="6"/>
              <w:spacing w:before="116" w:line="221" w:lineRule="auto"/>
              <w:ind w:left="117"/>
            </w:pPr>
            <w:r>
              <w:rPr>
                <w:spacing w:val="-1"/>
              </w:rPr>
              <w:t>二十二、其他支出</w:t>
            </w:r>
          </w:p>
        </w:tc>
        <w:tc>
          <w:tcPr>
            <w:tcW w:w="1363" w:type="dxa"/>
            <w:vAlign w:val="top"/>
          </w:tcPr>
          <w:p w14:paraId="602512A7">
            <w:pPr>
              <w:pStyle w:val="6"/>
              <w:spacing w:before="151" w:line="182" w:lineRule="auto"/>
              <w:ind w:left="581"/>
            </w:pPr>
            <w:r>
              <w:rPr>
                <w:spacing w:val="-2"/>
              </w:rPr>
              <w:t>48</w:t>
            </w:r>
          </w:p>
        </w:tc>
        <w:tc>
          <w:tcPr>
            <w:tcW w:w="2752" w:type="dxa"/>
            <w:vAlign w:val="top"/>
          </w:tcPr>
          <w:p w14:paraId="3878B7FC">
            <w:pPr>
              <w:pStyle w:val="6"/>
              <w:spacing w:before="151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42706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18" w:type="dxa"/>
            <w:vAlign w:val="top"/>
          </w:tcPr>
          <w:p w14:paraId="3636F39C">
            <w:pPr>
              <w:pStyle w:val="6"/>
              <w:spacing w:before="116" w:line="220" w:lineRule="auto"/>
              <w:ind w:left="1034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999" w:type="dxa"/>
            <w:vAlign w:val="top"/>
          </w:tcPr>
          <w:p w14:paraId="059F9EE7">
            <w:pPr>
              <w:pStyle w:val="6"/>
              <w:spacing w:before="151" w:line="182" w:lineRule="auto"/>
              <w:ind w:left="400"/>
            </w:pPr>
            <w:r>
              <w:rPr>
                <w:spacing w:val="-3"/>
              </w:rPr>
              <w:t>23</w:t>
            </w:r>
          </w:p>
        </w:tc>
        <w:tc>
          <w:tcPr>
            <w:tcW w:w="2550" w:type="dxa"/>
            <w:vAlign w:val="top"/>
          </w:tcPr>
          <w:p w14:paraId="3E793443">
            <w:pPr>
              <w:pStyle w:val="6"/>
              <w:spacing w:before="150" w:line="183" w:lineRule="auto"/>
              <w:ind w:left="1715"/>
            </w:pPr>
            <w:r>
              <w:rPr>
                <w:spacing w:val="-2"/>
              </w:rPr>
              <w:t>5152.07</w:t>
            </w:r>
          </w:p>
        </w:tc>
        <w:tc>
          <w:tcPr>
            <w:tcW w:w="3199" w:type="dxa"/>
            <w:vAlign w:val="top"/>
          </w:tcPr>
          <w:p w14:paraId="7CBC5441">
            <w:pPr>
              <w:pStyle w:val="6"/>
              <w:spacing w:before="116" w:line="220" w:lineRule="auto"/>
              <w:ind w:left="974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1363" w:type="dxa"/>
            <w:vAlign w:val="top"/>
          </w:tcPr>
          <w:p w14:paraId="328920A7">
            <w:pPr>
              <w:pStyle w:val="6"/>
              <w:spacing w:before="151" w:line="182" w:lineRule="auto"/>
              <w:ind w:left="581"/>
            </w:pPr>
            <w:r>
              <w:rPr>
                <w:spacing w:val="-2"/>
              </w:rPr>
              <w:t>49</w:t>
            </w:r>
          </w:p>
        </w:tc>
        <w:tc>
          <w:tcPr>
            <w:tcW w:w="2752" w:type="dxa"/>
            <w:vAlign w:val="top"/>
          </w:tcPr>
          <w:p w14:paraId="0A446845">
            <w:pPr>
              <w:pStyle w:val="6"/>
              <w:spacing w:before="151" w:line="182" w:lineRule="auto"/>
              <w:ind w:left="1917"/>
            </w:pPr>
            <w:r>
              <w:rPr>
                <w:spacing w:val="-2"/>
              </w:rPr>
              <w:t>5779.55</w:t>
            </w:r>
          </w:p>
        </w:tc>
      </w:tr>
    </w:tbl>
    <w:p w14:paraId="764B7F5D">
      <w:pPr>
        <w:rPr>
          <w:rFonts w:ascii="Arial"/>
          <w:sz w:val="21"/>
        </w:rPr>
      </w:pPr>
    </w:p>
    <w:p w14:paraId="344C263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BF28147">
      <w:pPr>
        <w:spacing w:line="284" w:lineRule="auto"/>
        <w:rPr>
          <w:rFonts w:ascii="Arial"/>
          <w:sz w:val="21"/>
        </w:rPr>
      </w:pPr>
    </w:p>
    <w:p w14:paraId="6C3F58EB">
      <w:pPr>
        <w:spacing w:line="284" w:lineRule="auto"/>
        <w:rPr>
          <w:rFonts w:ascii="Arial"/>
          <w:sz w:val="21"/>
        </w:rPr>
      </w:pPr>
    </w:p>
    <w:p w14:paraId="63D1BC10">
      <w:pPr>
        <w:pStyle w:val="2"/>
        <w:spacing w:before="62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1</w:t>
      </w:r>
    </w:p>
    <w:p w14:paraId="33B02DD6">
      <w:pPr>
        <w:pStyle w:val="2"/>
        <w:spacing w:before="231" w:line="225" w:lineRule="auto"/>
        <w:ind w:left="5830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收入支出决算总表</w:t>
      </w:r>
    </w:p>
    <w:p w14:paraId="786952C6">
      <w:pPr>
        <w:pStyle w:val="2"/>
        <w:spacing w:before="207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2D6AF621">
      <w:pPr>
        <w:spacing w:line="8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999"/>
        <w:gridCol w:w="2550"/>
        <w:gridCol w:w="3199"/>
        <w:gridCol w:w="1363"/>
        <w:gridCol w:w="2752"/>
      </w:tblGrid>
      <w:tr w14:paraId="791DF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67" w:type="dxa"/>
            <w:gridSpan w:val="3"/>
            <w:vAlign w:val="top"/>
          </w:tcPr>
          <w:p w14:paraId="529D0F46">
            <w:pPr>
              <w:pStyle w:val="6"/>
              <w:spacing w:before="115" w:line="221" w:lineRule="auto"/>
              <w:ind w:left="3236"/>
            </w:pPr>
            <w:r>
              <w:rPr>
                <w:spacing w:val="-4"/>
              </w:rPr>
              <w:t>收入</w:t>
            </w:r>
          </w:p>
        </w:tc>
        <w:tc>
          <w:tcPr>
            <w:tcW w:w="7314" w:type="dxa"/>
            <w:gridSpan w:val="3"/>
            <w:vAlign w:val="top"/>
          </w:tcPr>
          <w:p w14:paraId="7C068FB9">
            <w:pPr>
              <w:pStyle w:val="6"/>
              <w:spacing w:before="116" w:line="221" w:lineRule="auto"/>
              <w:ind w:left="3453"/>
            </w:pPr>
            <w:r>
              <w:rPr>
                <w:spacing w:val="-2"/>
              </w:rPr>
              <w:t>支出</w:t>
            </w:r>
          </w:p>
        </w:tc>
      </w:tr>
      <w:tr w14:paraId="3C92A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1C30290F">
            <w:pPr>
              <w:pStyle w:val="6"/>
              <w:spacing w:before="113" w:line="221" w:lineRule="auto"/>
              <w:ind w:left="1247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999" w:type="dxa"/>
            <w:vAlign w:val="top"/>
          </w:tcPr>
          <w:p w14:paraId="3FEB229E">
            <w:pPr>
              <w:pStyle w:val="6"/>
              <w:spacing w:before="112" w:line="221" w:lineRule="auto"/>
              <w:ind w:left="296"/>
            </w:pPr>
            <w:r>
              <w:rPr>
                <w:spacing w:val="-3"/>
              </w:rPr>
              <w:t>行次</w:t>
            </w:r>
          </w:p>
        </w:tc>
        <w:tc>
          <w:tcPr>
            <w:tcW w:w="2550" w:type="dxa"/>
            <w:vAlign w:val="top"/>
          </w:tcPr>
          <w:p w14:paraId="71F8A427">
            <w:pPr>
              <w:pStyle w:val="6"/>
              <w:spacing w:before="112" w:line="221" w:lineRule="auto"/>
              <w:ind w:left="968"/>
            </w:pPr>
            <w:r>
              <w:rPr>
                <w:spacing w:val="-3"/>
              </w:rPr>
              <w:t>决算数</w:t>
            </w:r>
          </w:p>
        </w:tc>
        <w:tc>
          <w:tcPr>
            <w:tcW w:w="3199" w:type="dxa"/>
            <w:vAlign w:val="top"/>
          </w:tcPr>
          <w:p w14:paraId="32740D88">
            <w:pPr>
              <w:pStyle w:val="6"/>
              <w:spacing w:before="113" w:line="221" w:lineRule="auto"/>
              <w:ind w:left="1188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363" w:type="dxa"/>
            <w:vAlign w:val="top"/>
          </w:tcPr>
          <w:p w14:paraId="3CD925E1">
            <w:pPr>
              <w:pStyle w:val="6"/>
              <w:spacing w:before="112" w:line="221" w:lineRule="auto"/>
              <w:ind w:left="480"/>
            </w:pPr>
            <w:r>
              <w:rPr>
                <w:spacing w:val="-3"/>
              </w:rPr>
              <w:t>行次</w:t>
            </w:r>
          </w:p>
        </w:tc>
        <w:tc>
          <w:tcPr>
            <w:tcW w:w="2752" w:type="dxa"/>
            <w:vAlign w:val="top"/>
          </w:tcPr>
          <w:p w14:paraId="244F96A7">
            <w:pPr>
              <w:pStyle w:val="6"/>
              <w:spacing w:before="112" w:line="221" w:lineRule="auto"/>
              <w:ind w:left="1072"/>
            </w:pPr>
            <w:r>
              <w:rPr>
                <w:spacing w:val="-3"/>
              </w:rPr>
              <w:t>决算数</w:t>
            </w:r>
          </w:p>
        </w:tc>
      </w:tr>
      <w:tr w14:paraId="2DE59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318" w:type="dxa"/>
            <w:vAlign w:val="top"/>
          </w:tcPr>
          <w:p w14:paraId="7F777D3D">
            <w:pPr>
              <w:pStyle w:val="6"/>
              <w:spacing w:before="113" w:line="221" w:lineRule="auto"/>
              <w:ind w:left="124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999" w:type="dxa"/>
            <w:vAlign w:val="top"/>
          </w:tcPr>
          <w:p w14:paraId="18E9DF0A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021A8EEB">
            <w:pPr>
              <w:pStyle w:val="6"/>
              <w:spacing w:before="147" w:line="183" w:lineRule="auto"/>
              <w:ind w:left="1242"/>
            </w:pPr>
            <w:r>
              <w:t>1</w:t>
            </w:r>
          </w:p>
        </w:tc>
        <w:tc>
          <w:tcPr>
            <w:tcW w:w="3199" w:type="dxa"/>
            <w:vAlign w:val="top"/>
          </w:tcPr>
          <w:p w14:paraId="1349597C">
            <w:pPr>
              <w:pStyle w:val="6"/>
              <w:spacing w:before="113" w:line="221" w:lineRule="auto"/>
              <w:ind w:left="1184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1363" w:type="dxa"/>
            <w:vAlign w:val="top"/>
          </w:tcPr>
          <w:p w14:paraId="2B704D1E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11445D70">
            <w:pPr>
              <w:pStyle w:val="6"/>
              <w:spacing w:before="149" w:line="182" w:lineRule="auto"/>
              <w:ind w:left="1329"/>
            </w:pPr>
            <w:r>
              <w:t>2</w:t>
            </w:r>
          </w:p>
        </w:tc>
      </w:tr>
      <w:tr w14:paraId="28EBF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569B3EF5">
            <w:pPr>
              <w:pStyle w:val="6"/>
              <w:spacing w:before="114" w:line="221" w:lineRule="auto"/>
              <w:ind w:left="117"/>
            </w:pPr>
            <w:r>
              <w:rPr>
                <w:spacing w:val="-1"/>
              </w:rPr>
              <w:t>用事业基金弥补收支差额</w:t>
            </w:r>
          </w:p>
        </w:tc>
        <w:tc>
          <w:tcPr>
            <w:tcW w:w="999" w:type="dxa"/>
            <w:vAlign w:val="top"/>
          </w:tcPr>
          <w:p w14:paraId="13ED1887">
            <w:pPr>
              <w:pStyle w:val="6"/>
              <w:spacing w:before="150" w:line="182" w:lineRule="auto"/>
              <w:ind w:left="400"/>
            </w:pPr>
            <w:r>
              <w:rPr>
                <w:spacing w:val="-3"/>
              </w:rPr>
              <w:t>24</w:t>
            </w:r>
          </w:p>
        </w:tc>
        <w:tc>
          <w:tcPr>
            <w:tcW w:w="2550" w:type="dxa"/>
            <w:vAlign w:val="top"/>
          </w:tcPr>
          <w:p w14:paraId="0C950F4D">
            <w:pPr>
              <w:pStyle w:val="6"/>
              <w:spacing w:before="150" w:line="182" w:lineRule="auto"/>
              <w:ind w:left="2027"/>
            </w:pPr>
            <w:r>
              <w:rPr>
                <w:spacing w:val="-2"/>
              </w:rPr>
              <w:t>0.00</w:t>
            </w:r>
          </w:p>
        </w:tc>
        <w:tc>
          <w:tcPr>
            <w:tcW w:w="3199" w:type="dxa"/>
            <w:vAlign w:val="top"/>
          </w:tcPr>
          <w:p w14:paraId="30FCB29C">
            <w:pPr>
              <w:pStyle w:val="6"/>
              <w:spacing w:before="115" w:line="221" w:lineRule="auto"/>
              <w:ind w:left="119"/>
            </w:pPr>
            <w:r>
              <w:rPr>
                <w:spacing w:val="-3"/>
              </w:rPr>
              <w:t>结余分配</w:t>
            </w:r>
          </w:p>
        </w:tc>
        <w:tc>
          <w:tcPr>
            <w:tcW w:w="1363" w:type="dxa"/>
            <w:vAlign w:val="top"/>
          </w:tcPr>
          <w:p w14:paraId="0F2893E5">
            <w:pPr>
              <w:pStyle w:val="6"/>
              <w:spacing w:before="150" w:line="182" w:lineRule="auto"/>
              <w:ind w:left="586"/>
            </w:pPr>
            <w:r>
              <w:rPr>
                <w:spacing w:val="-3"/>
              </w:rPr>
              <w:t>50</w:t>
            </w:r>
          </w:p>
        </w:tc>
        <w:tc>
          <w:tcPr>
            <w:tcW w:w="2752" w:type="dxa"/>
            <w:vAlign w:val="top"/>
          </w:tcPr>
          <w:p w14:paraId="701A729D">
            <w:pPr>
              <w:pStyle w:val="6"/>
              <w:spacing w:before="150" w:line="182" w:lineRule="auto"/>
              <w:ind w:left="2229"/>
            </w:pPr>
            <w:r>
              <w:rPr>
                <w:spacing w:val="-2"/>
              </w:rPr>
              <w:t>0.00</w:t>
            </w:r>
          </w:p>
        </w:tc>
      </w:tr>
      <w:tr w14:paraId="19599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18" w:type="dxa"/>
            <w:vAlign w:val="top"/>
          </w:tcPr>
          <w:p w14:paraId="3824D3FA">
            <w:pPr>
              <w:pStyle w:val="6"/>
              <w:spacing w:before="115" w:line="221" w:lineRule="auto"/>
              <w:ind w:left="930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999" w:type="dxa"/>
            <w:vAlign w:val="top"/>
          </w:tcPr>
          <w:p w14:paraId="5D2DA47A">
            <w:pPr>
              <w:pStyle w:val="6"/>
              <w:spacing w:before="150" w:line="182" w:lineRule="auto"/>
              <w:ind w:left="400"/>
            </w:pPr>
            <w:r>
              <w:rPr>
                <w:spacing w:val="-3"/>
              </w:rPr>
              <w:t>25</w:t>
            </w:r>
          </w:p>
        </w:tc>
        <w:tc>
          <w:tcPr>
            <w:tcW w:w="2550" w:type="dxa"/>
            <w:vAlign w:val="top"/>
          </w:tcPr>
          <w:p w14:paraId="25878964">
            <w:pPr>
              <w:pStyle w:val="6"/>
              <w:spacing w:before="150" w:line="182" w:lineRule="auto"/>
              <w:ind w:left="1713"/>
            </w:pPr>
            <w:r>
              <w:rPr>
                <w:spacing w:val="-2"/>
              </w:rPr>
              <w:t>2797.29</w:t>
            </w:r>
          </w:p>
        </w:tc>
        <w:tc>
          <w:tcPr>
            <w:tcW w:w="3199" w:type="dxa"/>
            <w:vAlign w:val="top"/>
          </w:tcPr>
          <w:p w14:paraId="64860C7F">
            <w:pPr>
              <w:pStyle w:val="6"/>
              <w:spacing w:before="115" w:line="221" w:lineRule="auto"/>
              <w:ind w:left="871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1363" w:type="dxa"/>
            <w:vAlign w:val="top"/>
          </w:tcPr>
          <w:p w14:paraId="4AE52F07">
            <w:pPr>
              <w:pStyle w:val="6"/>
              <w:spacing w:before="149" w:line="183" w:lineRule="auto"/>
              <w:ind w:left="586"/>
            </w:pPr>
            <w:r>
              <w:rPr>
                <w:spacing w:val="-3"/>
              </w:rPr>
              <w:t>51</w:t>
            </w:r>
          </w:p>
        </w:tc>
        <w:tc>
          <w:tcPr>
            <w:tcW w:w="2752" w:type="dxa"/>
            <w:vAlign w:val="top"/>
          </w:tcPr>
          <w:p w14:paraId="6FF8F756">
            <w:pPr>
              <w:pStyle w:val="6"/>
              <w:spacing w:before="149" w:line="183" w:lineRule="auto"/>
              <w:ind w:left="1915"/>
            </w:pPr>
            <w:r>
              <w:rPr>
                <w:spacing w:val="-2"/>
              </w:rPr>
              <w:t>2169.81</w:t>
            </w:r>
          </w:p>
        </w:tc>
      </w:tr>
      <w:tr w14:paraId="3E1CD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18" w:type="dxa"/>
            <w:vAlign w:val="top"/>
          </w:tcPr>
          <w:p w14:paraId="5E853D9A">
            <w:pPr>
              <w:pStyle w:val="6"/>
              <w:spacing w:before="116" w:line="222" w:lineRule="auto"/>
              <w:ind w:left="1455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999" w:type="dxa"/>
            <w:vAlign w:val="top"/>
          </w:tcPr>
          <w:p w14:paraId="2D7B48B2">
            <w:pPr>
              <w:pStyle w:val="6"/>
              <w:spacing w:before="151" w:line="182" w:lineRule="auto"/>
              <w:ind w:left="400"/>
            </w:pPr>
            <w:r>
              <w:rPr>
                <w:spacing w:val="-3"/>
              </w:rPr>
              <w:t>26</w:t>
            </w:r>
          </w:p>
        </w:tc>
        <w:tc>
          <w:tcPr>
            <w:tcW w:w="2550" w:type="dxa"/>
            <w:vAlign w:val="top"/>
          </w:tcPr>
          <w:p w14:paraId="0BA7BEFB">
            <w:pPr>
              <w:pStyle w:val="6"/>
              <w:spacing w:before="151" w:line="182" w:lineRule="auto"/>
              <w:ind w:left="1716"/>
            </w:pPr>
            <w:r>
              <w:rPr>
                <w:spacing w:val="-2"/>
              </w:rPr>
              <w:t>7949.36</w:t>
            </w:r>
          </w:p>
        </w:tc>
        <w:tc>
          <w:tcPr>
            <w:tcW w:w="3199" w:type="dxa"/>
            <w:vAlign w:val="top"/>
          </w:tcPr>
          <w:p w14:paraId="01F9B185">
            <w:pPr>
              <w:pStyle w:val="6"/>
              <w:spacing w:before="116" w:line="222" w:lineRule="auto"/>
              <w:ind w:left="139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1363" w:type="dxa"/>
            <w:vAlign w:val="top"/>
          </w:tcPr>
          <w:p w14:paraId="2D03B5C2">
            <w:pPr>
              <w:pStyle w:val="6"/>
              <w:spacing w:before="151" w:line="182" w:lineRule="auto"/>
              <w:ind w:left="586"/>
            </w:pPr>
            <w:r>
              <w:rPr>
                <w:spacing w:val="-3"/>
              </w:rPr>
              <w:t>52</w:t>
            </w:r>
          </w:p>
        </w:tc>
        <w:tc>
          <w:tcPr>
            <w:tcW w:w="2752" w:type="dxa"/>
            <w:vAlign w:val="top"/>
          </w:tcPr>
          <w:p w14:paraId="323C98F4">
            <w:pPr>
              <w:pStyle w:val="6"/>
              <w:spacing w:before="151" w:line="182" w:lineRule="auto"/>
              <w:ind w:left="1918"/>
            </w:pPr>
            <w:r>
              <w:rPr>
                <w:spacing w:val="-2"/>
              </w:rPr>
              <w:t>7949.36</w:t>
            </w:r>
          </w:p>
        </w:tc>
      </w:tr>
    </w:tbl>
    <w:p w14:paraId="0FEBFD59">
      <w:pPr>
        <w:pStyle w:val="2"/>
        <w:spacing w:before="82" w:line="220" w:lineRule="auto"/>
        <w:ind w:left="541"/>
        <w:rPr>
          <w:sz w:val="21"/>
          <w:szCs w:val="21"/>
        </w:rPr>
      </w:pPr>
      <w:r>
        <w:rPr>
          <w:sz w:val="21"/>
          <w:szCs w:val="21"/>
        </w:rPr>
        <w:t>注：本表反映部门本年度的总收支和年末结转情况。本表金额转换为</w:t>
      </w:r>
      <w:r>
        <w:rPr>
          <w:spacing w:val="-1"/>
          <w:sz w:val="21"/>
          <w:szCs w:val="21"/>
        </w:rPr>
        <w:t>万元时，因四舍五入可能存在尾差。</w:t>
      </w:r>
    </w:p>
    <w:p w14:paraId="4129E3F9">
      <w:pPr>
        <w:spacing w:line="220" w:lineRule="auto"/>
        <w:rPr>
          <w:sz w:val="21"/>
          <w:szCs w:val="21"/>
        </w:rPr>
        <w:sectPr>
          <w:footerReference r:id="rId11" w:type="default"/>
          <w:pgSz w:w="16839" w:h="11907"/>
          <w:pgMar w:top="1012" w:right="1325" w:bottom="1155" w:left="1327" w:header="0" w:footer="993" w:gutter="0"/>
          <w:cols w:space="720" w:num="1"/>
        </w:sectPr>
      </w:pPr>
    </w:p>
    <w:p w14:paraId="3F262DAF">
      <w:pPr>
        <w:spacing w:line="254" w:lineRule="auto"/>
        <w:rPr>
          <w:rFonts w:ascii="Arial"/>
          <w:sz w:val="21"/>
        </w:rPr>
      </w:pPr>
    </w:p>
    <w:p w14:paraId="07FB3825">
      <w:pPr>
        <w:spacing w:line="255" w:lineRule="auto"/>
        <w:rPr>
          <w:rFonts w:ascii="Arial"/>
          <w:sz w:val="21"/>
        </w:rPr>
      </w:pPr>
    </w:p>
    <w:p w14:paraId="2000C54A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4A2817B1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71142311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20A9AC71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66085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7B75230B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7BC360C4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01F31E55">
            <w:pPr>
              <w:spacing w:line="364" w:lineRule="auto"/>
              <w:rPr>
                <w:rFonts w:ascii="Arial"/>
                <w:sz w:val="21"/>
              </w:rPr>
            </w:pPr>
          </w:p>
          <w:p w14:paraId="51A96396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0F853DB3">
            <w:pPr>
              <w:spacing w:line="364" w:lineRule="auto"/>
              <w:rPr>
                <w:rFonts w:ascii="Arial"/>
                <w:sz w:val="21"/>
              </w:rPr>
            </w:pPr>
          </w:p>
          <w:p w14:paraId="1898B325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0F950D54">
            <w:pPr>
              <w:spacing w:line="364" w:lineRule="auto"/>
              <w:rPr>
                <w:rFonts w:ascii="Arial"/>
                <w:sz w:val="21"/>
              </w:rPr>
            </w:pPr>
          </w:p>
          <w:p w14:paraId="6D09FF4A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7E7B35E3">
            <w:pPr>
              <w:spacing w:line="364" w:lineRule="auto"/>
              <w:rPr>
                <w:rFonts w:ascii="Arial"/>
                <w:sz w:val="21"/>
              </w:rPr>
            </w:pPr>
          </w:p>
          <w:p w14:paraId="454F0136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0B2AA72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25A1CC48">
            <w:pPr>
              <w:spacing w:line="364" w:lineRule="auto"/>
              <w:rPr>
                <w:rFonts w:ascii="Arial"/>
                <w:sz w:val="21"/>
              </w:rPr>
            </w:pPr>
          </w:p>
          <w:p w14:paraId="08A8F81A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263AF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718447BC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27D177C9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2AA379B8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1DDC3F82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4198ED76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0581EFB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398CFFEF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22BF09C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725DD561">
            <w:pPr>
              <w:rPr>
                <w:rFonts w:ascii="Arial"/>
                <w:sz w:val="21"/>
              </w:rPr>
            </w:pPr>
          </w:p>
        </w:tc>
      </w:tr>
      <w:tr w14:paraId="34359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2396E220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44B1F446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5AA3EFA0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767F0EEF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00E127AE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56D78F50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47D6B8A4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3D9AE6FB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453A3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764A9AF1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5DB13F8E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1AB394AD">
            <w:pPr>
              <w:pStyle w:val="6"/>
              <w:spacing w:before="146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3C5C8E20">
            <w:pPr>
              <w:pStyle w:val="6"/>
              <w:spacing w:before="147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40E1E95D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71A6E97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E87D1F0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2ED5F42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38C8D47">
            <w:pPr>
              <w:pStyle w:val="6"/>
              <w:spacing w:before="146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5EED5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669E979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</w:t>
            </w:r>
          </w:p>
        </w:tc>
        <w:tc>
          <w:tcPr>
            <w:tcW w:w="2049" w:type="dxa"/>
            <w:vAlign w:val="top"/>
          </w:tcPr>
          <w:p w14:paraId="5FFEFD29">
            <w:pPr>
              <w:pStyle w:val="6"/>
              <w:spacing w:before="111" w:line="221" w:lineRule="auto"/>
              <w:ind w:left="115"/>
            </w:pPr>
            <w:r>
              <w:rPr>
                <w:spacing w:val="-1"/>
              </w:rPr>
              <w:t>一般公共服务支出</w:t>
            </w:r>
          </w:p>
        </w:tc>
        <w:tc>
          <w:tcPr>
            <w:tcW w:w="1469" w:type="dxa"/>
            <w:vAlign w:val="top"/>
          </w:tcPr>
          <w:p w14:paraId="712944CB">
            <w:pPr>
              <w:pStyle w:val="6"/>
              <w:spacing w:before="146" w:line="183" w:lineRule="auto"/>
              <w:ind w:left="646"/>
            </w:pPr>
            <w:r>
              <w:rPr>
                <w:spacing w:val="-3"/>
              </w:rPr>
              <w:t>1368.29</w:t>
            </w:r>
          </w:p>
        </w:tc>
        <w:tc>
          <w:tcPr>
            <w:tcW w:w="1574" w:type="dxa"/>
            <w:vAlign w:val="top"/>
          </w:tcPr>
          <w:p w14:paraId="4AAF3486">
            <w:pPr>
              <w:pStyle w:val="6"/>
              <w:spacing w:before="146" w:line="183" w:lineRule="auto"/>
              <w:ind w:left="752"/>
            </w:pPr>
            <w:r>
              <w:rPr>
                <w:spacing w:val="-3"/>
              </w:rPr>
              <w:t>1368.29</w:t>
            </w:r>
          </w:p>
        </w:tc>
        <w:tc>
          <w:tcPr>
            <w:tcW w:w="1577" w:type="dxa"/>
            <w:vAlign w:val="top"/>
          </w:tcPr>
          <w:p w14:paraId="3621D7E8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6031DA7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3DBB1D8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98AB2B5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E15FB77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A8AD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E38CB1F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20101</w:t>
            </w:r>
          </w:p>
        </w:tc>
        <w:tc>
          <w:tcPr>
            <w:tcW w:w="2049" w:type="dxa"/>
            <w:vAlign w:val="top"/>
          </w:tcPr>
          <w:p w14:paraId="68C03AD9">
            <w:pPr>
              <w:pStyle w:val="6"/>
              <w:spacing w:before="112" w:line="221" w:lineRule="auto"/>
              <w:ind w:left="113"/>
            </w:pPr>
            <w:r>
              <w:rPr>
                <w:spacing w:val="-2"/>
              </w:rPr>
              <w:t>人大事务</w:t>
            </w:r>
          </w:p>
        </w:tc>
        <w:tc>
          <w:tcPr>
            <w:tcW w:w="1469" w:type="dxa"/>
            <w:vAlign w:val="top"/>
          </w:tcPr>
          <w:p w14:paraId="478F1288">
            <w:pPr>
              <w:pStyle w:val="6"/>
              <w:spacing w:before="147" w:line="182" w:lineRule="auto"/>
              <w:ind w:left="844"/>
            </w:pPr>
            <w:r>
              <w:rPr>
                <w:spacing w:val="-2"/>
              </w:rPr>
              <w:t>30.00</w:t>
            </w:r>
          </w:p>
        </w:tc>
        <w:tc>
          <w:tcPr>
            <w:tcW w:w="1574" w:type="dxa"/>
            <w:vAlign w:val="top"/>
          </w:tcPr>
          <w:p w14:paraId="32AFA166">
            <w:pPr>
              <w:pStyle w:val="6"/>
              <w:spacing w:before="147" w:line="182" w:lineRule="auto"/>
              <w:ind w:left="950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449F3504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570F3A3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F269BFA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56C6E22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1377F50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C7C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1D12E3FB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2010199</w:t>
            </w:r>
          </w:p>
        </w:tc>
        <w:tc>
          <w:tcPr>
            <w:tcW w:w="2049" w:type="dxa"/>
            <w:vAlign w:val="top"/>
          </w:tcPr>
          <w:p w14:paraId="0BA7E6D6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其他人大事务支出</w:t>
            </w:r>
          </w:p>
        </w:tc>
        <w:tc>
          <w:tcPr>
            <w:tcW w:w="1469" w:type="dxa"/>
            <w:vAlign w:val="top"/>
          </w:tcPr>
          <w:p w14:paraId="55E17E96">
            <w:pPr>
              <w:pStyle w:val="6"/>
              <w:spacing w:before="148" w:line="182" w:lineRule="auto"/>
              <w:ind w:left="844"/>
            </w:pPr>
            <w:r>
              <w:rPr>
                <w:spacing w:val="-2"/>
              </w:rPr>
              <w:t>30.00</w:t>
            </w:r>
          </w:p>
        </w:tc>
        <w:tc>
          <w:tcPr>
            <w:tcW w:w="1574" w:type="dxa"/>
            <w:vAlign w:val="top"/>
          </w:tcPr>
          <w:p w14:paraId="128AB951">
            <w:pPr>
              <w:pStyle w:val="6"/>
              <w:spacing w:before="148" w:line="182" w:lineRule="auto"/>
              <w:ind w:left="950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47610D9C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531CDDA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095F417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21DC945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001DF36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37EA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14DCE248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20103</w:t>
            </w:r>
          </w:p>
        </w:tc>
        <w:tc>
          <w:tcPr>
            <w:tcW w:w="2049" w:type="dxa"/>
            <w:vAlign w:val="top"/>
          </w:tcPr>
          <w:p w14:paraId="597DC395">
            <w:pPr>
              <w:pStyle w:val="6"/>
              <w:spacing w:before="53" w:line="248" w:lineRule="auto"/>
              <w:ind w:left="111" w:right="104"/>
            </w:pPr>
            <w:r>
              <w:rPr>
                <w:spacing w:val="-7"/>
              </w:rPr>
              <w:t>政府办公厅（室）及</w:t>
            </w:r>
            <w:r>
              <w:t xml:space="preserve"> </w:t>
            </w:r>
            <w:r>
              <w:rPr>
                <w:spacing w:val="-1"/>
              </w:rPr>
              <w:t>相关机构事务</w:t>
            </w:r>
          </w:p>
        </w:tc>
        <w:tc>
          <w:tcPr>
            <w:tcW w:w="1469" w:type="dxa"/>
            <w:vAlign w:val="top"/>
          </w:tcPr>
          <w:p w14:paraId="112F4B0A">
            <w:pPr>
              <w:pStyle w:val="6"/>
              <w:spacing w:before="244" w:line="182" w:lineRule="auto"/>
              <w:ind w:left="735"/>
            </w:pPr>
            <w:r>
              <w:rPr>
                <w:spacing w:val="-1"/>
              </w:rPr>
              <w:t>947.74</w:t>
            </w:r>
          </w:p>
        </w:tc>
        <w:tc>
          <w:tcPr>
            <w:tcW w:w="1574" w:type="dxa"/>
            <w:vAlign w:val="top"/>
          </w:tcPr>
          <w:p w14:paraId="748ECF6C">
            <w:pPr>
              <w:pStyle w:val="6"/>
              <w:spacing w:before="244" w:line="182" w:lineRule="auto"/>
              <w:ind w:left="841"/>
            </w:pPr>
            <w:r>
              <w:rPr>
                <w:spacing w:val="-1"/>
              </w:rPr>
              <w:t>947.74</w:t>
            </w:r>
          </w:p>
        </w:tc>
        <w:tc>
          <w:tcPr>
            <w:tcW w:w="1577" w:type="dxa"/>
            <w:vAlign w:val="top"/>
          </w:tcPr>
          <w:p w14:paraId="4AD3052D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6743DF6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43BEA12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8AB4DF6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D6A83E0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D592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4E3742B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2010301</w:t>
            </w:r>
          </w:p>
        </w:tc>
        <w:tc>
          <w:tcPr>
            <w:tcW w:w="2049" w:type="dxa"/>
            <w:vAlign w:val="top"/>
          </w:tcPr>
          <w:p w14:paraId="0176D969">
            <w:pPr>
              <w:pStyle w:val="6"/>
              <w:spacing w:before="114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1469" w:type="dxa"/>
            <w:vAlign w:val="top"/>
          </w:tcPr>
          <w:p w14:paraId="1C9236F4">
            <w:pPr>
              <w:pStyle w:val="6"/>
              <w:spacing w:before="149" w:line="182" w:lineRule="auto"/>
              <w:ind w:left="735"/>
            </w:pPr>
            <w:r>
              <w:rPr>
                <w:spacing w:val="-1"/>
              </w:rPr>
              <w:t>942.43</w:t>
            </w:r>
          </w:p>
        </w:tc>
        <w:tc>
          <w:tcPr>
            <w:tcW w:w="1574" w:type="dxa"/>
            <w:vAlign w:val="top"/>
          </w:tcPr>
          <w:p w14:paraId="3E7B08E3">
            <w:pPr>
              <w:pStyle w:val="6"/>
              <w:spacing w:before="149" w:line="182" w:lineRule="auto"/>
              <w:ind w:left="841"/>
            </w:pPr>
            <w:r>
              <w:rPr>
                <w:spacing w:val="-1"/>
              </w:rPr>
              <w:t>942.43</w:t>
            </w:r>
          </w:p>
        </w:tc>
        <w:tc>
          <w:tcPr>
            <w:tcW w:w="1577" w:type="dxa"/>
            <w:vAlign w:val="top"/>
          </w:tcPr>
          <w:p w14:paraId="0C0DCC35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2439484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0FFC987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C586E21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9B75845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7259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5AA18B16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2010303</w:t>
            </w:r>
          </w:p>
        </w:tc>
        <w:tc>
          <w:tcPr>
            <w:tcW w:w="2049" w:type="dxa"/>
            <w:vAlign w:val="top"/>
          </w:tcPr>
          <w:p w14:paraId="2746542C">
            <w:pPr>
              <w:pStyle w:val="6"/>
              <w:spacing w:before="113" w:line="220" w:lineRule="auto"/>
              <w:ind w:left="111"/>
            </w:pPr>
            <w:r>
              <w:rPr>
                <w:spacing w:val="-1"/>
              </w:rPr>
              <w:t>机关服务</w:t>
            </w:r>
          </w:p>
        </w:tc>
        <w:tc>
          <w:tcPr>
            <w:tcW w:w="1469" w:type="dxa"/>
            <w:vAlign w:val="top"/>
          </w:tcPr>
          <w:p w14:paraId="343A0992">
            <w:pPr>
              <w:pStyle w:val="6"/>
              <w:spacing w:before="149" w:line="182" w:lineRule="auto"/>
              <w:ind w:left="948"/>
            </w:pPr>
            <w:r>
              <w:rPr>
                <w:spacing w:val="-2"/>
              </w:rPr>
              <w:t>2.28</w:t>
            </w:r>
          </w:p>
        </w:tc>
        <w:tc>
          <w:tcPr>
            <w:tcW w:w="1574" w:type="dxa"/>
            <w:vAlign w:val="top"/>
          </w:tcPr>
          <w:p w14:paraId="6A344156">
            <w:pPr>
              <w:pStyle w:val="6"/>
              <w:spacing w:before="149" w:line="182" w:lineRule="auto"/>
              <w:ind w:left="1053"/>
            </w:pPr>
            <w:r>
              <w:rPr>
                <w:spacing w:val="-2"/>
              </w:rPr>
              <w:t>2.28</w:t>
            </w:r>
          </w:p>
        </w:tc>
        <w:tc>
          <w:tcPr>
            <w:tcW w:w="1577" w:type="dxa"/>
            <w:vAlign w:val="top"/>
          </w:tcPr>
          <w:p w14:paraId="76A1B454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6702C49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3B8EA0F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B0E2FE2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6797243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6599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14" w:type="dxa"/>
            <w:vAlign w:val="top"/>
          </w:tcPr>
          <w:p w14:paraId="07EC9C41">
            <w:pPr>
              <w:spacing w:line="330" w:lineRule="auto"/>
              <w:rPr>
                <w:rFonts w:ascii="Arial"/>
                <w:sz w:val="21"/>
              </w:rPr>
            </w:pPr>
          </w:p>
          <w:p w14:paraId="35EEAC10">
            <w:pPr>
              <w:pStyle w:val="6"/>
              <w:spacing w:before="68" w:line="183" w:lineRule="auto"/>
              <w:ind w:left="118"/>
            </w:pPr>
            <w:r>
              <w:rPr>
                <w:spacing w:val="-2"/>
              </w:rPr>
              <w:t>2010399</w:t>
            </w:r>
          </w:p>
        </w:tc>
        <w:tc>
          <w:tcPr>
            <w:tcW w:w="2049" w:type="dxa"/>
            <w:vAlign w:val="top"/>
          </w:tcPr>
          <w:p w14:paraId="11496C27">
            <w:pPr>
              <w:pStyle w:val="6"/>
              <w:spacing w:before="54" w:line="220" w:lineRule="auto"/>
              <w:ind w:left="112"/>
            </w:pPr>
            <w:r>
              <w:rPr>
                <w:spacing w:val="-1"/>
              </w:rPr>
              <w:t>其他政府办公厅</w:t>
            </w:r>
          </w:p>
          <w:p w14:paraId="6C3B963D">
            <w:pPr>
              <w:pStyle w:val="6"/>
              <w:spacing w:before="62" w:line="248" w:lineRule="auto"/>
              <w:ind w:left="113" w:right="113" w:firstLine="4"/>
            </w:pPr>
            <w:r>
              <w:rPr>
                <w:spacing w:val="-9"/>
              </w:rPr>
              <w:t>（室）及相关机构事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务支出</w:t>
            </w:r>
          </w:p>
        </w:tc>
        <w:tc>
          <w:tcPr>
            <w:tcW w:w="1469" w:type="dxa"/>
            <w:vAlign w:val="top"/>
          </w:tcPr>
          <w:p w14:paraId="75BA0B7C">
            <w:pPr>
              <w:spacing w:line="331" w:lineRule="auto"/>
              <w:rPr>
                <w:rFonts w:ascii="Arial"/>
                <w:sz w:val="21"/>
              </w:rPr>
            </w:pPr>
          </w:p>
          <w:p w14:paraId="414E0011">
            <w:pPr>
              <w:pStyle w:val="6"/>
              <w:spacing w:before="68" w:line="182" w:lineRule="auto"/>
              <w:ind w:left="950"/>
            </w:pPr>
            <w:r>
              <w:rPr>
                <w:spacing w:val="-2"/>
              </w:rPr>
              <w:t>3.04</w:t>
            </w:r>
          </w:p>
        </w:tc>
        <w:tc>
          <w:tcPr>
            <w:tcW w:w="1574" w:type="dxa"/>
            <w:vAlign w:val="top"/>
          </w:tcPr>
          <w:p w14:paraId="4EF5BDFD">
            <w:pPr>
              <w:spacing w:line="331" w:lineRule="auto"/>
              <w:rPr>
                <w:rFonts w:ascii="Arial"/>
                <w:sz w:val="21"/>
              </w:rPr>
            </w:pPr>
          </w:p>
          <w:p w14:paraId="75C1288E">
            <w:pPr>
              <w:pStyle w:val="6"/>
              <w:spacing w:before="68" w:line="182" w:lineRule="auto"/>
              <w:ind w:left="1055"/>
            </w:pPr>
            <w:r>
              <w:rPr>
                <w:spacing w:val="-2"/>
              </w:rPr>
              <w:t>3.04</w:t>
            </w:r>
          </w:p>
        </w:tc>
        <w:tc>
          <w:tcPr>
            <w:tcW w:w="1577" w:type="dxa"/>
            <w:vAlign w:val="top"/>
          </w:tcPr>
          <w:p w14:paraId="77693C3A">
            <w:pPr>
              <w:spacing w:line="331" w:lineRule="auto"/>
              <w:rPr>
                <w:rFonts w:ascii="Arial"/>
                <w:sz w:val="21"/>
              </w:rPr>
            </w:pPr>
          </w:p>
          <w:p w14:paraId="14089792">
            <w:pPr>
              <w:pStyle w:val="6"/>
              <w:spacing w:before="6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C9D2309">
            <w:pPr>
              <w:spacing w:line="331" w:lineRule="auto"/>
              <w:rPr>
                <w:rFonts w:ascii="Arial"/>
                <w:sz w:val="21"/>
              </w:rPr>
            </w:pPr>
          </w:p>
          <w:p w14:paraId="05B2D8D1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2E1AE27">
            <w:pPr>
              <w:spacing w:line="331" w:lineRule="auto"/>
              <w:rPr>
                <w:rFonts w:ascii="Arial"/>
                <w:sz w:val="21"/>
              </w:rPr>
            </w:pPr>
          </w:p>
          <w:p w14:paraId="2CC6F086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3EA53E4">
            <w:pPr>
              <w:spacing w:line="331" w:lineRule="auto"/>
              <w:rPr>
                <w:rFonts w:ascii="Arial"/>
                <w:sz w:val="21"/>
              </w:rPr>
            </w:pPr>
          </w:p>
          <w:p w14:paraId="2E2C5382">
            <w:pPr>
              <w:pStyle w:val="6"/>
              <w:spacing w:before="6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48CDD8D">
            <w:pPr>
              <w:spacing w:line="331" w:lineRule="auto"/>
              <w:rPr>
                <w:rFonts w:ascii="Arial"/>
                <w:sz w:val="21"/>
              </w:rPr>
            </w:pPr>
          </w:p>
          <w:p w14:paraId="22AF627E">
            <w:pPr>
              <w:pStyle w:val="6"/>
              <w:spacing w:before="6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929F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00520E8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20106</w:t>
            </w:r>
          </w:p>
        </w:tc>
        <w:tc>
          <w:tcPr>
            <w:tcW w:w="2049" w:type="dxa"/>
            <w:vAlign w:val="top"/>
          </w:tcPr>
          <w:p w14:paraId="64ED510C">
            <w:pPr>
              <w:pStyle w:val="6"/>
              <w:spacing w:before="114" w:line="221" w:lineRule="auto"/>
              <w:ind w:left="112"/>
            </w:pPr>
            <w:r>
              <w:rPr>
                <w:spacing w:val="-2"/>
              </w:rPr>
              <w:t>财政事务</w:t>
            </w:r>
          </w:p>
        </w:tc>
        <w:tc>
          <w:tcPr>
            <w:tcW w:w="1469" w:type="dxa"/>
            <w:vAlign w:val="top"/>
          </w:tcPr>
          <w:p w14:paraId="057AECFE">
            <w:pPr>
              <w:pStyle w:val="6"/>
              <w:spacing w:before="150" w:line="182" w:lineRule="auto"/>
              <w:ind w:left="844"/>
            </w:pPr>
            <w:r>
              <w:rPr>
                <w:spacing w:val="-2"/>
              </w:rPr>
              <w:t>39.98</w:t>
            </w:r>
          </w:p>
        </w:tc>
        <w:tc>
          <w:tcPr>
            <w:tcW w:w="1574" w:type="dxa"/>
            <w:vAlign w:val="top"/>
          </w:tcPr>
          <w:p w14:paraId="5BC020E0">
            <w:pPr>
              <w:pStyle w:val="6"/>
              <w:spacing w:before="150" w:line="182" w:lineRule="auto"/>
              <w:ind w:left="950"/>
            </w:pPr>
            <w:r>
              <w:rPr>
                <w:spacing w:val="-2"/>
              </w:rPr>
              <w:t>39.98</w:t>
            </w:r>
          </w:p>
        </w:tc>
        <w:tc>
          <w:tcPr>
            <w:tcW w:w="1577" w:type="dxa"/>
            <w:vAlign w:val="top"/>
          </w:tcPr>
          <w:p w14:paraId="6F293218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B60C5AE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03C0107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C316825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039E1E8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F46F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56BDC05D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2010650</w:t>
            </w:r>
          </w:p>
        </w:tc>
        <w:tc>
          <w:tcPr>
            <w:tcW w:w="2049" w:type="dxa"/>
            <w:vAlign w:val="top"/>
          </w:tcPr>
          <w:p w14:paraId="574A692A">
            <w:pPr>
              <w:pStyle w:val="6"/>
              <w:spacing w:before="115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1469" w:type="dxa"/>
            <w:vAlign w:val="top"/>
          </w:tcPr>
          <w:p w14:paraId="5510F22A">
            <w:pPr>
              <w:pStyle w:val="6"/>
              <w:spacing w:before="150" w:line="182" w:lineRule="auto"/>
              <w:ind w:left="844"/>
            </w:pPr>
            <w:r>
              <w:rPr>
                <w:spacing w:val="-2"/>
              </w:rPr>
              <w:t>39.98</w:t>
            </w:r>
          </w:p>
        </w:tc>
        <w:tc>
          <w:tcPr>
            <w:tcW w:w="1574" w:type="dxa"/>
            <w:vAlign w:val="top"/>
          </w:tcPr>
          <w:p w14:paraId="498C5FE9">
            <w:pPr>
              <w:pStyle w:val="6"/>
              <w:spacing w:before="150" w:line="182" w:lineRule="auto"/>
              <w:ind w:left="950"/>
            </w:pPr>
            <w:r>
              <w:rPr>
                <w:spacing w:val="-2"/>
              </w:rPr>
              <w:t>39.98</w:t>
            </w:r>
          </w:p>
        </w:tc>
        <w:tc>
          <w:tcPr>
            <w:tcW w:w="1577" w:type="dxa"/>
            <w:vAlign w:val="top"/>
          </w:tcPr>
          <w:p w14:paraId="176B1061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6953E82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32DB445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6199587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A5BD8FB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51E5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75873629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20129</w:t>
            </w:r>
          </w:p>
        </w:tc>
        <w:tc>
          <w:tcPr>
            <w:tcW w:w="2049" w:type="dxa"/>
            <w:vAlign w:val="top"/>
          </w:tcPr>
          <w:p w14:paraId="3A3ECEA7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群众团体事务</w:t>
            </w:r>
          </w:p>
        </w:tc>
        <w:tc>
          <w:tcPr>
            <w:tcW w:w="1469" w:type="dxa"/>
            <w:vAlign w:val="top"/>
          </w:tcPr>
          <w:p w14:paraId="3B77D42B">
            <w:pPr>
              <w:pStyle w:val="6"/>
              <w:spacing w:before="151" w:line="182" w:lineRule="auto"/>
              <w:ind w:left="948"/>
            </w:pPr>
            <w:r>
              <w:rPr>
                <w:spacing w:val="-2"/>
              </w:rPr>
              <w:t>2.00</w:t>
            </w:r>
          </w:p>
        </w:tc>
        <w:tc>
          <w:tcPr>
            <w:tcW w:w="1574" w:type="dxa"/>
            <w:vAlign w:val="top"/>
          </w:tcPr>
          <w:p w14:paraId="18148CA8">
            <w:pPr>
              <w:pStyle w:val="6"/>
              <w:spacing w:before="151" w:line="182" w:lineRule="auto"/>
              <w:ind w:left="1053"/>
            </w:pPr>
            <w:r>
              <w:rPr>
                <w:spacing w:val="-2"/>
              </w:rPr>
              <w:t>2.00</w:t>
            </w:r>
          </w:p>
        </w:tc>
        <w:tc>
          <w:tcPr>
            <w:tcW w:w="1577" w:type="dxa"/>
            <w:vAlign w:val="top"/>
          </w:tcPr>
          <w:p w14:paraId="50BE6EE3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5106692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5ED212B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9EC90A2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1A990E7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1797C0B3">
      <w:pPr>
        <w:rPr>
          <w:rFonts w:ascii="Arial"/>
          <w:sz w:val="21"/>
        </w:rPr>
      </w:pPr>
    </w:p>
    <w:p w14:paraId="5FEBDC8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1161BA0">
      <w:pPr>
        <w:spacing w:line="254" w:lineRule="auto"/>
        <w:rPr>
          <w:rFonts w:ascii="Arial"/>
          <w:sz w:val="21"/>
        </w:rPr>
      </w:pPr>
    </w:p>
    <w:p w14:paraId="13891063">
      <w:pPr>
        <w:spacing w:line="255" w:lineRule="auto"/>
        <w:rPr>
          <w:rFonts w:ascii="Arial"/>
          <w:sz w:val="21"/>
        </w:rPr>
      </w:pPr>
    </w:p>
    <w:p w14:paraId="69C70325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2A968CF0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4046649A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676E139F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1EB4D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7285AD6D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31F33621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39EA4ECC">
            <w:pPr>
              <w:spacing w:line="364" w:lineRule="auto"/>
              <w:rPr>
                <w:rFonts w:ascii="Arial"/>
                <w:sz w:val="21"/>
              </w:rPr>
            </w:pPr>
          </w:p>
          <w:p w14:paraId="00AE5735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21886506">
            <w:pPr>
              <w:spacing w:line="364" w:lineRule="auto"/>
              <w:rPr>
                <w:rFonts w:ascii="Arial"/>
                <w:sz w:val="21"/>
              </w:rPr>
            </w:pPr>
          </w:p>
          <w:p w14:paraId="682D77F9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CBB3EDD">
            <w:pPr>
              <w:spacing w:line="364" w:lineRule="auto"/>
              <w:rPr>
                <w:rFonts w:ascii="Arial"/>
                <w:sz w:val="21"/>
              </w:rPr>
            </w:pPr>
          </w:p>
          <w:p w14:paraId="7AF2B68D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0756A986">
            <w:pPr>
              <w:spacing w:line="364" w:lineRule="auto"/>
              <w:rPr>
                <w:rFonts w:ascii="Arial"/>
                <w:sz w:val="21"/>
              </w:rPr>
            </w:pPr>
          </w:p>
          <w:p w14:paraId="329AC8FC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037D5C1C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1AC598FD">
            <w:pPr>
              <w:spacing w:line="364" w:lineRule="auto"/>
              <w:rPr>
                <w:rFonts w:ascii="Arial"/>
                <w:sz w:val="21"/>
              </w:rPr>
            </w:pPr>
          </w:p>
          <w:p w14:paraId="637518C5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40E5B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2F3D9D0A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222524FF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7215E868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2156863C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7C6F891C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7A0315C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62DD7EE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4BF6E8B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5428A72E">
            <w:pPr>
              <w:rPr>
                <w:rFonts w:ascii="Arial"/>
                <w:sz w:val="21"/>
              </w:rPr>
            </w:pPr>
          </w:p>
        </w:tc>
      </w:tr>
      <w:tr w14:paraId="181DF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76EAB2B4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2056D4EE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3076F6ED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072C8CB0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63898D74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7FB65468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6F15C4C8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34013F39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111A9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B48B7E6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5F461649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2A7BBC6C">
            <w:pPr>
              <w:pStyle w:val="6"/>
              <w:spacing w:before="146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3E49C90A">
            <w:pPr>
              <w:pStyle w:val="6"/>
              <w:spacing w:before="147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7DE64112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DB08016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84CE02A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96F1959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F67AAA3">
            <w:pPr>
              <w:pStyle w:val="6"/>
              <w:spacing w:before="146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3AF8B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F8E5FB4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2012901</w:t>
            </w:r>
          </w:p>
        </w:tc>
        <w:tc>
          <w:tcPr>
            <w:tcW w:w="2049" w:type="dxa"/>
            <w:vAlign w:val="top"/>
          </w:tcPr>
          <w:p w14:paraId="78D13B63">
            <w:pPr>
              <w:pStyle w:val="6"/>
              <w:spacing w:before="112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1469" w:type="dxa"/>
            <w:vAlign w:val="top"/>
          </w:tcPr>
          <w:p w14:paraId="560EF419">
            <w:pPr>
              <w:pStyle w:val="6"/>
              <w:spacing w:before="147" w:line="182" w:lineRule="auto"/>
              <w:ind w:left="948"/>
            </w:pPr>
            <w:r>
              <w:rPr>
                <w:spacing w:val="-2"/>
              </w:rPr>
              <w:t>2.00</w:t>
            </w:r>
          </w:p>
        </w:tc>
        <w:tc>
          <w:tcPr>
            <w:tcW w:w="1574" w:type="dxa"/>
            <w:vAlign w:val="top"/>
          </w:tcPr>
          <w:p w14:paraId="334303C1">
            <w:pPr>
              <w:pStyle w:val="6"/>
              <w:spacing w:before="147" w:line="182" w:lineRule="auto"/>
              <w:ind w:left="1053"/>
            </w:pPr>
            <w:r>
              <w:rPr>
                <w:spacing w:val="-2"/>
              </w:rPr>
              <w:t>2.00</w:t>
            </w:r>
          </w:p>
        </w:tc>
        <w:tc>
          <w:tcPr>
            <w:tcW w:w="1577" w:type="dxa"/>
            <w:vAlign w:val="top"/>
          </w:tcPr>
          <w:p w14:paraId="75297C33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E8DBC07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EEE2327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58C613E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36A4964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8F4D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7626A093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20132</w:t>
            </w:r>
          </w:p>
        </w:tc>
        <w:tc>
          <w:tcPr>
            <w:tcW w:w="2049" w:type="dxa"/>
            <w:vAlign w:val="top"/>
          </w:tcPr>
          <w:p w14:paraId="268FFDE5">
            <w:pPr>
              <w:pStyle w:val="6"/>
              <w:spacing w:before="112" w:line="221" w:lineRule="auto"/>
              <w:ind w:left="114"/>
            </w:pPr>
            <w:r>
              <w:rPr>
                <w:spacing w:val="-2"/>
              </w:rPr>
              <w:t>组织事务</w:t>
            </w:r>
          </w:p>
        </w:tc>
        <w:tc>
          <w:tcPr>
            <w:tcW w:w="1469" w:type="dxa"/>
            <w:vAlign w:val="top"/>
          </w:tcPr>
          <w:p w14:paraId="15B0832B">
            <w:pPr>
              <w:pStyle w:val="6"/>
              <w:spacing w:before="146" w:line="183" w:lineRule="auto"/>
              <w:ind w:left="739"/>
            </w:pPr>
            <w:r>
              <w:rPr>
                <w:spacing w:val="-2"/>
              </w:rPr>
              <w:t>327.10</w:t>
            </w:r>
          </w:p>
        </w:tc>
        <w:tc>
          <w:tcPr>
            <w:tcW w:w="1574" w:type="dxa"/>
            <w:vAlign w:val="top"/>
          </w:tcPr>
          <w:p w14:paraId="0F6755C2">
            <w:pPr>
              <w:pStyle w:val="6"/>
              <w:spacing w:before="146" w:line="183" w:lineRule="auto"/>
              <w:ind w:left="844"/>
            </w:pPr>
            <w:r>
              <w:rPr>
                <w:spacing w:val="-2"/>
              </w:rPr>
              <w:t>327.10</w:t>
            </w:r>
          </w:p>
        </w:tc>
        <w:tc>
          <w:tcPr>
            <w:tcW w:w="1577" w:type="dxa"/>
            <w:vAlign w:val="top"/>
          </w:tcPr>
          <w:p w14:paraId="2AE4B528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F12E4D3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B94F751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05A4DEC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2BF0AAC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8F7E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72638661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2013299</w:t>
            </w:r>
          </w:p>
        </w:tc>
        <w:tc>
          <w:tcPr>
            <w:tcW w:w="2049" w:type="dxa"/>
            <w:vAlign w:val="top"/>
          </w:tcPr>
          <w:p w14:paraId="7A18A78F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其他组织事务支出</w:t>
            </w:r>
          </w:p>
        </w:tc>
        <w:tc>
          <w:tcPr>
            <w:tcW w:w="1469" w:type="dxa"/>
            <w:vAlign w:val="top"/>
          </w:tcPr>
          <w:p w14:paraId="4C9A5EB8">
            <w:pPr>
              <w:pStyle w:val="6"/>
              <w:spacing w:before="147" w:line="183" w:lineRule="auto"/>
              <w:ind w:left="739"/>
            </w:pPr>
            <w:r>
              <w:rPr>
                <w:spacing w:val="-2"/>
              </w:rPr>
              <w:t>327.10</w:t>
            </w:r>
          </w:p>
        </w:tc>
        <w:tc>
          <w:tcPr>
            <w:tcW w:w="1574" w:type="dxa"/>
            <w:vAlign w:val="top"/>
          </w:tcPr>
          <w:p w14:paraId="766C6E8E">
            <w:pPr>
              <w:pStyle w:val="6"/>
              <w:spacing w:before="147" w:line="183" w:lineRule="auto"/>
              <w:ind w:left="844"/>
            </w:pPr>
            <w:r>
              <w:rPr>
                <w:spacing w:val="-2"/>
              </w:rPr>
              <w:t>327.10</w:t>
            </w:r>
          </w:p>
        </w:tc>
        <w:tc>
          <w:tcPr>
            <w:tcW w:w="1577" w:type="dxa"/>
            <w:vAlign w:val="top"/>
          </w:tcPr>
          <w:p w14:paraId="2E12E810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6F12489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C30B301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332C6CA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082B82B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8C59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3DFE5AC6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20199</w:t>
            </w:r>
          </w:p>
        </w:tc>
        <w:tc>
          <w:tcPr>
            <w:tcW w:w="2049" w:type="dxa"/>
            <w:vAlign w:val="top"/>
          </w:tcPr>
          <w:p w14:paraId="086CB3A9">
            <w:pPr>
              <w:pStyle w:val="6"/>
              <w:spacing w:before="53" w:line="248" w:lineRule="auto"/>
              <w:ind w:left="112" w:right="257"/>
            </w:pPr>
            <w:r>
              <w:rPr>
                <w:spacing w:val="-1"/>
              </w:rPr>
              <w:t>其他一般公共服务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469" w:type="dxa"/>
            <w:vAlign w:val="top"/>
          </w:tcPr>
          <w:p w14:paraId="71CF78A8">
            <w:pPr>
              <w:pStyle w:val="6"/>
              <w:spacing w:before="243" w:line="183" w:lineRule="auto"/>
              <w:ind w:left="842"/>
            </w:pPr>
            <w:r>
              <w:rPr>
                <w:spacing w:val="-2"/>
              </w:rPr>
              <w:t>21.48</w:t>
            </w:r>
          </w:p>
        </w:tc>
        <w:tc>
          <w:tcPr>
            <w:tcW w:w="1574" w:type="dxa"/>
            <w:vAlign w:val="top"/>
          </w:tcPr>
          <w:p w14:paraId="7BCC3936">
            <w:pPr>
              <w:pStyle w:val="6"/>
              <w:spacing w:before="243" w:line="183" w:lineRule="auto"/>
              <w:ind w:left="948"/>
            </w:pPr>
            <w:r>
              <w:rPr>
                <w:spacing w:val="-2"/>
              </w:rPr>
              <w:t>21.48</w:t>
            </w:r>
          </w:p>
        </w:tc>
        <w:tc>
          <w:tcPr>
            <w:tcW w:w="1577" w:type="dxa"/>
            <w:vAlign w:val="top"/>
          </w:tcPr>
          <w:p w14:paraId="0C536092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608D0EA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F9CDAE4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1DF92B0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6E0477E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DCFB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2B2537E2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2019999</w:t>
            </w:r>
          </w:p>
        </w:tc>
        <w:tc>
          <w:tcPr>
            <w:tcW w:w="2049" w:type="dxa"/>
            <w:vAlign w:val="top"/>
          </w:tcPr>
          <w:p w14:paraId="42507425">
            <w:pPr>
              <w:pStyle w:val="6"/>
              <w:spacing w:before="53" w:line="248" w:lineRule="auto"/>
              <w:ind w:left="112" w:right="257"/>
            </w:pPr>
            <w:r>
              <w:rPr>
                <w:spacing w:val="-1"/>
              </w:rPr>
              <w:t>其他一般公共服务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469" w:type="dxa"/>
            <w:vAlign w:val="top"/>
          </w:tcPr>
          <w:p w14:paraId="19A9EDB5">
            <w:pPr>
              <w:pStyle w:val="6"/>
              <w:spacing w:before="244" w:line="183" w:lineRule="auto"/>
              <w:ind w:left="842"/>
            </w:pPr>
            <w:r>
              <w:rPr>
                <w:spacing w:val="-2"/>
              </w:rPr>
              <w:t>21.48</w:t>
            </w:r>
          </w:p>
        </w:tc>
        <w:tc>
          <w:tcPr>
            <w:tcW w:w="1574" w:type="dxa"/>
            <w:vAlign w:val="top"/>
          </w:tcPr>
          <w:p w14:paraId="4882344D">
            <w:pPr>
              <w:pStyle w:val="6"/>
              <w:spacing w:before="244" w:line="183" w:lineRule="auto"/>
              <w:ind w:left="948"/>
            </w:pPr>
            <w:r>
              <w:rPr>
                <w:spacing w:val="-2"/>
              </w:rPr>
              <w:t>21.48</w:t>
            </w:r>
          </w:p>
        </w:tc>
        <w:tc>
          <w:tcPr>
            <w:tcW w:w="1577" w:type="dxa"/>
            <w:vAlign w:val="top"/>
          </w:tcPr>
          <w:p w14:paraId="6556EF57">
            <w:pPr>
              <w:pStyle w:val="6"/>
              <w:spacing w:before="245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537EDA9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BB358DC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57A607F">
            <w:pPr>
              <w:pStyle w:val="6"/>
              <w:spacing w:before="245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3370D88">
            <w:pPr>
              <w:pStyle w:val="6"/>
              <w:spacing w:before="245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3304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2638DF2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204</w:t>
            </w:r>
          </w:p>
        </w:tc>
        <w:tc>
          <w:tcPr>
            <w:tcW w:w="2049" w:type="dxa"/>
            <w:vAlign w:val="top"/>
          </w:tcPr>
          <w:p w14:paraId="4F74A082">
            <w:pPr>
              <w:pStyle w:val="6"/>
              <w:spacing w:before="113" w:line="221" w:lineRule="auto"/>
              <w:ind w:left="118"/>
            </w:pPr>
            <w:r>
              <w:rPr>
                <w:spacing w:val="-2"/>
              </w:rPr>
              <w:t>公共安全支出</w:t>
            </w:r>
          </w:p>
        </w:tc>
        <w:tc>
          <w:tcPr>
            <w:tcW w:w="1469" w:type="dxa"/>
            <w:vAlign w:val="top"/>
          </w:tcPr>
          <w:p w14:paraId="3A8E7280">
            <w:pPr>
              <w:pStyle w:val="6"/>
              <w:spacing w:before="149" w:line="182" w:lineRule="auto"/>
              <w:ind w:left="839"/>
            </w:pPr>
            <w:r>
              <w:rPr>
                <w:spacing w:val="-1"/>
              </w:rPr>
              <w:t>43.52</w:t>
            </w:r>
          </w:p>
        </w:tc>
        <w:tc>
          <w:tcPr>
            <w:tcW w:w="1574" w:type="dxa"/>
            <w:vAlign w:val="top"/>
          </w:tcPr>
          <w:p w14:paraId="40AA4C3D">
            <w:pPr>
              <w:pStyle w:val="6"/>
              <w:spacing w:before="149" w:line="182" w:lineRule="auto"/>
              <w:ind w:left="944"/>
            </w:pPr>
            <w:r>
              <w:rPr>
                <w:spacing w:val="-1"/>
              </w:rPr>
              <w:t>43.52</w:t>
            </w:r>
          </w:p>
        </w:tc>
        <w:tc>
          <w:tcPr>
            <w:tcW w:w="1577" w:type="dxa"/>
            <w:vAlign w:val="top"/>
          </w:tcPr>
          <w:p w14:paraId="1E602450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23093C5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9CB872C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F31AADE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AF9B446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C87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05C5581B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20406</w:t>
            </w:r>
          </w:p>
        </w:tc>
        <w:tc>
          <w:tcPr>
            <w:tcW w:w="2049" w:type="dxa"/>
            <w:vAlign w:val="top"/>
          </w:tcPr>
          <w:p w14:paraId="5C1B4A74">
            <w:pPr>
              <w:pStyle w:val="6"/>
              <w:spacing w:before="114" w:line="223" w:lineRule="auto"/>
              <w:ind w:left="120"/>
            </w:pPr>
            <w:r>
              <w:rPr>
                <w:spacing w:val="-4"/>
              </w:rPr>
              <w:t>司法</w:t>
            </w:r>
          </w:p>
        </w:tc>
        <w:tc>
          <w:tcPr>
            <w:tcW w:w="1469" w:type="dxa"/>
            <w:vAlign w:val="top"/>
          </w:tcPr>
          <w:p w14:paraId="2EBC58C9">
            <w:pPr>
              <w:pStyle w:val="6"/>
              <w:spacing w:before="150" w:line="182" w:lineRule="auto"/>
              <w:ind w:left="839"/>
            </w:pPr>
            <w:r>
              <w:rPr>
                <w:spacing w:val="-1"/>
              </w:rPr>
              <w:t>43.52</w:t>
            </w:r>
          </w:p>
        </w:tc>
        <w:tc>
          <w:tcPr>
            <w:tcW w:w="1574" w:type="dxa"/>
            <w:vAlign w:val="top"/>
          </w:tcPr>
          <w:p w14:paraId="09984698">
            <w:pPr>
              <w:pStyle w:val="6"/>
              <w:spacing w:before="150" w:line="182" w:lineRule="auto"/>
              <w:ind w:left="944"/>
            </w:pPr>
            <w:r>
              <w:rPr>
                <w:spacing w:val="-1"/>
              </w:rPr>
              <w:t>43.52</w:t>
            </w:r>
          </w:p>
        </w:tc>
        <w:tc>
          <w:tcPr>
            <w:tcW w:w="1577" w:type="dxa"/>
            <w:vAlign w:val="top"/>
          </w:tcPr>
          <w:p w14:paraId="4E16B8CC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D80415B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608E061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FA1CCD3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CDE60DF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AFE4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754741C6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2040601</w:t>
            </w:r>
          </w:p>
        </w:tc>
        <w:tc>
          <w:tcPr>
            <w:tcW w:w="2049" w:type="dxa"/>
            <w:vAlign w:val="top"/>
          </w:tcPr>
          <w:p w14:paraId="7E4927D0">
            <w:pPr>
              <w:pStyle w:val="6"/>
              <w:spacing w:before="116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1469" w:type="dxa"/>
            <w:vAlign w:val="top"/>
          </w:tcPr>
          <w:p w14:paraId="693D2254">
            <w:pPr>
              <w:pStyle w:val="6"/>
              <w:spacing w:before="151" w:line="182" w:lineRule="auto"/>
              <w:ind w:left="844"/>
            </w:pPr>
            <w:r>
              <w:rPr>
                <w:spacing w:val="-2"/>
              </w:rPr>
              <w:t>30.38</w:t>
            </w:r>
          </w:p>
        </w:tc>
        <w:tc>
          <w:tcPr>
            <w:tcW w:w="1574" w:type="dxa"/>
            <w:vAlign w:val="top"/>
          </w:tcPr>
          <w:p w14:paraId="3A48FF8F">
            <w:pPr>
              <w:pStyle w:val="6"/>
              <w:spacing w:before="151" w:line="182" w:lineRule="auto"/>
              <w:ind w:left="950"/>
            </w:pPr>
            <w:r>
              <w:rPr>
                <w:spacing w:val="-2"/>
              </w:rPr>
              <w:t>30.38</w:t>
            </w:r>
          </w:p>
        </w:tc>
        <w:tc>
          <w:tcPr>
            <w:tcW w:w="1577" w:type="dxa"/>
            <w:vAlign w:val="top"/>
          </w:tcPr>
          <w:p w14:paraId="6FD5B7C2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F4535C8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8619F98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CAAE1B3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F8DF8EC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3597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08FCED1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2040604</w:t>
            </w:r>
          </w:p>
        </w:tc>
        <w:tc>
          <w:tcPr>
            <w:tcW w:w="2049" w:type="dxa"/>
            <w:vAlign w:val="top"/>
          </w:tcPr>
          <w:p w14:paraId="18CAB720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基层司法业务</w:t>
            </w:r>
          </w:p>
        </w:tc>
        <w:tc>
          <w:tcPr>
            <w:tcW w:w="1469" w:type="dxa"/>
            <w:vAlign w:val="top"/>
          </w:tcPr>
          <w:p w14:paraId="06E706B2">
            <w:pPr>
              <w:pStyle w:val="6"/>
              <w:spacing w:before="149" w:line="183" w:lineRule="auto"/>
              <w:ind w:left="856"/>
            </w:pPr>
            <w:r>
              <w:rPr>
                <w:spacing w:val="-4"/>
              </w:rPr>
              <w:t>13.14</w:t>
            </w:r>
          </w:p>
        </w:tc>
        <w:tc>
          <w:tcPr>
            <w:tcW w:w="1574" w:type="dxa"/>
            <w:vAlign w:val="top"/>
          </w:tcPr>
          <w:p w14:paraId="5C4DB1CC">
            <w:pPr>
              <w:pStyle w:val="6"/>
              <w:spacing w:before="149" w:line="183" w:lineRule="auto"/>
              <w:ind w:left="961"/>
            </w:pPr>
            <w:r>
              <w:rPr>
                <w:spacing w:val="-4"/>
              </w:rPr>
              <w:t>13.14</w:t>
            </w:r>
          </w:p>
        </w:tc>
        <w:tc>
          <w:tcPr>
            <w:tcW w:w="1577" w:type="dxa"/>
            <w:vAlign w:val="top"/>
          </w:tcPr>
          <w:p w14:paraId="7F0FF875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21FB9CD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BC553CF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729A931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9B00B86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CC5A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201A0C84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205</w:t>
            </w:r>
          </w:p>
        </w:tc>
        <w:tc>
          <w:tcPr>
            <w:tcW w:w="2049" w:type="dxa"/>
            <w:vAlign w:val="top"/>
          </w:tcPr>
          <w:p w14:paraId="71D4F41B">
            <w:pPr>
              <w:pStyle w:val="6"/>
              <w:spacing w:before="115" w:line="221" w:lineRule="auto"/>
              <w:ind w:left="114"/>
            </w:pPr>
            <w:r>
              <w:rPr>
                <w:spacing w:val="-2"/>
              </w:rPr>
              <w:t>教育支出</w:t>
            </w:r>
          </w:p>
        </w:tc>
        <w:tc>
          <w:tcPr>
            <w:tcW w:w="1469" w:type="dxa"/>
            <w:vAlign w:val="top"/>
          </w:tcPr>
          <w:p w14:paraId="48CED6A3">
            <w:pPr>
              <w:pStyle w:val="6"/>
              <w:spacing w:before="151" w:line="182" w:lineRule="auto"/>
              <w:ind w:left="946"/>
            </w:pPr>
            <w:r>
              <w:rPr>
                <w:spacing w:val="-2"/>
              </w:rPr>
              <w:t>8.00</w:t>
            </w:r>
          </w:p>
        </w:tc>
        <w:tc>
          <w:tcPr>
            <w:tcW w:w="1574" w:type="dxa"/>
            <w:vAlign w:val="top"/>
          </w:tcPr>
          <w:p w14:paraId="29EB8784">
            <w:pPr>
              <w:pStyle w:val="6"/>
              <w:spacing w:before="151" w:line="182" w:lineRule="auto"/>
              <w:ind w:left="1052"/>
            </w:pPr>
            <w:r>
              <w:rPr>
                <w:spacing w:val="-2"/>
              </w:rPr>
              <w:t>8.00</w:t>
            </w:r>
          </w:p>
        </w:tc>
        <w:tc>
          <w:tcPr>
            <w:tcW w:w="1577" w:type="dxa"/>
            <w:vAlign w:val="top"/>
          </w:tcPr>
          <w:p w14:paraId="06DEAA1C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DC1F79A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271930F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AC1468D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2DD1F5E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9A35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719DDAAA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20508</w:t>
            </w:r>
          </w:p>
        </w:tc>
        <w:tc>
          <w:tcPr>
            <w:tcW w:w="2049" w:type="dxa"/>
            <w:vAlign w:val="top"/>
          </w:tcPr>
          <w:p w14:paraId="1DA26620">
            <w:pPr>
              <w:pStyle w:val="6"/>
              <w:spacing w:before="116" w:line="221" w:lineRule="auto"/>
              <w:ind w:left="110"/>
            </w:pPr>
            <w:r>
              <w:rPr>
                <w:spacing w:val="-1"/>
              </w:rPr>
              <w:t>进修及培训</w:t>
            </w:r>
          </w:p>
        </w:tc>
        <w:tc>
          <w:tcPr>
            <w:tcW w:w="1469" w:type="dxa"/>
            <w:vAlign w:val="top"/>
          </w:tcPr>
          <w:p w14:paraId="4F427EE3">
            <w:pPr>
              <w:pStyle w:val="6"/>
              <w:spacing w:before="151" w:line="182" w:lineRule="auto"/>
              <w:ind w:left="946"/>
            </w:pPr>
            <w:r>
              <w:rPr>
                <w:spacing w:val="-2"/>
              </w:rPr>
              <w:t>8.00</w:t>
            </w:r>
          </w:p>
        </w:tc>
        <w:tc>
          <w:tcPr>
            <w:tcW w:w="1574" w:type="dxa"/>
            <w:vAlign w:val="top"/>
          </w:tcPr>
          <w:p w14:paraId="380A3B45">
            <w:pPr>
              <w:pStyle w:val="6"/>
              <w:spacing w:before="151" w:line="182" w:lineRule="auto"/>
              <w:ind w:left="1052"/>
            </w:pPr>
            <w:r>
              <w:rPr>
                <w:spacing w:val="-2"/>
              </w:rPr>
              <w:t>8.00</w:t>
            </w:r>
          </w:p>
        </w:tc>
        <w:tc>
          <w:tcPr>
            <w:tcW w:w="1577" w:type="dxa"/>
            <w:vAlign w:val="top"/>
          </w:tcPr>
          <w:p w14:paraId="77501EE4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1C4D27F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B16C5CF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BC09960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ADAD4A2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3CA12D4A">
      <w:pPr>
        <w:rPr>
          <w:rFonts w:ascii="Arial"/>
          <w:sz w:val="21"/>
        </w:rPr>
      </w:pPr>
    </w:p>
    <w:p w14:paraId="06B6E16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9E83F6D">
      <w:pPr>
        <w:spacing w:line="254" w:lineRule="auto"/>
        <w:rPr>
          <w:rFonts w:ascii="Arial"/>
          <w:sz w:val="21"/>
        </w:rPr>
      </w:pPr>
    </w:p>
    <w:p w14:paraId="7A9B1B33">
      <w:pPr>
        <w:spacing w:line="255" w:lineRule="auto"/>
        <w:rPr>
          <w:rFonts w:ascii="Arial"/>
          <w:sz w:val="21"/>
        </w:rPr>
      </w:pPr>
    </w:p>
    <w:p w14:paraId="2AA2E5D0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29A015EB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42E6936B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4D9BED68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3744E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44B9BAC2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69E1B792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395309A9">
            <w:pPr>
              <w:spacing w:line="364" w:lineRule="auto"/>
              <w:rPr>
                <w:rFonts w:ascii="Arial"/>
                <w:sz w:val="21"/>
              </w:rPr>
            </w:pPr>
          </w:p>
          <w:p w14:paraId="0C4A4509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014BE841">
            <w:pPr>
              <w:spacing w:line="364" w:lineRule="auto"/>
              <w:rPr>
                <w:rFonts w:ascii="Arial"/>
                <w:sz w:val="21"/>
              </w:rPr>
            </w:pPr>
          </w:p>
          <w:p w14:paraId="1BC1CEB6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EA858C9">
            <w:pPr>
              <w:spacing w:line="364" w:lineRule="auto"/>
              <w:rPr>
                <w:rFonts w:ascii="Arial"/>
                <w:sz w:val="21"/>
              </w:rPr>
            </w:pPr>
          </w:p>
          <w:p w14:paraId="05F0305C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7ED01C42">
            <w:pPr>
              <w:spacing w:line="364" w:lineRule="auto"/>
              <w:rPr>
                <w:rFonts w:ascii="Arial"/>
                <w:sz w:val="21"/>
              </w:rPr>
            </w:pPr>
          </w:p>
          <w:p w14:paraId="75C9FCEA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691C437B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36E6BB37">
            <w:pPr>
              <w:spacing w:line="364" w:lineRule="auto"/>
              <w:rPr>
                <w:rFonts w:ascii="Arial"/>
                <w:sz w:val="21"/>
              </w:rPr>
            </w:pPr>
          </w:p>
          <w:p w14:paraId="38B26D14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1EAFC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7E0B3814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531B0E6F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30B016FB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3E6F1D35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020EF04B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31EDE210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2CEFC91A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2A68B02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73EB4094">
            <w:pPr>
              <w:rPr>
                <w:rFonts w:ascii="Arial"/>
                <w:sz w:val="21"/>
              </w:rPr>
            </w:pPr>
          </w:p>
        </w:tc>
      </w:tr>
      <w:tr w14:paraId="3E128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5013D291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25B8D590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17A5C4DB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03D5F2BA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3F909582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6F2A89D5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67781698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5FC9ED8A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313E1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2A9DE0B6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59CF5C1C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5F78780D">
            <w:pPr>
              <w:pStyle w:val="6"/>
              <w:spacing w:before="146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19E6F163">
            <w:pPr>
              <w:pStyle w:val="6"/>
              <w:spacing w:before="147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6218E72C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BB38F28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BE79B84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87F1F80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44F5806">
            <w:pPr>
              <w:pStyle w:val="6"/>
              <w:spacing w:before="146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44830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F3AF208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2050802</w:t>
            </w:r>
          </w:p>
        </w:tc>
        <w:tc>
          <w:tcPr>
            <w:tcW w:w="2049" w:type="dxa"/>
            <w:vAlign w:val="top"/>
          </w:tcPr>
          <w:p w14:paraId="532067E4">
            <w:pPr>
              <w:pStyle w:val="6"/>
              <w:spacing w:before="111" w:line="220" w:lineRule="auto"/>
              <w:ind w:left="111"/>
            </w:pPr>
            <w:r>
              <w:rPr>
                <w:spacing w:val="-1"/>
              </w:rPr>
              <w:t>干部教育</w:t>
            </w:r>
          </w:p>
        </w:tc>
        <w:tc>
          <w:tcPr>
            <w:tcW w:w="1469" w:type="dxa"/>
            <w:vAlign w:val="top"/>
          </w:tcPr>
          <w:p w14:paraId="76B50E44">
            <w:pPr>
              <w:pStyle w:val="6"/>
              <w:spacing w:before="147" w:line="182" w:lineRule="auto"/>
              <w:ind w:left="946"/>
            </w:pPr>
            <w:r>
              <w:rPr>
                <w:spacing w:val="-2"/>
              </w:rPr>
              <w:t>8.00</w:t>
            </w:r>
          </w:p>
        </w:tc>
        <w:tc>
          <w:tcPr>
            <w:tcW w:w="1574" w:type="dxa"/>
            <w:vAlign w:val="top"/>
          </w:tcPr>
          <w:p w14:paraId="04107511">
            <w:pPr>
              <w:pStyle w:val="6"/>
              <w:spacing w:before="147" w:line="182" w:lineRule="auto"/>
              <w:ind w:left="1052"/>
            </w:pPr>
            <w:r>
              <w:rPr>
                <w:spacing w:val="-2"/>
              </w:rPr>
              <w:t>8.00</w:t>
            </w:r>
          </w:p>
        </w:tc>
        <w:tc>
          <w:tcPr>
            <w:tcW w:w="1577" w:type="dxa"/>
            <w:vAlign w:val="top"/>
          </w:tcPr>
          <w:p w14:paraId="46FE2F8A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EE95D30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FFE5574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D75F472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0EE9CB8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4BC5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137E32F3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206</w:t>
            </w:r>
          </w:p>
        </w:tc>
        <w:tc>
          <w:tcPr>
            <w:tcW w:w="2049" w:type="dxa"/>
            <w:vAlign w:val="top"/>
          </w:tcPr>
          <w:p w14:paraId="665EC37F">
            <w:pPr>
              <w:pStyle w:val="6"/>
              <w:spacing w:before="112" w:line="220" w:lineRule="auto"/>
              <w:ind w:left="112"/>
            </w:pPr>
            <w:r>
              <w:rPr>
                <w:spacing w:val="-1"/>
              </w:rPr>
              <w:t>科学技术支出</w:t>
            </w:r>
          </w:p>
        </w:tc>
        <w:tc>
          <w:tcPr>
            <w:tcW w:w="1469" w:type="dxa"/>
            <w:vAlign w:val="top"/>
          </w:tcPr>
          <w:p w14:paraId="160D91FD">
            <w:pPr>
              <w:pStyle w:val="6"/>
              <w:spacing w:before="147" w:line="182" w:lineRule="auto"/>
              <w:ind w:left="948"/>
            </w:pPr>
            <w:r>
              <w:rPr>
                <w:spacing w:val="-2"/>
              </w:rPr>
              <w:t>2.40</w:t>
            </w:r>
          </w:p>
        </w:tc>
        <w:tc>
          <w:tcPr>
            <w:tcW w:w="1574" w:type="dxa"/>
            <w:vAlign w:val="top"/>
          </w:tcPr>
          <w:p w14:paraId="4812BBC6">
            <w:pPr>
              <w:pStyle w:val="6"/>
              <w:spacing w:before="147" w:line="182" w:lineRule="auto"/>
              <w:ind w:left="1053"/>
            </w:pPr>
            <w:r>
              <w:rPr>
                <w:spacing w:val="-2"/>
              </w:rPr>
              <w:t>2.40</w:t>
            </w:r>
          </w:p>
        </w:tc>
        <w:tc>
          <w:tcPr>
            <w:tcW w:w="1577" w:type="dxa"/>
            <w:vAlign w:val="top"/>
          </w:tcPr>
          <w:p w14:paraId="5B691EA3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398658F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CAF4EDB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D31E8F7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B59F2AF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E019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197141A1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20699</w:t>
            </w:r>
          </w:p>
        </w:tc>
        <w:tc>
          <w:tcPr>
            <w:tcW w:w="2049" w:type="dxa"/>
            <w:vAlign w:val="top"/>
          </w:tcPr>
          <w:p w14:paraId="38B6A565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469" w:type="dxa"/>
            <w:vAlign w:val="top"/>
          </w:tcPr>
          <w:p w14:paraId="3DE3CD70">
            <w:pPr>
              <w:pStyle w:val="6"/>
              <w:spacing w:before="148" w:line="182" w:lineRule="auto"/>
              <w:ind w:left="948"/>
            </w:pPr>
            <w:r>
              <w:rPr>
                <w:spacing w:val="-2"/>
              </w:rPr>
              <w:t>2.40</w:t>
            </w:r>
          </w:p>
        </w:tc>
        <w:tc>
          <w:tcPr>
            <w:tcW w:w="1574" w:type="dxa"/>
            <w:vAlign w:val="top"/>
          </w:tcPr>
          <w:p w14:paraId="021A8D46">
            <w:pPr>
              <w:pStyle w:val="6"/>
              <w:spacing w:before="148" w:line="182" w:lineRule="auto"/>
              <w:ind w:left="1053"/>
            </w:pPr>
            <w:r>
              <w:rPr>
                <w:spacing w:val="-2"/>
              </w:rPr>
              <w:t>2.40</w:t>
            </w:r>
          </w:p>
        </w:tc>
        <w:tc>
          <w:tcPr>
            <w:tcW w:w="1577" w:type="dxa"/>
            <w:vAlign w:val="top"/>
          </w:tcPr>
          <w:p w14:paraId="1C322C2C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F7F7FF7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DAC7CE9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926A79E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2A59516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4CCC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6BAD9739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2069999</w:t>
            </w:r>
          </w:p>
        </w:tc>
        <w:tc>
          <w:tcPr>
            <w:tcW w:w="2049" w:type="dxa"/>
            <w:vAlign w:val="top"/>
          </w:tcPr>
          <w:p w14:paraId="6AAB284D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469" w:type="dxa"/>
            <w:vAlign w:val="top"/>
          </w:tcPr>
          <w:p w14:paraId="33F3D145">
            <w:pPr>
              <w:pStyle w:val="6"/>
              <w:spacing w:before="148" w:line="182" w:lineRule="auto"/>
              <w:ind w:left="948"/>
            </w:pPr>
            <w:r>
              <w:rPr>
                <w:spacing w:val="-2"/>
              </w:rPr>
              <w:t>2.40</w:t>
            </w:r>
          </w:p>
        </w:tc>
        <w:tc>
          <w:tcPr>
            <w:tcW w:w="1574" w:type="dxa"/>
            <w:vAlign w:val="top"/>
          </w:tcPr>
          <w:p w14:paraId="2215F69D">
            <w:pPr>
              <w:pStyle w:val="6"/>
              <w:spacing w:before="148" w:line="182" w:lineRule="auto"/>
              <w:ind w:left="1053"/>
            </w:pPr>
            <w:r>
              <w:rPr>
                <w:spacing w:val="-2"/>
              </w:rPr>
              <w:t>2.40</w:t>
            </w:r>
          </w:p>
        </w:tc>
        <w:tc>
          <w:tcPr>
            <w:tcW w:w="1577" w:type="dxa"/>
            <w:vAlign w:val="top"/>
          </w:tcPr>
          <w:p w14:paraId="4C1EA16D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17A3E09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4D239A8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1B5B40B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5FF1D7A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E4BB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475FD164">
            <w:pPr>
              <w:pStyle w:val="6"/>
              <w:spacing w:before="244" w:line="182" w:lineRule="auto"/>
              <w:ind w:left="118"/>
            </w:pPr>
            <w:r>
              <w:rPr>
                <w:spacing w:val="-2"/>
              </w:rPr>
              <w:t>207</w:t>
            </w:r>
          </w:p>
        </w:tc>
        <w:tc>
          <w:tcPr>
            <w:tcW w:w="2049" w:type="dxa"/>
            <w:vAlign w:val="top"/>
          </w:tcPr>
          <w:p w14:paraId="0EB0E9D0">
            <w:pPr>
              <w:pStyle w:val="6"/>
              <w:spacing w:before="53" w:line="248" w:lineRule="auto"/>
              <w:ind w:left="112" w:right="257" w:firstLine="1"/>
            </w:pPr>
            <w:r>
              <w:rPr>
                <w:spacing w:val="-1"/>
              </w:rPr>
              <w:t>文化旅游体育与传</w:t>
            </w:r>
            <w:r>
              <w:t xml:space="preserve"> </w:t>
            </w:r>
            <w:r>
              <w:rPr>
                <w:spacing w:val="-2"/>
              </w:rPr>
              <w:t>媒支出</w:t>
            </w:r>
          </w:p>
        </w:tc>
        <w:tc>
          <w:tcPr>
            <w:tcW w:w="1469" w:type="dxa"/>
            <w:vAlign w:val="top"/>
          </w:tcPr>
          <w:p w14:paraId="0D764062">
            <w:pPr>
              <w:pStyle w:val="6"/>
              <w:spacing w:before="243" w:line="183" w:lineRule="auto"/>
              <w:ind w:left="750"/>
            </w:pPr>
            <w:r>
              <w:rPr>
                <w:spacing w:val="-3"/>
              </w:rPr>
              <w:t>144.44</w:t>
            </w:r>
          </w:p>
        </w:tc>
        <w:tc>
          <w:tcPr>
            <w:tcW w:w="1574" w:type="dxa"/>
            <w:vAlign w:val="top"/>
          </w:tcPr>
          <w:p w14:paraId="0B706761">
            <w:pPr>
              <w:pStyle w:val="6"/>
              <w:spacing w:before="243" w:line="183" w:lineRule="auto"/>
              <w:ind w:left="855"/>
            </w:pPr>
            <w:r>
              <w:rPr>
                <w:spacing w:val="-3"/>
              </w:rPr>
              <w:t>144.44</w:t>
            </w:r>
          </w:p>
        </w:tc>
        <w:tc>
          <w:tcPr>
            <w:tcW w:w="1577" w:type="dxa"/>
            <w:vAlign w:val="top"/>
          </w:tcPr>
          <w:p w14:paraId="7AAE0E0F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531A015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BF6E7E7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F381615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4194D02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4334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1A27023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20701</w:t>
            </w:r>
          </w:p>
        </w:tc>
        <w:tc>
          <w:tcPr>
            <w:tcW w:w="2049" w:type="dxa"/>
            <w:vAlign w:val="top"/>
          </w:tcPr>
          <w:p w14:paraId="2972D3BB">
            <w:pPr>
              <w:pStyle w:val="6"/>
              <w:spacing w:before="114" w:line="221" w:lineRule="auto"/>
              <w:ind w:left="113"/>
            </w:pPr>
            <w:r>
              <w:rPr>
                <w:spacing w:val="-2"/>
              </w:rPr>
              <w:t>文化和旅游</w:t>
            </w:r>
          </w:p>
        </w:tc>
        <w:tc>
          <w:tcPr>
            <w:tcW w:w="1469" w:type="dxa"/>
            <w:vAlign w:val="top"/>
          </w:tcPr>
          <w:p w14:paraId="2817113E">
            <w:pPr>
              <w:pStyle w:val="6"/>
              <w:spacing w:before="148" w:line="183" w:lineRule="auto"/>
              <w:ind w:left="856"/>
            </w:pPr>
            <w:r>
              <w:rPr>
                <w:spacing w:val="-4"/>
              </w:rPr>
              <w:t>14.44</w:t>
            </w:r>
          </w:p>
        </w:tc>
        <w:tc>
          <w:tcPr>
            <w:tcW w:w="1574" w:type="dxa"/>
            <w:vAlign w:val="top"/>
          </w:tcPr>
          <w:p w14:paraId="0B820A62">
            <w:pPr>
              <w:pStyle w:val="6"/>
              <w:spacing w:before="148" w:line="183" w:lineRule="auto"/>
              <w:ind w:left="961"/>
            </w:pPr>
            <w:r>
              <w:rPr>
                <w:spacing w:val="-4"/>
              </w:rPr>
              <w:t>14.44</w:t>
            </w:r>
          </w:p>
        </w:tc>
        <w:tc>
          <w:tcPr>
            <w:tcW w:w="1577" w:type="dxa"/>
            <w:vAlign w:val="top"/>
          </w:tcPr>
          <w:p w14:paraId="6FF822D8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B6C45A0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08A29CE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2AA0CC7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A7603EB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AD1A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DA59363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2070109</w:t>
            </w:r>
          </w:p>
        </w:tc>
        <w:tc>
          <w:tcPr>
            <w:tcW w:w="2049" w:type="dxa"/>
            <w:vAlign w:val="top"/>
          </w:tcPr>
          <w:p w14:paraId="73E33225">
            <w:pPr>
              <w:pStyle w:val="6"/>
              <w:spacing w:before="114" w:line="221" w:lineRule="auto"/>
              <w:ind w:left="112"/>
            </w:pPr>
            <w:r>
              <w:rPr>
                <w:spacing w:val="-2"/>
              </w:rPr>
              <w:t>群众文化</w:t>
            </w:r>
          </w:p>
        </w:tc>
        <w:tc>
          <w:tcPr>
            <w:tcW w:w="1469" w:type="dxa"/>
            <w:vAlign w:val="top"/>
          </w:tcPr>
          <w:p w14:paraId="0C7AF1A7">
            <w:pPr>
              <w:pStyle w:val="6"/>
              <w:spacing w:before="148" w:line="183" w:lineRule="auto"/>
              <w:ind w:left="856"/>
            </w:pPr>
            <w:r>
              <w:rPr>
                <w:spacing w:val="-4"/>
              </w:rPr>
              <w:t>14.44</w:t>
            </w:r>
          </w:p>
        </w:tc>
        <w:tc>
          <w:tcPr>
            <w:tcW w:w="1574" w:type="dxa"/>
            <w:vAlign w:val="top"/>
          </w:tcPr>
          <w:p w14:paraId="47874006">
            <w:pPr>
              <w:pStyle w:val="6"/>
              <w:spacing w:before="148" w:line="183" w:lineRule="auto"/>
              <w:ind w:left="961"/>
            </w:pPr>
            <w:r>
              <w:rPr>
                <w:spacing w:val="-4"/>
              </w:rPr>
              <w:t>14.44</w:t>
            </w:r>
          </w:p>
        </w:tc>
        <w:tc>
          <w:tcPr>
            <w:tcW w:w="1577" w:type="dxa"/>
            <w:vAlign w:val="top"/>
          </w:tcPr>
          <w:p w14:paraId="79921A12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A42EDD4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D27A7FB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1F16419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70A408C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7E7A3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6A49FF79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20799</w:t>
            </w:r>
          </w:p>
        </w:tc>
        <w:tc>
          <w:tcPr>
            <w:tcW w:w="2049" w:type="dxa"/>
            <w:vAlign w:val="top"/>
          </w:tcPr>
          <w:p w14:paraId="4E421AAE">
            <w:pPr>
              <w:pStyle w:val="6"/>
              <w:spacing w:before="54" w:line="248" w:lineRule="auto"/>
              <w:ind w:left="112" w:right="257"/>
            </w:pPr>
            <w:r>
              <w:rPr>
                <w:spacing w:val="-1"/>
              </w:rPr>
              <w:t>其他文化体育与传</w:t>
            </w:r>
            <w:r>
              <w:t xml:space="preserve"> </w:t>
            </w:r>
            <w:r>
              <w:rPr>
                <w:spacing w:val="-2"/>
              </w:rPr>
              <w:t>媒支出</w:t>
            </w:r>
          </w:p>
        </w:tc>
        <w:tc>
          <w:tcPr>
            <w:tcW w:w="1469" w:type="dxa"/>
            <w:vAlign w:val="top"/>
          </w:tcPr>
          <w:p w14:paraId="021D36FA">
            <w:pPr>
              <w:pStyle w:val="6"/>
              <w:spacing w:before="245" w:line="183" w:lineRule="auto"/>
              <w:ind w:left="750"/>
            </w:pPr>
            <w:r>
              <w:rPr>
                <w:spacing w:val="-3"/>
              </w:rPr>
              <w:t>130.00</w:t>
            </w:r>
          </w:p>
        </w:tc>
        <w:tc>
          <w:tcPr>
            <w:tcW w:w="1574" w:type="dxa"/>
            <w:vAlign w:val="top"/>
          </w:tcPr>
          <w:p w14:paraId="09AB2E32">
            <w:pPr>
              <w:pStyle w:val="6"/>
              <w:spacing w:before="245" w:line="183" w:lineRule="auto"/>
              <w:ind w:left="855"/>
            </w:pPr>
            <w:r>
              <w:rPr>
                <w:spacing w:val="-3"/>
              </w:rPr>
              <w:t>130.00</w:t>
            </w:r>
          </w:p>
        </w:tc>
        <w:tc>
          <w:tcPr>
            <w:tcW w:w="1577" w:type="dxa"/>
            <w:vAlign w:val="top"/>
          </w:tcPr>
          <w:p w14:paraId="25778824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532F2A5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1038D53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6C1A342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0904908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D966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797F24CE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2079999</w:t>
            </w:r>
          </w:p>
        </w:tc>
        <w:tc>
          <w:tcPr>
            <w:tcW w:w="2049" w:type="dxa"/>
            <w:vAlign w:val="top"/>
          </w:tcPr>
          <w:p w14:paraId="28854359">
            <w:pPr>
              <w:pStyle w:val="6"/>
              <w:spacing w:before="56" w:line="247" w:lineRule="auto"/>
              <w:ind w:left="112" w:right="257"/>
            </w:pPr>
            <w:r>
              <w:rPr>
                <w:spacing w:val="-1"/>
              </w:rPr>
              <w:t>其他文化体育与传</w:t>
            </w:r>
            <w:r>
              <w:t xml:space="preserve"> </w:t>
            </w:r>
            <w:r>
              <w:rPr>
                <w:spacing w:val="-2"/>
              </w:rPr>
              <w:t>媒支出</w:t>
            </w:r>
          </w:p>
        </w:tc>
        <w:tc>
          <w:tcPr>
            <w:tcW w:w="1469" w:type="dxa"/>
            <w:vAlign w:val="top"/>
          </w:tcPr>
          <w:p w14:paraId="30413DE7">
            <w:pPr>
              <w:pStyle w:val="6"/>
              <w:spacing w:before="245" w:line="183" w:lineRule="auto"/>
              <w:ind w:left="750"/>
            </w:pPr>
            <w:r>
              <w:rPr>
                <w:spacing w:val="-3"/>
              </w:rPr>
              <w:t>130.00</w:t>
            </w:r>
          </w:p>
        </w:tc>
        <w:tc>
          <w:tcPr>
            <w:tcW w:w="1574" w:type="dxa"/>
            <w:vAlign w:val="top"/>
          </w:tcPr>
          <w:p w14:paraId="36AD259B">
            <w:pPr>
              <w:pStyle w:val="6"/>
              <w:spacing w:before="245" w:line="183" w:lineRule="auto"/>
              <w:ind w:left="855"/>
            </w:pPr>
            <w:r>
              <w:rPr>
                <w:spacing w:val="-3"/>
              </w:rPr>
              <w:t>130.00</w:t>
            </w:r>
          </w:p>
        </w:tc>
        <w:tc>
          <w:tcPr>
            <w:tcW w:w="1577" w:type="dxa"/>
            <w:vAlign w:val="top"/>
          </w:tcPr>
          <w:p w14:paraId="43621CC9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4AA2A35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2637E73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047FB3A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0051F9D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C856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14" w:type="dxa"/>
            <w:vAlign w:val="top"/>
          </w:tcPr>
          <w:p w14:paraId="11860D04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208</w:t>
            </w:r>
          </w:p>
        </w:tc>
        <w:tc>
          <w:tcPr>
            <w:tcW w:w="2049" w:type="dxa"/>
            <w:vAlign w:val="top"/>
          </w:tcPr>
          <w:p w14:paraId="0172743C">
            <w:pPr>
              <w:pStyle w:val="6"/>
              <w:spacing w:before="56" w:line="250" w:lineRule="auto"/>
              <w:ind w:left="129" w:right="257" w:hanging="16"/>
            </w:pPr>
            <w:r>
              <w:rPr>
                <w:spacing w:val="-1"/>
              </w:rPr>
              <w:t>社会保障和就业支</w:t>
            </w:r>
            <w:r>
              <w:t xml:space="preserve"> 出</w:t>
            </w:r>
          </w:p>
        </w:tc>
        <w:tc>
          <w:tcPr>
            <w:tcW w:w="1469" w:type="dxa"/>
            <w:vAlign w:val="top"/>
          </w:tcPr>
          <w:p w14:paraId="4C6C21C2">
            <w:pPr>
              <w:pStyle w:val="6"/>
              <w:spacing w:before="246" w:line="183" w:lineRule="auto"/>
              <w:ind w:left="739"/>
            </w:pPr>
            <w:r>
              <w:rPr>
                <w:spacing w:val="-2"/>
              </w:rPr>
              <w:t>317.17</w:t>
            </w:r>
          </w:p>
        </w:tc>
        <w:tc>
          <w:tcPr>
            <w:tcW w:w="1574" w:type="dxa"/>
            <w:vAlign w:val="top"/>
          </w:tcPr>
          <w:p w14:paraId="1F78BD98">
            <w:pPr>
              <w:pStyle w:val="6"/>
              <w:spacing w:before="246" w:line="183" w:lineRule="auto"/>
              <w:ind w:left="844"/>
            </w:pPr>
            <w:r>
              <w:rPr>
                <w:spacing w:val="-2"/>
              </w:rPr>
              <w:t>317.17</w:t>
            </w:r>
          </w:p>
        </w:tc>
        <w:tc>
          <w:tcPr>
            <w:tcW w:w="1577" w:type="dxa"/>
            <w:vAlign w:val="top"/>
          </w:tcPr>
          <w:p w14:paraId="6F91CBCB">
            <w:pPr>
              <w:pStyle w:val="6"/>
              <w:spacing w:before="2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8D616A9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8A7E355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81D737E">
            <w:pPr>
              <w:pStyle w:val="6"/>
              <w:spacing w:before="2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0C3713F">
            <w:pPr>
              <w:pStyle w:val="6"/>
              <w:spacing w:before="2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65ED1E43">
      <w:pPr>
        <w:rPr>
          <w:rFonts w:ascii="Arial"/>
          <w:sz w:val="21"/>
        </w:rPr>
      </w:pPr>
    </w:p>
    <w:p w14:paraId="520B76A7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6FC263AA">
      <w:pPr>
        <w:spacing w:line="254" w:lineRule="auto"/>
        <w:rPr>
          <w:rFonts w:ascii="Arial"/>
          <w:sz w:val="21"/>
        </w:rPr>
      </w:pPr>
    </w:p>
    <w:p w14:paraId="34E75849">
      <w:pPr>
        <w:spacing w:line="255" w:lineRule="auto"/>
        <w:rPr>
          <w:rFonts w:ascii="Arial"/>
          <w:sz w:val="21"/>
        </w:rPr>
      </w:pPr>
    </w:p>
    <w:p w14:paraId="037823B0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5BEBAB7A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14220BD6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0BB49423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66860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38C97776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43C7404B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44E01D02">
            <w:pPr>
              <w:spacing w:line="364" w:lineRule="auto"/>
              <w:rPr>
                <w:rFonts w:ascii="Arial"/>
                <w:sz w:val="21"/>
              </w:rPr>
            </w:pPr>
          </w:p>
          <w:p w14:paraId="3271DC8B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16FE1823">
            <w:pPr>
              <w:spacing w:line="364" w:lineRule="auto"/>
              <w:rPr>
                <w:rFonts w:ascii="Arial"/>
                <w:sz w:val="21"/>
              </w:rPr>
            </w:pPr>
          </w:p>
          <w:p w14:paraId="1A1EFAD6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096D7BFA">
            <w:pPr>
              <w:spacing w:line="364" w:lineRule="auto"/>
              <w:rPr>
                <w:rFonts w:ascii="Arial"/>
                <w:sz w:val="21"/>
              </w:rPr>
            </w:pPr>
          </w:p>
          <w:p w14:paraId="420812C0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196CE288">
            <w:pPr>
              <w:spacing w:line="364" w:lineRule="auto"/>
              <w:rPr>
                <w:rFonts w:ascii="Arial"/>
                <w:sz w:val="21"/>
              </w:rPr>
            </w:pPr>
          </w:p>
          <w:p w14:paraId="03535905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4767AB0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02988107">
            <w:pPr>
              <w:spacing w:line="364" w:lineRule="auto"/>
              <w:rPr>
                <w:rFonts w:ascii="Arial"/>
                <w:sz w:val="21"/>
              </w:rPr>
            </w:pPr>
          </w:p>
          <w:p w14:paraId="1FAA6B56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1CD3F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397C88A0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6E4EE150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7A571CA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3FA84327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7028EFAD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6C67DDF8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6077EE02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06AFE61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564C196B">
            <w:pPr>
              <w:rPr>
                <w:rFonts w:ascii="Arial"/>
                <w:sz w:val="21"/>
              </w:rPr>
            </w:pPr>
          </w:p>
        </w:tc>
      </w:tr>
      <w:tr w14:paraId="5DFEA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5AF87B80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726A570C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6F456D69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2EE739C5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2D5DB7EC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556C55CF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46DDD94F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4A8A5974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1A70F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78D843DB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2C5B02E5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7543B775">
            <w:pPr>
              <w:pStyle w:val="6"/>
              <w:spacing w:before="146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76AD0527">
            <w:pPr>
              <w:pStyle w:val="6"/>
              <w:spacing w:before="147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67C9279B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EAC877D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453028D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648E431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C2CF783">
            <w:pPr>
              <w:pStyle w:val="6"/>
              <w:spacing w:before="146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35BB1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15D377F2">
            <w:pPr>
              <w:pStyle w:val="6"/>
              <w:spacing w:before="242" w:line="183" w:lineRule="auto"/>
              <w:ind w:left="118"/>
            </w:pPr>
            <w:r>
              <w:rPr>
                <w:spacing w:val="-2"/>
              </w:rPr>
              <w:t>20801</w:t>
            </w:r>
          </w:p>
        </w:tc>
        <w:tc>
          <w:tcPr>
            <w:tcW w:w="2049" w:type="dxa"/>
            <w:vAlign w:val="top"/>
          </w:tcPr>
          <w:p w14:paraId="0E796F21">
            <w:pPr>
              <w:pStyle w:val="6"/>
              <w:spacing w:before="51" w:line="249" w:lineRule="auto"/>
              <w:ind w:left="122" w:right="257" w:hanging="9"/>
            </w:pPr>
            <w:r>
              <w:rPr>
                <w:spacing w:val="-1"/>
              </w:rPr>
              <w:t>人力资源和社会保</w:t>
            </w:r>
            <w:r>
              <w:t xml:space="preserve"> </w:t>
            </w:r>
            <w:r>
              <w:rPr>
                <w:spacing w:val="-4"/>
              </w:rPr>
              <w:t>障管理事务</w:t>
            </w:r>
          </w:p>
        </w:tc>
        <w:tc>
          <w:tcPr>
            <w:tcW w:w="1469" w:type="dxa"/>
            <w:vAlign w:val="top"/>
          </w:tcPr>
          <w:p w14:paraId="0B646A31">
            <w:pPr>
              <w:pStyle w:val="6"/>
              <w:spacing w:before="243" w:line="182" w:lineRule="auto"/>
              <w:ind w:left="844"/>
            </w:pPr>
            <w:r>
              <w:rPr>
                <w:spacing w:val="-2"/>
              </w:rPr>
              <w:t>34.79</w:t>
            </w:r>
          </w:p>
        </w:tc>
        <w:tc>
          <w:tcPr>
            <w:tcW w:w="1574" w:type="dxa"/>
            <w:vAlign w:val="top"/>
          </w:tcPr>
          <w:p w14:paraId="7841EB5D">
            <w:pPr>
              <w:pStyle w:val="6"/>
              <w:spacing w:before="243" w:line="182" w:lineRule="auto"/>
              <w:ind w:left="950"/>
            </w:pPr>
            <w:r>
              <w:rPr>
                <w:spacing w:val="-2"/>
              </w:rPr>
              <w:t>34.79</w:t>
            </w:r>
          </w:p>
        </w:tc>
        <w:tc>
          <w:tcPr>
            <w:tcW w:w="1577" w:type="dxa"/>
            <w:vAlign w:val="top"/>
          </w:tcPr>
          <w:p w14:paraId="7B5EF6F8">
            <w:pPr>
              <w:pStyle w:val="6"/>
              <w:spacing w:before="243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037D27A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C4C4189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91AD87C">
            <w:pPr>
              <w:pStyle w:val="6"/>
              <w:spacing w:before="243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27011A4">
            <w:pPr>
              <w:pStyle w:val="6"/>
              <w:spacing w:before="8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B85F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053C30C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2080105</w:t>
            </w:r>
          </w:p>
        </w:tc>
        <w:tc>
          <w:tcPr>
            <w:tcW w:w="2049" w:type="dxa"/>
            <w:vAlign w:val="top"/>
          </w:tcPr>
          <w:p w14:paraId="1A6765B0">
            <w:pPr>
              <w:pStyle w:val="6"/>
              <w:spacing w:before="112" w:line="221" w:lineRule="auto"/>
              <w:ind w:left="117"/>
            </w:pPr>
            <w:r>
              <w:rPr>
                <w:spacing w:val="-2"/>
              </w:rPr>
              <w:t>劳动保障监察</w:t>
            </w:r>
          </w:p>
        </w:tc>
        <w:tc>
          <w:tcPr>
            <w:tcW w:w="1469" w:type="dxa"/>
            <w:vAlign w:val="top"/>
          </w:tcPr>
          <w:p w14:paraId="29F20DCB">
            <w:pPr>
              <w:pStyle w:val="6"/>
              <w:spacing w:before="147" w:line="182" w:lineRule="auto"/>
              <w:ind w:left="844"/>
            </w:pPr>
            <w:r>
              <w:rPr>
                <w:spacing w:val="-2"/>
              </w:rPr>
              <w:t>34.79</w:t>
            </w:r>
          </w:p>
        </w:tc>
        <w:tc>
          <w:tcPr>
            <w:tcW w:w="1574" w:type="dxa"/>
            <w:vAlign w:val="top"/>
          </w:tcPr>
          <w:p w14:paraId="1BBFD3E5">
            <w:pPr>
              <w:pStyle w:val="6"/>
              <w:spacing w:before="147" w:line="182" w:lineRule="auto"/>
              <w:ind w:left="950"/>
            </w:pPr>
            <w:r>
              <w:rPr>
                <w:spacing w:val="-2"/>
              </w:rPr>
              <w:t>34.79</w:t>
            </w:r>
          </w:p>
        </w:tc>
        <w:tc>
          <w:tcPr>
            <w:tcW w:w="1577" w:type="dxa"/>
            <w:vAlign w:val="top"/>
          </w:tcPr>
          <w:p w14:paraId="4A42BA24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F1B192E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058A3FB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11EC4CA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5E6A744">
            <w:pPr>
              <w:pStyle w:val="6"/>
              <w:spacing w:before="9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1779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47CF4B7D">
            <w:pPr>
              <w:pStyle w:val="6"/>
              <w:spacing w:before="244" w:line="182" w:lineRule="auto"/>
              <w:ind w:left="118"/>
            </w:pPr>
            <w:r>
              <w:rPr>
                <w:spacing w:val="-2"/>
              </w:rPr>
              <w:t>20805</w:t>
            </w:r>
          </w:p>
        </w:tc>
        <w:tc>
          <w:tcPr>
            <w:tcW w:w="2049" w:type="dxa"/>
            <w:vAlign w:val="top"/>
          </w:tcPr>
          <w:p w14:paraId="3FC47FF3">
            <w:pPr>
              <w:pStyle w:val="6"/>
              <w:spacing w:before="53" w:line="248" w:lineRule="auto"/>
              <w:ind w:left="110" w:right="257" w:firstLine="5"/>
            </w:pPr>
            <w:r>
              <w:rPr>
                <w:spacing w:val="-2"/>
              </w:rPr>
              <w:t>行政事业单位离退</w:t>
            </w:r>
            <w:r>
              <w:rPr>
                <w:spacing w:val="6"/>
              </w:rPr>
              <w:t xml:space="preserve"> </w:t>
            </w:r>
            <w:r>
              <w:t>休</w:t>
            </w:r>
          </w:p>
        </w:tc>
        <w:tc>
          <w:tcPr>
            <w:tcW w:w="1469" w:type="dxa"/>
            <w:vAlign w:val="top"/>
          </w:tcPr>
          <w:p w14:paraId="3A17C2E8">
            <w:pPr>
              <w:pStyle w:val="6"/>
              <w:spacing w:before="243" w:line="183" w:lineRule="auto"/>
              <w:ind w:left="750"/>
            </w:pPr>
            <w:r>
              <w:rPr>
                <w:spacing w:val="-3"/>
              </w:rPr>
              <w:t>194.97</w:t>
            </w:r>
          </w:p>
        </w:tc>
        <w:tc>
          <w:tcPr>
            <w:tcW w:w="1574" w:type="dxa"/>
            <w:vAlign w:val="top"/>
          </w:tcPr>
          <w:p w14:paraId="2271976C">
            <w:pPr>
              <w:pStyle w:val="6"/>
              <w:spacing w:before="243" w:line="183" w:lineRule="auto"/>
              <w:ind w:left="855"/>
            </w:pPr>
            <w:r>
              <w:rPr>
                <w:spacing w:val="-3"/>
              </w:rPr>
              <w:t>194.97</w:t>
            </w:r>
          </w:p>
        </w:tc>
        <w:tc>
          <w:tcPr>
            <w:tcW w:w="1577" w:type="dxa"/>
            <w:vAlign w:val="top"/>
          </w:tcPr>
          <w:p w14:paraId="7BCCD3C7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4E43ADA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A966D89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F8A8892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CB5F647">
            <w:pPr>
              <w:pStyle w:val="6"/>
              <w:spacing w:before="8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FD35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14" w:type="dxa"/>
            <w:vAlign w:val="top"/>
          </w:tcPr>
          <w:p w14:paraId="45868298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2080501</w:t>
            </w:r>
          </w:p>
        </w:tc>
        <w:tc>
          <w:tcPr>
            <w:tcW w:w="2049" w:type="dxa"/>
            <w:vAlign w:val="top"/>
          </w:tcPr>
          <w:p w14:paraId="3CD879D7">
            <w:pPr>
              <w:pStyle w:val="6"/>
              <w:spacing w:before="55" w:line="248" w:lineRule="auto"/>
              <w:ind w:left="112" w:right="257" w:firstLine="8"/>
            </w:pPr>
            <w:r>
              <w:rPr>
                <w:spacing w:val="-2"/>
              </w:rPr>
              <w:t>归口管理的行政单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位离退休</w:t>
            </w:r>
          </w:p>
        </w:tc>
        <w:tc>
          <w:tcPr>
            <w:tcW w:w="1469" w:type="dxa"/>
            <w:vAlign w:val="top"/>
          </w:tcPr>
          <w:p w14:paraId="7F31C56F">
            <w:pPr>
              <w:pStyle w:val="6"/>
              <w:spacing w:before="247" w:line="182" w:lineRule="auto"/>
              <w:ind w:left="844"/>
            </w:pPr>
            <w:r>
              <w:rPr>
                <w:spacing w:val="-2"/>
              </w:rPr>
              <w:t>35.40</w:t>
            </w:r>
          </w:p>
        </w:tc>
        <w:tc>
          <w:tcPr>
            <w:tcW w:w="1574" w:type="dxa"/>
            <w:vAlign w:val="top"/>
          </w:tcPr>
          <w:p w14:paraId="27B46583">
            <w:pPr>
              <w:pStyle w:val="6"/>
              <w:spacing w:before="247" w:line="182" w:lineRule="auto"/>
              <w:ind w:left="950"/>
            </w:pPr>
            <w:r>
              <w:rPr>
                <w:spacing w:val="-2"/>
              </w:rPr>
              <w:t>35.40</w:t>
            </w:r>
          </w:p>
        </w:tc>
        <w:tc>
          <w:tcPr>
            <w:tcW w:w="1577" w:type="dxa"/>
            <w:vAlign w:val="top"/>
          </w:tcPr>
          <w:p w14:paraId="48C827D6">
            <w:pPr>
              <w:pStyle w:val="6"/>
              <w:spacing w:before="2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67D1B50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012E874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74F55B3">
            <w:pPr>
              <w:pStyle w:val="6"/>
              <w:spacing w:before="2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90E2A25">
            <w:pPr>
              <w:pStyle w:val="6"/>
              <w:spacing w:before="2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AA7A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617D2B18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2080502</w:t>
            </w:r>
          </w:p>
        </w:tc>
        <w:tc>
          <w:tcPr>
            <w:tcW w:w="2049" w:type="dxa"/>
            <w:vAlign w:val="top"/>
          </w:tcPr>
          <w:p w14:paraId="6B9C3A52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469" w:type="dxa"/>
            <w:vAlign w:val="top"/>
          </w:tcPr>
          <w:p w14:paraId="2222D18E">
            <w:pPr>
              <w:pStyle w:val="6"/>
              <w:spacing w:before="150" w:line="182" w:lineRule="auto"/>
              <w:ind w:left="842"/>
            </w:pPr>
            <w:r>
              <w:rPr>
                <w:spacing w:val="-2"/>
              </w:rPr>
              <w:t>20.25</w:t>
            </w:r>
          </w:p>
        </w:tc>
        <w:tc>
          <w:tcPr>
            <w:tcW w:w="1574" w:type="dxa"/>
            <w:vAlign w:val="top"/>
          </w:tcPr>
          <w:p w14:paraId="3B7DE169">
            <w:pPr>
              <w:pStyle w:val="6"/>
              <w:spacing w:before="150" w:line="182" w:lineRule="auto"/>
              <w:ind w:left="948"/>
            </w:pPr>
            <w:r>
              <w:rPr>
                <w:spacing w:val="-2"/>
              </w:rPr>
              <w:t>20.25</w:t>
            </w:r>
          </w:p>
        </w:tc>
        <w:tc>
          <w:tcPr>
            <w:tcW w:w="1577" w:type="dxa"/>
            <w:vAlign w:val="top"/>
          </w:tcPr>
          <w:p w14:paraId="7A4F6009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E5D1B3C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540891D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8568FD3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430CBB3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605D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47418B21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2080505</w:t>
            </w:r>
          </w:p>
        </w:tc>
        <w:tc>
          <w:tcPr>
            <w:tcW w:w="2049" w:type="dxa"/>
            <w:vAlign w:val="top"/>
          </w:tcPr>
          <w:p w14:paraId="576141E7">
            <w:pPr>
              <w:pStyle w:val="6"/>
              <w:spacing w:before="56" w:line="247" w:lineRule="auto"/>
              <w:ind w:left="112" w:right="257" w:hanging="1"/>
            </w:pPr>
            <w:r>
              <w:rPr>
                <w:spacing w:val="-1"/>
              </w:rPr>
              <w:t>机关事业单位基本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养老保险缴费支出</w:t>
            </w:r>
          </w:p>
        </w:tc>
        <w:tc>
          <w:tcPr>
            <w:tcW w:w="1469" w:type="dxa"/>
            <w:vAlign w:val="top"/>
          </w:tcPr>
          <w:p w14:paraId="6B3794F0">
            <w:pPr>
              <w:pStyle w:val="6"/>
              <w:spacing w:before="246" w:line="182" w:lineRule="auto"/>
              <w:ind w:left="841"/>
            </w:pPr>
            <w:r>
              <w:rPr>
                <w:spacing w:val="-1"/>
              </w:rPr>
              <w:t>95.35</w:t>
            </w:r>
          </w:p>
        </w:tc>
        <w:tc>
          <w:tcPr>
            <w:tcW w:w="1574" w:type="dxa"/>
            <w:vAlign w:val="top"/>
          </w:tcPr>
          <w:p w14:paraId="4F6DF7C2">
            <w:pPr>
              <w:pStyle w:val="6"/>
              <w:spacing w:before="246" w:line="182" w:lineRule="auto"/>
              <w:ind w:left="946"/>
            </w:pPr>
            <w:r>
              <w:rPr>
                <w:spacing w:val="-1"/>
              </w:rPr>
              <w:t>95.35</w:t>
            </w:r>
          </w:p>
        </w:tc>
        <w:tc>
          <w:tcPr>
            <w:tcW w:w="1577" w:type="dxa"/>
            <w:vAlign w:val="top"/>
          </w:tcPr>
          <w:p w14:paraId="1D47213F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6DD4875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28FF1DD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648A5D6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356CD8B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B248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4" w:type="dxa"/>
            <w:vAlign w:val="top"/>
          </w:tcPr>
          <w:p w14:paraId="630982F6">
            <w:pPr>
              <w:pStyle w:val="6"/>
              <w:spacing w:before="250" w:line="182" w:lineRule="auto"/>
              <w:ind w:left="118"/>
            </w:pPr>
            <w:r>
              <w:rPr>
                <w:spacing w:val="-2"/>
              </w:rPr>
              <w:t>2080506</w:t>
            </w:r>
          </w:p>
        </w:tc>
        <w:tc>
          <w:tcPr>
            <w:tcW w:w="2049" w:type="dxa"/>
            <w:vAlign w:val="top"/>
          </w:tcPr>
          <w:p w14:paraId="0DC1CBA2">
            <w:pPr>
              <w:pStyle w:val="6"/>
              <w:spacing w:before="59" w:line="247" w:lineRule="auto"/>
              <w:ind w:left="112" w:right="257" w:hanging="1"/>
            </w:pPr>
            <w:r>
              <w:rPr>
                <w:spacing w:val="-1"/>
              </w:rPr>
              <w:t>机关事业单位职业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年金缴费支出</w:t>
            </w:r>
          </w:p>
        </w:tc>
        <w:tc>
          <w:tcPr>
            <w:tcW w:w="1469" w:type="dxa"/>
            <w:vAlign w:val="top"/>
          </w:tcPr>
          <w:p w14:paraId="3BF094A8">
            <w:pPr>
              <w:pStyle w:val="6"/>
              <w:spacing w:before="250" w:line="182" w:lineRule="auto"/>
              <w:ind w:left="839"/>
            </w:pPr>
            <w:r>
              <w:rPr>
                <w:spacing w:val="-1"/>
              </w:rPr>
              <w:t>43.96</w:t>
            </w:r>
          </w:p>
        </w:tc>
        <w:tc>
          <w:tcPr>
            <w:tcW w:w="1574" w:type="dxa"/>
            <w:vAlign w:val="top"/>
          </w:tcPr>
          <w:p w14:paraId="091283A6">
            <w:pPr>
              <w:pStyle w:val="6"/>
              <w:spacing w:before="250" w:line="182" w:lineRule="auto"/>
              <w:ind w:left="944"/>
            </w:pPr>
            <w:r>
              <w:rPr>
                <w:spacing w:val="-1"/>
              </w:rPr>
              <w:t>43.96</w:t>
            </w:r>
          </w:p>
        </w:tc>
        <w:tc>
          <w:tcPr>
            <w:tcW w:w="1577" w:type="dxa"/>
            <w:vAlign w:val="top"/>
          </w:tcPr>
          <w:p w14:paraId="10FF931D">
            <w:pPr>
              <w:pStyle w:val="6"/>
              <w:spacing w:before="2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39CBF06">
            <w:pPr>
              <w:pStyle w:val="6"/>
              <w:spacing w:before="2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1885143">
            <w:pPr>
              <w:pStyle w:val="6"/>
              <w:spacing w:before="2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5F259D9">
            <w:pPr>
              <w:pStyle w:val="6"/>
              <w:spacing w:before="2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1F00541">
            <w:pPr>
              <w:pStyle w:val="6"/>
              <w:spacing w:before="2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FEAF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43EEF5ED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20808</w:t>
            </w:r>
          </w:p>
        </w:tc>
        <w:tc>
          <w:tcPr>
            <w:tcW w:w="2049" w:type="dxa"/>
            <w:vAlign w:val="top"/>
          </w:tcPr>
          <w:p w14:paraId="06458DDD">
            <w:pPr>
              <w:pStyle w:val="6"/>
              <w:spacing w:before="116" w:line="221" w:lineRule="auto"/>
              <w:ind w:left="110"/>
            </w:pPr>
            <w:r>
              <w:rPr>
                <w:spacing w:val="-2"/>
              </w:rPr>
              <w:t>抚恤</w:t>
            </w:r>
          </w:p>
        </w:tc>
        <w:tc>
          <w:tcPr>
            <w:tcW w:w="1469" w:type="dxa"/>
            <w:vAlign w:val="top"/>
          </w:tcPr>
          <w:p w14:paraId="69D88AC2">
            <w:pPr>
              <w:pStyle w:val="6"/>
              <w:spacing w:before="151" w:line="182" w:lineRule="auto"/>
              <w:ind w:left="839"/>
            </w:pPr>
            <w:r>
              <w:rPr>
                <w:spacing w:val="-1"/>
              </w:rPr>
              <w:t>44.45</w:t>
            </w:r>
          </w:p>
        </w:tc>
        <w:tc>
          <w:tcPr>
            <w:tcW w:w="1574" w:type="dxa"/>
            <w:vAlign w:val="top"/>
          </w:tcPr>
          <w:p w14:paraId="3F358EA0">
            <w:pPr>
              <w:pStyle w:val="6"/>
              <w:spacing w:before="151" w:line="182" w:lineRule="auto"/>
              <w:ind w:left="944"/>
            </w:pPr>
            <w:r>
              <w:rPr>
                <w:spacing w:val="-1"/>
              </w:rPr>
              <w:t>44.45</w:t>
            </w:r>
          </w:p>
        </w:tc>
        <w:tc>
          <w:tcPr>
            <w:tcW w:w="1577" w:type="dxa"/>
            <w:vAlign w:val="top"/>
          </w:tcPr>
          <w:p w14:paraId="59FF537C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D53C751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155B186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2B0E286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480DCDC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5EAF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68EB8CE0">
            <w:pPr>
              <w:pStyle w:val="6"/>
              <w:spacing w:before="151" w:line="183" w:lineRule="auto"/>
              <w:ind w:left="118"/>
            </w:pPr>
            <w:r>
              <w:rPr>
                <w:spacing w:val="-2"/>
              </w:rPr>
              <w:t>2080801</w:t>
            </w:r>
          </w:p>
        </w:tc>
        <w:tc>
          <w:tcPr>
            <w:tcW w:w="2049" w:type="dxa"/>
            <w:vAlign w:val="top"/>
          </w:tcPr>
          <w:p w14:paraId="047DB28B">
            <w:pPr>
              <w:pStyle w:val="6"/>
              <w:spacing w:before="116" w:line="221" w:lineRule="auto"/>
              <w:ind w:left="112"/>
            </w:pPr>
            <w:r>
              <w:rPr>
                <w:spacing w:val="-2"/>
              </w:rPr>
              <w:t>死亡抚恤</w:t>
            </w:r>
          </w:p>
        </w:tc>
        <w:tc>
          <w:tcPr>
            <w:tcW w:w="1469" w:type="dxa"/>
            <w:vAlign w:val="top"/>
          </w:tcPr>
          <w:p w14:paraId="65E5DECC">
            <w:pPr>
              <w:pStyle w:val="6"/>
              <w:spacing w:before="152" w:line="182" w:lineRule="auto"/>
              <w:ind w:left="842"/>
            </w:pPr>
            <w:r>
              <w:rPr>
                <w:spacing w:val="-2"/>
              </w:rPr>
              <w:t>27.32</w:t>
            </w:r>
          </w:p>
        </w:tc>
        <w:tc>
          <w:tcPr>
            <w:tcW w:w="1574" w:type="dxa"/>
            <w:vAlign w:val="top"/>
          </w:tcPr>
          <w:p w14:paraId="22440924">
            <w:pPr>
              <w:pStyle w:val="6"/>
              <w:spacing w:before="152" w:line="182" w:lineRule="auto"/>
              <w:ind w:left="948"/>
            </w:pPr>
            <w:r>
              <w:rPr>
                <w:spacing w:val="-2"/>
              </w:rPr>
              <w:t>27.32</w:t>
            </w:r>
          </w:p>
        </w:tc>
        <w:tc>
          <w:tcPr>
            <w:tcW w:w="1577" w:type="dxa"/>
            <w:vAlign w:val="top"/>
          </w:tcPr>
          <w:p w14:paraId="6CCF7200">
            <w:pPr>
              <w:pStyle w:val="6"/>
              <w:spacing w:before="152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91BBFE8">
            <w:pPr>
              <w:pStyle w:val="6"/>
              <w:spacing w:before="152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6B39BED">
            <w:pPr>
              <w:pStyle w:val="6"/>
              <w:spacing w:before="152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587475E">
            <w:pPr>
              <w:pStyle w:val="6"/>
              <w:spacing w:before="152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520A27E">
            <w:pPr>
              <w:pStyle w:val="6"/>
              <w:spacing w:before="152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5379E744">
      <w:pPr>
        <w:rPr>
          <w:rFonts w:ascii="Arial"/>
          <w:sz w:val="21"/>
        </w:rPr>
      </w:pPr>
    </w:p>
    <w:p w14:paraId="475781BF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4B087452">
      <w:pPr>
        <w:spacing w:line="254" w:lineRule="auto"/>
        <w:rPr>
          <w:rFonts w:ascii="Arial"/>
          <w:sz w:val="21"/>
        </w:rPr>
      </w:pPr>
    </w:p>
    <w:p w14:paraId="51ACE38E">
      <w:pPr>
        <w:spacing w:line="255" w:lineRule="auto"/>
        <w:rPr>
          <w:rFonts w:ascii="Arial"/>
          <w:sz w:val="21"/>
        </w:rPr>
      </w:pPr>
    </w:p>
    <w:p w14:paraId="45A3A430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79D58869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03D88381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0763A689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33633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41A4A887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3B9350BA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09C3A716">
            <w:pPr>
              <w:spacing w:line="364" w:lineRule="auto"/>
              <w:rPr>
                <w:rFonts w:ascii="Arial"/>
                <w:sz w:val="21"/>
              </w:rPr>
            </w:pPr>
          </w:p>
          <w:p w14:paraId="3A50A847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03B6BA41">
            <w:pPr>
              <w:spacing w:line="364" w:lineRule="auto"/>
              <w:rPr>
                <w:rFonts w:ascii="Arial"/>
                <w:sz w:val="21"/>
              </w:rPr>
            </w:pPr>
          </w:p>
          <w:p w14:paraId="63CF165E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009D3F3">
            <w:pPr>
              <w:spacing w:line="364" w:lineRule="auto"/>
              <w:rPr>
                <w:rFonts w:ascii="Arial"/>
                <w:sz w:val="21"/>
              </w:rPr>
            </w:pPr>
          </w:p>
          <w:p w14:paraId="0B933943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4163C945">
            <w:pPr>
              <w:spacing w:line="364" w:lineRule="auto"/>
              <w:rPr>
                <w:rFonts w:ascii="Arial"/>
                <w:sz w:val="21"/>
              </w:rPr>
            </w:pPr>
          </w:p>
          <w:p w14:paraId="244554C8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2E537F0B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53B7D0C1">
            <w:pPr>
              <w:spacing w:line="364" w:lineRule="auto"/>
              <w:rPr>
                <w:rFonts w:ascii="Arial"/>
                <w:sz w:val="21"/>
              </w:rPr>
            </w:pPr>
          </w:p>
          <w:p w14:paraId="311B948E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5F658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293023A5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73FAB3C1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40E6787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08B87A4F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79BED8B3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AC7F9F5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0FD9CD78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130CDE8D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4C4F8D67">
            <w:pPr>
              <w:rPr>
                <w:rFonts w:ascii="Arial"/>
                <w:sz w:val="21"/>
              </w:rPr>
            </w:pPr>
          </w:p>
        </w:tc>
      </w:tr>
      <w:tr w14:paraId="7EA73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393185CC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38C1FFBA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567ED437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14D476B5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5B9B7B21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76E4E43E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38F9A310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3D70422E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2A80A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797AA36C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768C3A06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55A0EA94">
            <w:pPr>
              <w:pStyle w:val="6"/>
              <w:spacing w:before="146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66CC0AAD">
            <w:pPr>
              <w:pStyle w:val="6"/>
              <w:spacing w:before="147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05D672AE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B44A9D6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C94F1B6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E3D962F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FEF65D7">
            <w:pPr>
              <w:pStyle w:val="6"/>
              <w:spacing w:before="146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251B4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4B1F2B76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2080899</w:t>
            </w:r>
          </w:p>
        </w:tc>
        <w:tc>
          <w:tcPr>
            <w:tcW w:w="2049" w:type="dxa"/>
            <w:vAlign w:val="top"/>
          </w:tcPr>
          <w:p w14:paraId="6C60E905">
            <w:pPr>
              <w:pStyle w:val="6"/>
              <w:spacing w:before="111" w:line="221" w:lineRule="auto"/>
              <w:ind w:left="112"/>
            </w:pPr>
            <w:r>
              <w:rPr>
                <w:spacing w:val="-1"/>
              </w:rPr>
              <w:t>其他优抚支出</w:t>
            </w:r>
          </w:p>
        </w:tc>
        <w:tc>
          <w:tcPr>
            <w:tcW w:w="1469" w:type="dxa"/>
            <w:vAlign w:val="top"/>
          </w:tcPr>
          <w:p w14:paraId="71846F8F">
            <w:pPr>
              <w:pStyle w:val="6"/>
              <w:spacing w:before="146" w:line="183" w:lineRule="auto"/>
              <w:ind w:left="856"/>
            </w:pPr>
            <w:r>
              <w:rPr>
                <w:spacing w:val="-4"/>
              </w:rPr>
              <w:t>17.14</w:t>
            </w:r>
          </w:p>
        </w:tc>
        <w:tc>
          <w:tcPr>
            <w:tcW w:w="1574" w:type="dxa"/>
            <w:vAlign w:val="top"/>
          </w:tcPr>
          <w:p w14:paraId="648C1BEE">
            <w:pPr>
              <w:pStyle w:val="6"/>
              <w:spacing w:before="146" w:line="183" w:lineRule="auto"/>
              <w:ind w:left="961"/>
            </w:pPr>
            <w:r>
              <w:rPr>
                <w:spacing w:val="-4"/>
              </w:rPr>
              <w:t>17.14</w:t>
            </w:r>
          </w:p>
        </w:tc>
        <w:tc>
          <w:tcPr>
            <w:tcW w:w="1577" w:type="dxa"/>
            <w:vAlign w:val="top"/>
          </w:tcPr>
          <w:p w14:paraId="160BC7F1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958E924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5CF52D5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AF8096B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CBC648E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55B2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64BB4851">
            <w:pPr>
              <w:pStyle w:val="6"/>
              <w:spacing w:before="243" w:line="182" w:lineRule="auto"/>
              <w:ind w:left="118"/>
            </w:pPr>
            <w:r>
              <w:rPr>
                <w:spacing w:val="-2"/>
              </w:rPr>
              <w:t>20826</w:t>
            </w:r>
          </w:p>
        </w:tc>
        <w:tc>
          <w:tcPr>
            <w:tcW w:w="2049" w:type="dxa"/>
            <w:vAlign w:val="top"/>
          </w:tcPr>
          <w:p w14:paraId="535FAC05">
            <w:pPr>
              <w:pStyle w:val="6"/>
              <w:spacing w:before="51" w:line="249" w:lineRule="auto"/>
              <w:ind w:left="122" w:right="257" w:hanging="10"/>
            </w:pPr>
            <w:r>
              <w:rPr>
                <w:spacing w:val="-1"/>
              </w:rPr>
              <w:t>财政对基本养老保</w:t>
            </w:r>
            <w:r>
              <w:t xml:space="preserve"> </w:t>
            </w:r>
            <w:r>
              <w:rPr>
                <w:spacing w:val="-3"/>
              </w:rPr>
              <w:t>险基金的补助</w:t>
            </w:r>
          </w:p>
        </w:tc>
        <w:tc>
          <w:tcPr>
            <w:tcW w:w="1469" w:type="dxa"/>
            <w:vAlign w:val="top"/>
          </w:tcPr>
          <w:p w14:paraId="070AACE6">
            <w:pPr>
              <w:pStyle w:val="6"/>
              <w:spacing w:before="243" w:line="182" w:lineRule="auto"/>
              <w:ind w:left="947"/>
            </w:pPr>
            <w:r>
              <w:rPr>
                <w:spacing w:val="-2"/>
              </w:rPr>
              <w:t>0.29</w:t>
            </w:r>
          </w:p>
        </w:tc>
        <w:tc>
          <w:tcPr>
            <w:tcW w:w="1574" w:type="dxa"/>
            <w:vAlign w:val="top"/>
          </w:tcPr>
          <w:p w14:paraId="282136D2">
            <w:pPr>
              <w:pStyle w:val="6"/>
              <w:spacing w:before="243" w:line="182" w:lineRule="auto"/>
              <w:ind w:left="1053"/>
            </w:pPr>
            <w:r>
              <w:rPr>
                <w:spacing w:val="-2"/>
              </w:rPr>
              <w:t>0.29</w:t>
            </w:r>
          </w:p>
        </w:tc>
        <w:tc>
          <w:tcPr>
            <w:tcW w:w="1577" w:type="dxa"/>
            <w:vAlign w:val="top"/>
          </w:tcPr>
          <w:p w14:paraId="3186D4AC">
            <w:pPr>
              <w:pStyle w:val="6"/>
              <w:spacing w:before="243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AFCD2AF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B39ACB8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A3501C0">
            <w:pPr>
              <w:pStyle w:val="6"/>
              <w:spacing w:before="243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FD296AA">
            <w:pPr>
              <w:pStyle w:val="6"/>
              <w:spacing w:before="243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0EF1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14" w:type="dxa"/>
            <w:vAlign w:val="top"/>
          </w:tcPr>
          <w:p w14:paraId="5885E52B">
            <w:pPr>
              <w:spacing w:line="330" w:lineRule="auto"/>
              <w:rPr>
                <w:rFonts w:ascii="Arial"/>
                <w:sz w:val="21"/>
              </w:rPr>
            </w:pPr>
          </w:p>
          <w:p w14:paraId="3820F22F">
            <w:pPr>
              <w:pStyle w:val="6"/>
              <w:spacing w:before="68" w:line="182" w:lineRule="auto"/>
              <w:ind w:left="118"/>
            </w:pPr>
            <w:r>
              <w:rPr>
                <w:spacing w:val="-2"/>
              </w:rPr>
              <w:t>2082602</w:t>
            </w:r>
          </w:p>
        </w:tc>
        <w:tc>
          <w:tcPr>
            <w:tcW w:w="2049" w:type="dxa"/>
            <w:vAlign w:val="top"/>
          </w:tcPr>
          <w:p w14:paraId="20C52FCE">
            <w:pPr>
              <w:pStyle w:val="6"/>
              <w:spacing w:before="52" w:line="257" w:lineRule="auto"/>
              <w:ind w:left="112" w:right="257"/>
              <w:jc w:val="both"/>
            </w:pPr>
            <w:r>
              <w:rPr>
                <w:spacing w:val="-1"/>
              </w:rPr>
              <w:t>财政对城乡居民基</w:t>
            </w:r>
            <w:r>
              <w:t xml:space="preserve"> </w:t>
            </w:r>
            <w:r>
              <w:rPr>
                <w:spacing w:val="-1"/>
              </w:rPr>
              <w:t>本养老保险基金的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补助</w:t>
            </w:r>
          </w:p>
        </w:tc>
        <w:tc>
          <w:tcPr>
            <w:tcW w:w="1469" w:type="dxa"/>
            <w:vAlign w:val="top"/>
          </w:tcPr>
          <w:p w14:paraId="5E10C2CC">
            <w:pPr>
              <w:spacing w:line="330" w:lineRule="auto"/>
              <w:rPr>
                <w:rFonts w:ascii="Arial"/>
                <w:sz w:val="21"/>
              </w:rPr>
            </w:pPr>
          </w:p>
          <w:p w14:paraId="7D8468AD">
            <w:pPr>
              <w:pStyle w:val="6"/>
              <w:spacing w:before="68" w:line="182" w:lineRule="auto"/>
              <w:ind w:left="947"/>
            </w:pPr>
            <w:r>
              <w:rPr>
                <w:spacing w:val="-2"/>
              </w:rPr>
              <w:t>0.29</w:t>
            </w:r>
          </w:p>
        </w:tc>
        <w:tc>
          <w:tcPr>
            <w:tcW w:w="1574" w:type="dxa"/>
            <w:vAlign w:val="top"/>
          </w:tcPr>
          <w:p w14:paraId="07AB0C8D">
            <w:pPr>
              <w:spacing w:line="330" w:lineRule="auto"/>
              <w:rPr>
                <w:rFonts w:ascii="Arial"/>
                <w:sz w:val="21"/>
              </w:rPr>
            </w:pPr>
          </w:p>
          <w:p w14:paraId="3113EC07">
            <w:pPr>
              <w:pStyle w:val="6"/>
              <w:spacing w:before="68" w:line="182" w:lineRule="auto"/>
              <w:ind w:left="1053"/>
            </w:pPr>
            <w:r>
              <w:rPr>
                <w:spacing w:val="-2"/>
              </w:rPr>
              <w:t>0.29</w:t>
            </w:r>
          </w:p>
        </w:tc>
        <w:tc>
          <w:tcPr>
            <w:tcW w:w="1577" w:type="dxa"/>
            <w:vAlign w:val="top"/>
          </w:tcPr>
          <w:p w14:paraId="3346538B">
            <w:pPr>
              <w:spacing w:line="330" w:lineRule="auto"/>
              <w:rPr>
                <w:rFonts w:ascii="Arial"/>
                <w:sz w:val="21"/>
              </w:rPr>
            </w:pPr>
          </w:p>
          <w:p w14:paraId="2208BEA7">
            <w:pPr>
              <w:pStyle w:val="6"/>
              <w:spacing w:before="6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A77591A">
            <w:pPr>
              <w:spacing w:line="330" w:lineRule="auto"/>
              <w:rPr>
                <w:rFonts w:ascii="Arial"/>
                <w:sz w:val="21"/>
              </w:rPr>
            </w:pPr>
          </w:p>
          <w:p w14:paraId="74F060C4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29B1284">
            <w:pPr>
              <w:spacing w:line="330" w:lineRule="auto"/>
              <w:rPr>
                <w:rFonts w:ascii="Arial"/>
                <w:sz w:val="21"/>
              </w:rPr>
            </w:pPr>
          </w:p>
          <w:p w14:paraId="7BCE5640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5A5A0BD">
            <w:pPr>
              <w:spacing w:line="330" w:lineRule="auto"/>
              <w:rPr>
                <w:rFonts w:ascii="Arial"/>
                <w:sz w:val="21"/>
              </w:rPr>
            </w:pPr>
          </w:p>
          <w:p w14:paraId="53B20D93">
            <w:pPr>
              <w:pStyle w:val="6"/>
              <w:spacing w:before="6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CCAE842">
            <w:pPr>
              <w:spacing w:line="330" w:lineRule="auto"/>
              <w:rPr>
                <w:rFonts w:ascii="Arial"/>
                <w:sz w:val="21"/>
              </w:rPr>
            </w:pPr>
          </w:p>
          <w:p w14:paraId="489BB292">
            <w:pPr>
              <w:pStyle w:val="6"/>
              <w:spacing w:before="6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C3E6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4" w:type="dxa"/>
            <w:vAlign w:val="top"/>
          </w:tcPr>
          <w:p w14:paraId="6E8028AD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20899</w:t>
            </w:r>
          </w:p>
        </w:tc>
        <w:tc>
          <w:tcPr>
            <w:tcW w:w="2049" w:type="dxa"/>
            <w:vAlign w:val="top"/>
          </w:tcPr>
          <w:p w14:paraId="60EB9CBA">
            <w:pPr>
              <w:pStyle w:val="6"/>
              <w:spacing w:before="56" w:line="248" w:lineRule="auto"/>
              <w:ind w:left="111" w:right="257" w:firstLine="1"/>
            </w:pPr>
            <w:r>
              <w:rPr>
                <w:spacing w:val="-1"/>
              </w:rPr>
              <w:t>其他社会保障和就</w:t>
            </w:r>
            <w:r>
              <w:t xml:space="preserve"> </w:t>
            </w:r>
            <w:r>
              <w:rPr>
                <w:spacing w:val="-1"/>
              </w:rPr>
              <w:t>业支出</w:t>
            </w:r>
          </w:p>
        </w:tc>
        <w:tc>
          <w:tcPr>
            <w:tcW w:w="1469" w:type="dxa"/>
            <w:vAlign w:val="top"/>
          </w:tcPr>
          <w:p w14:paraId="7CC49D82">
            <w:pPr>
              <w:pStyle w:val="6"/>
              <w:spacing w:before="247" w:line="182" w:lineRule="auto"/>
              <w:ind w:left="839"/>
            </w:pPr>
            <w:r>
              <w:rPr>
                <w:spacing w:val="-1"/>
              </w:rPr>
              <w:t>42.67</w:t>
            </w:r>
          </w:p>
        </w:tc>
        <w:tc>
          <w:tcPr>
            <w:tcW w:w="1574" w:type="dxa"/>
            <w:vAlign w:val="top"/>
          </w:tcPr>
          <w:p w14:paraId="77964C04">
            <w:pPr>
              <w:pStyle w:val="6"/>
              <w:spacing w:before="247" w:line="182" w:lineRule="auto"/>
              <w:ind w:left="944"/>
            </w:pPr>
            <w:r>
              <w:rPr>
                <w:spacing w:val="-1"/>
              </w:rPr>
              <w:t>42.67</w:t>
            </w:r>
          </w:p>
        </w:tc>
        <w:tc>
          <w:tcPr>
            <w:tcW w:w="1577" w:type="dxa"/>
            <w:vAlign w:val="top"/>
          </w:tcPr>
          <w:p w14:paraId="6867F472">
            <w:pPr>
              <w:pStyle w:val="6"/>
              <w:spacing w:before="2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59754BF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6264495">
            <w:pPr>
              <w:pStyle w:val="6"/>
              <w:spacing w:before="2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129F7F4">
            <w:pPr>
              <w:pStyle w:val="6"/>
              <w:spacing w:before="2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32B03DA">
            <w:pPr>
              <w:pStyle w:val="6"/>
              <w:spacing w:before="2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E5CE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4F062F6F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2089901</w:t>
            </w:r>
          </w:p>
        </w:tc>
        <w:tc>
          <w:tcPr>
            <w:tcW w:w="2049" w:type="dxa"/>
            <w:vAlign w:val="top"/>
          </w:tcPr>
          <w:p w14:paraId="37862DDA">
            <w:pPr>
              <w:pStyle w:val="6"/>
              <w:spacing w:before="53" w:line="248" w:lineRule="auto"/>
              <w:ind w:left="111" w:right="257" w:firstLine="1"/>
            </w:pPr>
            <w:r>
              <w:rPr>
                <w:spacing w:val="-1"/>
              </w:rPr>
              <w:t>其他社会保障和就</w:t>
            </w:r>
            <w:r>
              <w:t xml:space="preserve"> </w:t>
            </w:r>
            <w:r>
              <w:rPr>
                <w:spacing w:val="-1"/>
              </w:rPr>
              <w:t>业支出</w:t>
            </w:r>
          </w:p>
        </w:tc>
        <w:tc>
          <w:tcPr>
            <w:tcW w:w="1469" w:type="dxa"/>
            <w:vAlign w:val="top"/>
          </w:tcPr>
          <w:p w14:paraId="1FA791AF">
            <w:pPr>
              <w:pStyle w:val="6"/>
              <w:spacing w:before="245" w:line="182" w:lineRule="auto"/>
              <w:ind w:left="839"/>
            </w:pPr>
            <w:r>
              <w:rPr>
                <w:spacing w:val="-1"/>
              </w:rPr>
              <w:t>42.67</w:t>
            </w:r>
          </w:p>
        </w:tc>
        <w:tc>
          <w:tcPr>
            <w:tcW w:w="1574" w:type="dxa"/>
            <w:vAlign w:val="top"/>
          </w:tcPr>
          <w:p w14:paraId="67109318">
            <w:pPr>
              <w:pStyle w:val="6"/>
              <w:spacing w:before="245" w:line="182" w:lineRule="auto"/>
              <w:ind w:left="944"/>
            </w:pPr>
            <w:r>
              <w:rPr>
                <w:spacing w:val="-1"/>
              </w:rPr>
              <w:t>42.67</w:t>
            </w:r>
          </w:p>
        </w:tc>
        <w:tc>
          <w:tcPr>
            <w:tcW w:w="1577" w:type="dxa"/>
            <w:vAlign w:val="top"/>
          </w:tcPr>
          <w:p w14:paraId="6C11DBBF">
            <w:pPr>
              <w:pStyle w:val="6"/>
              <w:spacing w:before="245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43080BB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0A47527">
            <w:pPr>
              <w:pStyle w:val="6"/>
              <w:spacing w:before="245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F4DE0B6">
            <w:pPr>
              <w:pStyle w:val="6"/>
              <w:spacing w:before="245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306B3B9">
            <w:pPr>
              <w:pStyle w:val="6"/>
              <w:spacing w:before="245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3CAED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14" w:type="dxa"/>
            <w:vAlign w:val="top"/>
          </w:tcPr>
          <w:p w14:paraId="583BCC3E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210</w:t>
            </w:r>
          </w:p>
        </w:tc>
        <w:tc>
          <w:tcPr>
            <w:tcW w:w="2049" w:type="dxa"/>
            <w:vAlign w:val="top"/>
          </w:tcPr>
          <w:p w14:paraId="5D5B1BC3">
            <w:pPr>
              <w:pStyle w:val="6"/>
              <w:spacing w:before="114" w:line="221" w:lineRule="auto"/>
              <w:ind w:left="11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469" w:type="dxa"/>
            <w:vAlign w:val="top"/>
          </w:tcPr>
          <w:p w14:paraId="5BC1978F">
            <w:pPr>
              <w:pStyle w:val="6"/>
              <w:spacing w:before="150" w:line="182" w:lineRule="auto"/>
              <w:ind w:left="842"/>
            </w:pPr>
            <w:r>
              <w:rPr>
                <w:spacing w:val="-2"/>
              </w:rPr>
              <w:t>20.94</w:t>
            </w:r>
          </w:p>
        </w:tc>
        <w:tc>
          <w:tcPr>
            <w:tcW w:w="1574" w:type="dxa"/>
            <w:vAlign w:val="top"/>
          </w:tcPr>
          <w:p w14:paraId="4EDB1B98">
            <w:pPr>
              <w:pStyle w:val="6"/>
              <w:spacing w:before="150" w:line="182" w:lineRule="auto"/>
              <w:ind w:left="948"/>
            </w:pPr>
            <w:r>
              <w:rPr>
                <w:spacing w:val="-2"/>
              </w:rPr>
              <w:t>20.94</w:t>
            </w:r>
          </w:p>
        </w:tc>
        <w:tc>
          <w:tcPr>
            <w:tcW w:w="1577" w:type="dxa"/>
            <w:vAlign w:val="top"/>
          </w:tcPr>
          <w:p w14:paraId="111AD2B5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0FA0CA9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AC1672E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08DDFA3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1CFD0F9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84B8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0026564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21011</w:t>
            </w:r>
          </w:p>
        </w:tc>
        <w:tc>
          <w:tcPr>
            <w:tcW w:w="2049" w:type="dxa"/>
            <w:vAlign w:val="top"/>
          </w:tcPr>
          <w:p w14:paraId="0050A71B">
            <w:pPr>
              <w:pStyle w:val="6"/>
              <w:spacing w:before="114" w:line="221" w:lineRule="auto"/>
              <w:ind w:left="115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469" w:type="dxa"/>
            <w:vAlign w:val="top"/>
          </w:tcPr>
          <w:p w14:paraId="6146BF19">
            <w:pPr>
              <w:pStyle w:val="6"/>
              <w:spacing w:before="149" w:line="182" w:lineRule="auto"/>
              <w:ind w:left="842"/>
            </w:pPr>
            <w:r>
              <w:rPr>
                <w:spacing w:val="-2"/>
              </w:rPr>
              <w:t>20.94</w:t>
            </w:r>
          </w:p>
        </w:tc>
        <w:tc>
          <w:tcPr>
            <w:tcW w:w="1574" w:type="dxa"/>
            <w:vAlign w:val="top"/>
          </w:tcPr>
          <w:p w14:paraId="453793B9">
            <w:pPr>
              <w:pStyle w:val="6"/>
              <w:spacing w:before="149" w:line="182" w:lineRule="auto"/>
              <w:ind w:left="948"/>
            </w:pPr>
            <w:r>
              <w:rPr>
                <w:spacing w:val="-2"/>
              </w:rPr>
              <w:t>20.94</w:t>
            </w:r>
          </w:p>
        </w:tc>
        <w:tc>
          <w:tcPr>
            <w:tcW w:w="1577" w:type="dxa"/>
            <w:vAlign w:val="top"/>
          </w:tcPr>
          <w:p w14:paraId="200C5D76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DD095A5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D27104C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04E2164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04A0BA8E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293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E1B4F1E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2101101</w:t>
            </w:r>
          </w:p>
        </w:tc>
        <w:tc>
          <w:tcPr>
            <w:tcW w:w="2049" w:type="dxa"/>
            <w:vAlign w:val="top"/>
          </w:tcPr>
          <w:p w14:paraId="21A0B060">
            <w:pPr>
              <w:pStyle w:val="6"/>
              <w:spacing w:before="115" w:line="221" w:lineRule="auto"/>
              <w:ind w:left="115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469" w:type="dxa"/>
            <w:vAlign w:val="top"/>
          </w:tcPr>
          <w:p w14:paraId="71B47FFD">
            <w:pPr>
              <w:pStyle w:val="6"/>
              <w:spacing w:before="149" w:line="183" w:lineRule="auto"/>
              <w:ind w:left="856"/>
            </w:pPr>
            <w:r>
              <w:rPr>
                <w:spacing w:val="-4"/>
              </w:rPr>
              <w:t>15.71</w:t>
            </w:r>
          </w:p>
        </w:tc>
        <w:tc>
          <w:tcPr>
            <w:tcW w:w="1574" w:type="dxa"/>
            <w:vAlign w:val="top"/>
          </w:tcPr>
          <w:p w14:paraId="20C3F1B6">
            <w:pPr>
              <w:pStyle w:val="6"/>
              <w:spacing w:before="149" w:line="183" w:lineRule="auto"/>
              <w:ind w:left="961"/>
            </w:pPr>
            <w:r>
              <w:rPr>
                <w:spacing w:val="-4"/>
              </w:rPr>
              <w:t>15.71</w:t>
            </w:r>
          </w:p>
        </w:tc>
        <w:tc>
          <w:tcPr>
            <w:tcW w:w="1577" w:type="dxa"/>
            <w:vAlign w:val="top"/>
          </w:tcPr>
          <w:p w14:paraId="30EE92EA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79A2974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E8FA584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3CB3DBC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8F19FBF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8D80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14" w:type="dxa"/>
            <w:vAlign w:val="top"/>
          </w:tcPr>
          <w:p w14:paraId="0702DC2D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2101102</w:t>
            </w:r>
          </w:p>
        </w:tc>
        <w:tc>
          <w:tcPr>
            <w:tcW w:w="2049" w:type="dxa"/>
            <w:vAlign w:val="top"/>
          </w:tcPr>
          <w:p w14:paraId="7DFC5CF0">
            <w:pPr>
              <w:pStyle w:val="6"/>
              <w:spacing w:before="209" w:line="221" w:lineRule="auto"/>
              <w:ind w:left="112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1469" w:type="dxa"/>
            <w:vAlign w:val="top"/>
          </w:tcPr>
          <w:p w14:paraId="39E863E5">
            <w:pPr>
              <w:pStyle w:val="6"/>
              <w:spacing w:before="244" w:line="182" w:lineRule="auto"/>
              <w:ind w:left="950"/>
            </w:pPr>
            <w:r>
              <w:rPr>
                <w:spacing w:val="-2"/>
              </w:rPr>
              <w:t>5.23</w:t>
            </w:r>
          </w:p>
        </w:tc>
        <w:tc>
          <w:tcPr>
            <w:tcW w:w="1574" w:type="dxa"/>
            <w:vAlign w:val="top"/>
          </w:tcPr>
          <w:p w14:paraId="7D4C952E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5.23</w:t>
            </w:r>
          </w:p>
        </w:tc>
        <w:tc>
          <w:tcPr>
            <w:tcW w:w="1577" w:type="dxa"/>
            <w:vAlign w:val="top"/>
          </w:tcPr>
          <w:p w14:paraId="333BEC8B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3E4DB68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15C7B2B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B43F2FF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42BAD67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2E54B640">
      <w:pPr>
        <w:rPr>
          <w:rFonts w:ascii="Arial"/>
          <w:sz w:val="21"/>
        </w:rPr>
      </w:pPr>
    </w:p>
    <w:p w14:paraId="4B5F89E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0C2E9D2F">
      <w:pPr>
        <w:spacing w:line="254" w:lineRule="auto"/>
        <w:rPr>
          <w:rFonts w:ascii="Arial"/>
          <w:sz w:val="21"/>
        </w:rPr>
      </w:pPr>
    </w:p>
    <w:p w14:paraId="38F0BD00">
      <w:pPr>
        <w:spacing w:line="255" w:lineRule="auto"/>
        <w:rPr>
          <w:rFonts w:ascii="Arial"/>
          <w:sz w:val="21"/>
        </w:rPr>
      </w:pPr>
    </w:p>
    <w:p w14:paraId="4AE5BDA5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20118493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6A32360F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0DC8C4B6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6D6F6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44FCFA41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64DA0562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68FDE677">
            <w:pPr>
              <w:spacing w:line="364" w:lineRule="auto"/>
              <w:rPr>
                <w:rFonts w:ascii="Arial"/>
                <w:sz w:val="21"/>
              </w:rPr>
            </w:pPr>
          </w:p>
          <w:p w14:paraId="203DCF2B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62056BCB">
            <w:pPr>
              <w:spacing w:line="364" w:lineRule="auto"/>
              <w:rPr>
                <w:rFonts w:ascii="Arial"/>
                <w:sz w:val="21"/>
              </w:rPr>
            </w:pPr>
          </w:p>
          <w:p w14:paraId="3387D974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2994E214">
            <w:pPr>
              <w:spacing w:line="364" w:lineRule="auto"/>
              <w:rPr>
                <w:rFonts w:ascii="Arial"/>
                <w:sz w:val="21"/>
              </w:rPr>
            </w:pPr>
          </w:p>
          <w:p w14:paraId="093B3674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21FB4EEF">
            <w:pPr>
              <w:spacing w:line="364" w:lineRule="auto"/>
              <w:rPr>
                <w:rFonts w:ascii="Arial"/>
                <w:sz w:val="21"/>
              </w:rPr>
            </w:pPr>
          </w:p>
          <w:p w14:paraId="43BC628B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1CCEC64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0CB5B2C7">
            <w:pPr>
              <w:spacing w:line="364" w:lineRule="auto"/>
              <w:rPr>
                <w:rFonts w:ascii="Arial"/>
                <w:sz w:val="21"/>
              </w:rPr>
            </w:pPr>
          </w:p>
          <w:p w14:paraId="518E84ED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2944F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6CA785A7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00C194F6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3154EC8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1B6C0018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10B68269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0443B81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04EC5AA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611ED74B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47E04855">
            <w:pPr>
              <w:rPr>
                <w:rFonts w:ascii="Arial"/>
                <w:sz w:val="21"/>
              </w:rPr>
            </w:pPr>
          </w:p>
        </w:tc>
      </w:tr>
      <w:tr w14:paraId="50F97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3" w:type="dxa"/>
            <w:gridSpan w:val="2"/>
            <w:vAlign w:val="top"/>
          </w:tcPr>
          <w:p w14:paraId="6433C73D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3F1C847F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2F43E36F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11373FA9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7777CA7F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09ADE4BF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0D90CF57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64F93A4C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79078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0805D69C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66618AE9">
            <w:pPr>
              <w:pStyle w:val="6"/>
              <w:spacing w:before="111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39882874">
            <w:pPr>
              <w:pStyle w:val="6"/>
              <w:spacing w:before="146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4EEB02A4">
            <w:pPr>
              <w:pStyle w:val="6"/>
              <w:spacing w:before="147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75ABAD82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E632E4C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EFD88A9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507E128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21A96BCB">
            <w:pPr>
              <w:pStyle w:val="6"/>
              <w:spacing w:before="146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19AB8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C655E3A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2049" w:type="dxa"/>
            <w:vAlign w:val="top"/>
          </w:tcPr>
          <w:p w14:paraId="5104885B">
            <w:pPr>
              <w:pStyle w:val="6"/>
              <w:spacing w:before="111" w:line="221" w:lineRule="auto"/>
              <w:ind w:left="112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1469" w:type="dxa"/>
            <w:vAlign w:val="top"/>
          </w:tcPr>
          <w:p w14:paraId="3C81B14C">
            <w:pPr>
              <w:pStyle w:val="6"/>
              <w:spacing w:before="146" w:line="183" w:lineRule="auto"/>
              <w:ind w:left="739"/>
            </w:pPr>
            <w:r>
              <w:rPr>
                <w:spacing w:val="-2"/>
              </w:rPr>
              <w:t>724.71</w:t>
            </w:r>
          </w:p>
        </w:tc>
        <w:tc>
          <w:tcPr>
            <w:tcW w:w="1574" w:type="dxa"/>
            <w:vAlign w:val="top"/>
          </w:tcPr>
          <w:p w14:paraId="4155C9B4">
            <w:pPr>
              <w:pStyle w:val="6"/>
              <w:spacing w:before="146" w:line="183" w:lineRule="auto"/>
              <w:ind w:left="845"/>
            </w:pPr>
            <w:r>
              <w:rPr>
                <w:spacing w:val="-2"/>
              </w:rPr>
              <w:t>724.71</w:t>
            </w:r>
          </w:p>
        </w:tc>
        <w:tc>
          <w:tcPr>
            <w:tcW w:w="1577" w:type="dxa"/>
            <w:vAlign w:val="top"/>
          </w:tcPr>
          <w:p w14:paraId="317C52D6">
            <w:pPr>
              <w:pStyle w:val="6"/>
              <w:spacing w:before="147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08B5815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5BE412E">
            <w:pPr>
              <w:pStyle w:val="6"/>
              <w:spacing w:before="147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4B7BA92">
            <w:pPr>
              <w:pStyle w:val="6"/>
              <w:spacing w:before="147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9920FAF">
            <w:pPr>
              <w:pStyle w:val="6"/>
              <w:spacing w:before="147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49618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3A7E58D5">
            <w:pPr>
              <w:pStyle w:val="6"/>
              <w:spacing w:before="242" w:line="183" w:lineRule="auto"/>
              <w:ind w:left="118"/>
            </w:pPr>
            <w:r>
              <w:rPr>
                <w:spacing w:val="-2"/>
              </w:rPr>
              <w:t>21202</w:t>
            </w:r>
          </w:p>
        </w:tc>
        <w:tc>
          <w:tcPr>
            <w:tcW w:w="2049" w:type="dxa"/>
            <w:vAlign w:val="top"/>
          </w:tcPr>
          <w:p w14:paraId="52F2D458">
            <w:pPr>
              <w:pStyle w:val="6"/>
              <w:spacing w:before="51" w:line="249" w:lineRule="auto"/>
              <w:ind w:left="114" w:right="257" w:hanging="2"/>
            </w:pPr>
            <w:r>
              <w:rPr>
                <w:spacing w:val="-1"/>
              </w:rPr>
              <w:t>城乡社区规划与管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1469" w:type="dxa"/>
            <w:vAlign w:val="top"/>
          </w:tcPr>
          <w:p w14:paraId="337822CD">
            <w:pPr>
              <w:pStyle w:val="6"/>
              <w:spacing w:before="242" w:line="183" w:lineRule="auto"/>
              <w:ind w:left="842"/>
            </w:pPr>
            <w:r>
              <w:rPr>
                <w:spacing w:val="-2"/>
              </w:rPr>
              <w:t>24.71</w:t>
            </w:r>
          </w:p>
        </w:tc>
        <w:tc>
          <w:tcPr>
            <w:tcW w:w="1574" w:type="dxa"/>
            <w:vAlign w:val="top"/>
          </w:tcPr>
          <w:p w14:paraId="492F5914">
            <w:pPr>
              <w:pStyle w:val="6"/>
              <w:spacing w:before="242" w:line="183" w:lineRule="auto"/>
              <w:ind w:left="948"/>
            </w:pPr>
            <w:r>
              <w:rPr>
                <w:spacing w:val="-2"/>
              </w:rPr>
              <w:t>24.71</w:t>
            </w:r>
          </w:p>
        </w:tc>
        <w:tc>
          <w:tcPr>
            <w:tcW w:w="1577" w:type="dxa"/>
            <w:vAlign w:val="top"/>
          </w:tcPr>
          <w:p w14:paraId="128FBA96">
            <w:pPr>
              <w:pStyle w:val="6"/>
              <w:spacing w:before="243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B1169C0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EC870B0">
            <w:pPr>
              <w:pStyle w:val="6"/>
              <w:spacing w:before="243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2B0F619">
            <w:pPr>
              <w:pStyle w:val="6"/>
              <w:spacing w:before="243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3E644B7">
            <w:pPr>
              <w:pStyle w:val="6"/>
              <w:spacing w:before="243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A4D6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428A5478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2120201</w:t>
            </w:r>
          </w:p>
        </w:tc>
        <w:tc>
          <w:tcPr>
            <w:tcW w:w="2049" w:type="dxa"/>
            <w:vAlign w:val="top"/>
          </w:tcPr>
          <w:p w14:paraId="38139FAB">
            <w:pPr>
              <w:pStyle w:val="6"/>
              <w:spacing w:before="52" w:line="249" w:lineRule="auto"/>
              <w:ind w:left="114" w:right="257" w:hanging="2"/>
            </w:pPr>
            <w:r>
              <w:rPr>
                <w:spacing w:val="-1"/>
              </w:rPr>
              <w:t>城乡社区规划与管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1469" w:type="dxa"/>
            <w:vAlign w:val="top"/>
          </w:tcPr>
          <w:p w14:paraId="6245C5D8">
            <w:pPr>
              <w:pStyle w:val="6"/>
              <w:spacing w:before="243" w:line="183" w:lineRule="auto"/>
              <w:ind w:left="842"/>
            </w:pPr>
            <w:r>
              <w:rPr>
                <w:spacing w:val="-2"/>
              </w:rPr>
              <w:t>24.71</w:t>
            </w:r>
          </w:p>
        </w:tc>
        <w:tc>
          <w:tcPr>
            <w:tcW w:w="1574" w:type="dxa"/>
            <w:vAlign w:val="top"/>
          </w:tcPr>
          <w:p w14:paraId="1EC660C1">
            <w:pPr>
              <w:pStyle w:val="6"/>
              <w:spacing w:before="243" w:line="183" w:lineRule="auto"/>
              <w:ind w:left="948"/>
            </w:pPr>
            <w:r>
              <w:rPr>
                <w:spacing w:val="-2"/>
              </w:rPr>
              <w:t>24.71</w:t>
            </w:r>
          </w:p>
        </w:tc>
        <w:tc>
          <w:tcPr>
            <w:tcW w:w="1577" w:type="dxa"/>
            <w:vAlign w:val="top"/>
          </w:tcPr>
          <w:p w14:paraId="5F266CDE">
            <w:pPr>
              <w:pStyle w:val="6"/>
              <w:spacing w:before="244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98729F1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AC6FFA6">
            <w:pPr>
              <w:pStyle w:val="6"/>
              <w:spacing w:before="244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BFF9735">
            <w:pPr>
              <w:pStyle w:val="6"/>
              <w:spacing w:before="244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51A779D5">
            <w:pPr>
              <w:pStyle w:val="6"/>
              <w:spacing w:before="244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FC50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214" w:type="dxa"/>
            <w:vAlign w:val="top"/>
          </w:tcPr>
          <w:p w14:paraId="1412421F">
            <w:pPr>
              <w:spacing w:line="243" w:lineRule="auto"/>
              <w:rPr>
                <w:rFonts w:ascii="Arial"/>
                <w:sz w:val="21"/>
              </w:rPr>
            </w:pPr>
          </w:p>
          <w:p w14:paraId="3592CBA9">
            <w:pPr>
              <w:spacing w:line="243" w:lineRule="auto"/>
              <w:rPr>
                <w:rFonts w:ascii="Arial"/>
                <w:sz w:val="21"/>
              </w:rPr>
            </w:pPr>
          </w:p>
          <w:p w14:paraId="7985C29F">
            <w:pPr>
              <w:pStyle w:val="6"/>
              <w:spacing w:before="68" w:line="183" w:lineRule="auto"/>
              <w:ind w:left="118"/>
            </w:pPr>
            <w:r>
              <w:rPr>
                <w:spacing w:val="-2"/>
              </w:rPr>
              <w:t>21208</w:t>
            </w:r>
          </w:p>
        </w:tc>
        <w:tc>
          <w:tcPr>
            <w:tcW w:w="2049" w:type="dxa"/>
            <w:vAlign w:val="top"/>
          </w:tcPr>
          <w:p w14:paraId="68441771">
            <w:pPr>
              <w:pStyle w:val="6"/>
              <w:spacing w:before="56" w:line="261" w:lineRule="auto"/>
              <w:ind w:left="112" w:right="257" w:firstLine="19"/>
              <w:jc w:val="both"/>
            </w:pPr>
            <w:r>
              <w:rPr>
                <w:spacing w:val="-4"/>
              </w:rPr>
              <w:t>国有土地使用权出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让收入及对应专项</w:t>
            </w:r>
            <w:r>
              <w:t xml:space="preserve"> </w:t>
            </w:r>
            <w:r>
              <w:rPr>
                <w:spacing w:val="-1"/>
              </w:rPr>
              <w:t>债务收入安排的支</w:t>
            </w:r>
            <w:r>
              <w:t xml:space="preserve"> 出</w:t>
            </w:r>
          </w:p>
        </w:tc>
        <w:tc>
          <w:tcPr>
            <w:tcW w:w="1469" w:type="dxa"/>
            <w:vAlign w:val="top"/>
          </w:tcPr>
          <w:p w14:paraId="5D96F55D">
            <w:pPr>
              <w:spacing w:line="243" w:lineRule="auto"/>
              <w:rPr>
                <w:rFonts w:ascii="Arial"/>
                <w:sz w:val="21"/>
              </w:rPr>
            </w:pPr>
          </w:p>
          <w:p w14:paraId="41D662F7">
            <w:pPr>
              <w:spacing w:line="244" w:lineRule="auto"/>
              <w:rPr>
                <w:rFonts w:ascii="Arial"/>
                <w:sz w:val="21"/>
              </w:rPr>
            </w:pPr>
          </w:p>
          <w:p w14:paraId="46750303">
            <w:pPr>
              <w:pStyle w:val="6"/>
              <w:spacing w:before="68" w:line="182" w:lineRule="auto"/>
              <w:ind w:left="739"/>
            </w:pPr>
            <w:r>
              <w:rPr>
                <w:spacing w:val="-2"/>
              </w:rPr>
              <w:t>700.00</w:t>
            </w:r>
          </w:p>
        </w:tc>
        <w:tc>
          <w:tcPr>
            <w:tcW w:w="1574" w:type="dxa"/>
            <w:vAlign w:val="top"/>
          </w:tcPr>
          <w:p w14:paraId="600B7A7D">
            <w:pPr>
              <w:spacing w:line="243" w:lineRule="auto"/>
              <w:rPr>
                <w:rFonts w:ascii="Arial"/>
                <w:sz w:val="21"/>
              </w:rPr>
            </w:pPr>
          </w:p>
          <w:p w14:paraId="276158A4">
            <w:pPr>
              <w:spacing w:line="244" w:lineRule="auto"/>
              <w:rPr>
                <w:rFonts w:ascii="Arial"/>
                <w:sz w:val="21"/>
              </w:rPr>
            </w:pPr>
          </w:p>
          <w:p w14:paraId="7E86AEDE">
            <w:pPr>
              <w:pStyle w:val="6"/>
              <w:spacing w:before="68" w:line="182" w:lineRule="auto"/>
              <w:ind w:left="845"/>
            </w:pPr>
            <w:r>
              <w:rPr>
                <w:spacing w:val="-2"/>
              </w:rPr>
              <w:t>700.00</w:t>
            </w:r>
          </w:p>
        </w:tc>
        <w:tc>
          <w:tcPr>
            <w:tcW w:w="1577" w:type="dxa"/>
            <w:vAlign w:val="top"/>
          </w:tcPr>
          <w:p w14:paraId="694D7197">
            <w:pPr>
              <w:spacing w:line="243" w:lineRule="auto"/>
              <w:rPr>
                <w:rFonts w:ascii="Arial"/>
                <w:sz w:val="21"/>
              </w:rPr>
            </w:pPr>
          </w:p>
          <w:p w14:paraId="5653B829">
            <w:pPr>
              <w:spacing w:line="244" w:lineRule="auto"/>
              <w:rPr>
                <w:rFonts w:ascii="Arial"/>
                <w:sz w:val="21"/>
              </w:rPr>
            </w:pPr>
          </w:p>
          <w:p w14:paraId="3E6A196C">
            <w:pPr>
              <w:pStyle w:val="6"/>
              <w:spacing w:before="6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A4BFAEA">
            <w:pPr>
              <w:spacing w:line="243" w:lineRule="auto"/>
              <w:rPr>
                <w:rFonts w:ascii="Arial"/>
                <w:sz w:val="21"/>
              </w:rPr>
            </w:pPr>
          </w:p>
          <w:p w14:paraId="1FF61B20">
            <w:pPr>
              <w:spacing w:line="244" w:lineRule="auto"/>
              <w:rPr>
                <w:rFonts w:ascii="Arial"/>
                <w:sz w:val="21"/>
              </w:rPr>
            </w:pPr>
          </w:p>
          <w:p w14:paraId="665EB105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278C41A">
            <w:pPr>
              <w:spacing w:line="243" w:lineRule="auto"/>
              <w:rPr>
                <w:rFonts w:ascii="Arial"/>
                <w:sz w:val="21"/>
              </w:rPr>
            </w:pPr>
          </w:p>
          <w:p w14:paraId="228EB711">
            <w:pPr>
              <w:spacing w:line="244" w:lineRule="auto"/>
              <w:rPr>
                <w:rFonts w:ascii="Arial"/>
                <w:sz w:val="21"/>
              </w:rPr>
            </w:pPr>
          </w:p>
          <w:p w14:paraId="5D8438D2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779AC1C">
            <w:pPr>
              <w:spacing w:line="243" w:lineRule="auto"/>
              <w:rPr>
                <w:rFonts w:ascii="Arial"/>
                <w:sz w:val="21"/>
              </w:rPr>
            </w:pPr>
          </w:p>
          <w:p w14:paraId="7853DBE0">
            <w:pPr>
              <w:spacing w:line="244" w:lineRule="auto"/>
              <w:rPr>
                <w:rFonts w:ascii="Arial"/>
                <w:sz w:val="21"/>
              </w:rPr>
            </w:pPr>
          </w:p>
          <w:p w14:paraId="03FAC1DA">
            <w:pPr>
              <w:pStyle w:val="6"/>
              <w:spacing w:before="6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BB93E1E">
            <w:pPr>
              <w:spacing w:line="243" w:lineRule="auto"/>
              <w:rPr>
                <w:rFonts w:ascii="Arial"/>
                <w:sz w:val="21"/>
              </w:rPr>
            </w:pPr>
          </w:p>
          <w:p w14:paraId="07D9A333">
            <w:pPr>
              <w:spacing w:line="244" w:lineRule="auto"/>
              <w:rPr>
                <w:rFonts w:ascii="Arial"/>
                <w:sz w:val="21"/>
              </w:rPr>
            </w:pPr>
          </w:p>
          <w:p w14:paraId="1ECFE073">
            <w:pPr>
              <w:pStyle w:val="6"/>
              <w:spacing w:before="6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2824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14" w:type="dxa"/>
            <w:vAlign w:val="top"/>
          </w:tcPr>
          <w:p w14:paraId="5B5C2B30">
            <w:pPr>
              <w:spacing w:line="330" w:lineRule="auto"/>
              <w:rPr>
                <w:rFonts w:ascii="Arial"/>
                <w:sz w:val="21"/>
              </w:rPr>
            </w:pPr>
          </w:p>
          <w:p w14:paraId="19F6E22D">
            <w:pPr>
              <w:pStyle w:val="6"/>
              <w:spacing w:before="68" w:line="183" w:lineRule="auto"/>
              <w:ind w:left="118"/>
            </w:pPr>
            <w:r>
              <w:rPr>
                <w:spacing w:val="-2"/>
              </w:rPr>
              <w:t>2120899</w:t>
            </w:r>
          </w:p>
        </w:tc>
        <w:tc>
          <w:tcPr>
            <w:tcW w:w="2049" w:type="dxa"/>
            <w:vAlign w:val="top"/>
          </w:tcPr>
          <w:p w14:paraId="2B036EF3">
            <w:pPr>
              <w:pStyle w:val="6"/>
              <w:spacing w:before="52" w:line="257" w:lineRule="auto"/>
              <w:ind w:left="111" w:right="257" w:firstLine="1"/>
              <w:jc w:val="both"/>
            </w:pPr>
            <w:r>
              <w:rPr>
                <w:spacing w:val="-1"/>
              </w:rPr>
              <w:t>其他国有土地使用</w:t>
            </w:r>
            <w:r>
              <w:t xml:space="preserve"> </w:t>
            </w:r>
            <w:r>
              <w:rPr>
                <w:spacing w:val="-1"/>
              </w:rPr>
              <w:t>权出让收入安排的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469" w:type="dxa"/>
            <w:vAlign w:val="top"/>
          </w:tcPr>
          <w:p w14:paraId="4C0C8DCD">
            <w:pPr>
              <w:spacing w:line="331" w:lineRule="auto"/>
              <w:rPr>
                <w:rFonts w:ascii="Arial"/>
                <w:sz w:val="21"/>
              </w:rPr>
            </w:pPr>
          </w:p>
          <w:p w14:paraId="0D79F5EA">
            <w:pPr>
              <w:pStyle w:val="6"/>
              <w:spacing w:before="68" w:line="182" w:lineRule="auto"/>
              <w:ind w:left="739"/>
            </w:pPr>
            <w:r>
              <w:rPr>
                <w:spacing w:val="-2"/>
              </w:rPr>
              <w:t>700.00</w:t>
            </w:r>
          </w:p>
        </w:tc>
        <w:tc>
          <w:tcPr>
            <w:tcW w:w="1574" w:type="dxa"/>
            <w:vAlign w:val="top"/>
          </w:tcPr>
          <w:p w14:paraId="4DA70AFF">
            <w:pPr>
              <w:spacing w:line="331" w:lineRule="auto"/>
              <w:rPr>
                <w:rFonts w:ascii="Arial"/>
                <w:sz w:val="21"/>
              </w:rPr>
            </w:pPr>
          </w:p>
          <w:p w14:paraId="63E82D08">
            <w:pPr>
              <w:pStyle w:val="6"/>
              <w:spacing w:before="68" w:line="182" w:lineRule="auto"/>
              <w:ind w:left="845"/>
            </w:pPr>
            <w:r>
              <w:rPr>
                <w:spacing w:val="-2"/>
              </w:rPr>
              <w:t>700.00</w:t>
            </w:r>
          </w:p>
        </w:tc>
        <w:tc>
          <w:tcPr>
            <w:tcW w:w="1577" w:type="dxa"/>
            <w:vAlign w:val="top"/>
          </w:tcPr>
          <w:p w14:paraId="5E71185D">
            <w:pPr>
              <w:spacing w:line="331" w:lineRule="auto"/>
              <w:rPr>
                <w:rFonts w:ascii="Arial"/>
                <w:sz w:val="21"/>
              </w:rPr>
            </w:pPr>
          </w:p>
          <w:p w14:paraId="5F72DB8B">
            <w:pPr>
              <w:pStyle w:val="6"/>
              <w:spacing w:before="6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EB13C87">
            <w:pPr>
              <w:spacing w:line="331" w:lineRule="auto"/>
              <w:rPr>
                <w:rFonts w:ascii="Arial"/>
                <w:sz w:val="21"/>
              </w:rPr>
            </w:pPr>
          </w:p>
          <w:p w14:paraId="7E7FDD6E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B910082">
            <w:pPr>
              <w:spacing w:line="331" w:lineRule="auto"/>
              <w:rPr>
                <w:rFonts w:ascii="Arial"/>
                <w:sz w:val="21"/>
              </w:rPr>
            </w:pPr>
          </w:p>
          <w:p w14:paraId="48D5C0DC">
            <w:pPr>
              <w:pStyle w:val="6"/>
              <w:spacing w:before="6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1BE7EDE">
            <w:pPr>
              <w:spacing w:line="331" w:lineRule="auto"/>
              <w:rPr>
                <w:rFonts w:ascii="Arial"/>
                <w:sz w:val="21"/>
              </w:rPr>
            </w:pPr>
          </w:p>
          <w:p w14:paraId="6A677861">
            <w:pPr>
              <w:pStyle w:val="6"/>
              <w:spacing w:before="6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8910112">
            <w:pPr>
              <w:spacing w:line="331" w:lineRule="auto"/>
              <w:rPr>
                <w:rFonts w:ascii="Arial"/>
                <w:sz w:val="21"/>
              </w:rPr>
            </w:pPr>
          </w:p>
          <w:p w14:paraId="145A9D72">
            <w:pPr>
              <w:pStyle w:val="6"/>
              <w:spacing w:before="6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664EC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37EB4F0E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213</w:t>
            </w:r>
          </w:p>
        </w:tc>
        <w:tc>
          <w:tcPr>
            <w:tcW w:w="2049" w:type="dxa"/>
            <w:vAlign w:val="top"/>
          </w:tcPr>
          <w:p w14:paraId="1F64672F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农林水支出</w:t>
            </w:r>
          </w:p>
        </w:tc>
        <w:tc>
          <w:tcPr>
            <w:tcW w:w="1469" w:type="dxa"/>
            <w:vAlign w:val="top"/>
          </w:tcPr>
          <w:p w14:paraId="63996640">
            <w:pPr>
              <w:pStyle w:val="6"/>
              <w:spacing w:before="149" w:line="183" w:lineRule="auto"/>
              <w:ind w:left="633"/>
            </w:pPr>
            <w:r>
              <w:rPr>
                <w:spacing w:val="-2"/>
              </w:rPr>
              <w:t>2492.61</w:t>
            </w:r>
          </w:p>
        </w:tc>
        <w:tc>
          <w:tcPr>
            <w:tcW w:w="1574" w:type="dxa"/>
            <w:vAlign w:val="top"/>
          </w:tcPr>
          <w:p w14:paraId="17B7F207">
            <w:pPr>
              <w:pStyle w:val="6"/>
              <w:spacing w:before="149" w:line="183" w:lineRule="auto"/>
              <w:ind w:left="752"/>
            </w:pPr>
            <w:r>
              <w:rPr>
                <w:spacing w:val="-3"/>
              </w:rPr>
              <w:t>1048.52</w:t>
            </w:r>
          </w:p>
        </w:tc>
        <w:tc>
          <w:tcPr>
            <w:tcW w:w="1577" w:type="dxa"/>
            <w:vAlign w:val="top"/>
          </w:tcPr>
          <w:p w14:paraId="009324A8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2D0368C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5209E75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2224545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7B81665">
            <w:pPr>
              <w:pStyle w:val="6"/>
              <w:spacing w:before="149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3968B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7C19DFFA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21301</w:t>
            </w:r>
          </w:p>
        </w:tc>
        <w:tc>
          <w:tcPr>
            <w:tcW w:w="2049" w:type="dxa"/>
            <w:vAlign w:val="top"/>
          </w:tcPr>
          <w:p w14:paraId="3A4D02A1">
            <w:pPr>
              <w:pStyle w:val="6"/>
              <w:spacing w:before="115" w:line="223" w:lineRule="auto"/>
              <w:ind w:left="112"/>
            </w:pPr>
            <w:r>
              <w:rPr>
                <w:spacing w:val="-2"/>
              </w:rPr>
              <w:t>农业</w:t>
            </w:r>
          </w:p>
        </w:tc>
        <w:tc>
          <w:tcPr>
            <w:tcW w:w="1469" w:type="dxa"/>
            <w:vAlign w:val="top"/>
          </w:tcPr>
          <w:p w14:paraId="0A8C199B">
            <w:pPr>
              <w:pStyle w:val="6"/>
              <w:spacing w:before="149" w:line="183" w:lineRule="auto"/>
              <w:ind w:left="646"/>
            </w:pPr>
            <w:r>
              <w:rPr>
                <w:spacing w:val="-3"/>
              </w:rPr>
              <w:t>1095.38</w:t>
            </w:r>
          </w:p>
        </w:tc>
        <w:tc>
          <w:tcPr>
            <w:tcW w:w="1574" w:type="dxa"/>
            <w:vAlign w:val="top"/>
          </w:tcPr>
          <w:p w14:paraId="3472899F">
            <w:pPr>
              <w:pStyle w:val="6"/>
              <w:spacing w:before="149" w:line="183" w:lineRule="auto"/>
              <w:ind w:left="844"/>
            </w:pPr>
            <w:r>
              <w:rPr>
                <w:spacing w:val="-2"/>
              </w:rPr>
              <w:t>517.55</w:t>
            </w:r>
          </w:p>
        </w:tc>
        <w:tc>
          <w:tcPr>
            <w:tcW w:w="1577" w:type="dxa"/>
            <w:vAlign w:val="top"/>
          </w:tcPr>
          <w:p w14:paraId="0A2DCF14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6FEEFDB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22EFE0D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1147A34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71B1FCE0">
            <w:pPr>
              <w:pStyle w:val="6"/>
              <w:spacing w:before="150" w:line="182" w:lineRule="auto"/>
              <w:ind w:left="840"/>
            </w:pPr>
            <w:r>
              <w:rPr>
                <w:spacing w:val="-2"/>
              </w:rPr>
              <w:t>577.83</w:t>
            </w:r>
          </w:p>
        </w:tc>
      </w:tr>
      <w:tr w14:paraId="560B7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14" w:type="dxa"/>
            <w:vAlign w:val="top"/>
          </w:tcPr>
          <w:p w14:paraId="643C651D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2130104</w:t>
            </w:r>
          </w:p>
        </w:tc>
        <w:tc>
          <w:tcPr>
            <w:tcW w:w="2049" w:type="dxa"/>
            <w:vAlign w:val="top"/>
          </w:tcPr>
          <w:p w14:paraId="2E1F91F7">
            <w:pPr>
              <w:pStyle w:val="6"/>
              <w:spacing w:before="116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1469" w:type="dxa"/>
            <w:vAlign w:val="top"/>
          </w:tcPr>
          <w:p w14:paraId="28C1E197">
            <w:pPr>
              <w:pStyle w:val="6"/>
              <w:spacing w:before="150" w:line="183" w:lineRule="auto"/>
              <w:ind w:left="841"/>
            </w:pPr>
            <w:r>
              <w:rPr>
                <w:spacing w:val="-1"/>
              </w:rPr>
              <w:t>91.05</w:t>
            </w:r>
          </w:p>
        </w:tc>
        <w:tc>
          <w:tcPr>
            <w:tcW w:w="1574" w:type="dxa"/>
            <w:vAlign w:val="top"/>
          </w:tcPr>
          <w:p w14:paraId="61588EC8">
            <w:pPr>
              <w:pStyle w:val="6"/>
              <w:spacing w:before="150" w:line="183" w:lineRule="auto"/>
              <w:ind w:left="946"/>
            </w:pPr>
            <w:r>
              <w:rPr>
                <w:spacing w:val="-1"/>
              </w:rPr>
              <w:t>91.05</w:t>
            </w:r>
          </w:p>
        </w:tc>
        <w:tc>
          <w:tcPr>
            <w:tcW w:w="1577" w:type="dxa"/>
            <w:vAlign w:val="top"/>
          </w:tcPr>
          <w:p w14:paraId="728B998D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D3A1B5A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EA86BD1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4186CCA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F42F22B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4331444F">
      <w:pPr>
        <w:rPr>
          <w:rFonts w:ascii="Arial"/>
          <w:sz w:val="21"/>
        </w:rPr>
      </w:pPr>
    </w:p>
    <w:p w14:paraId="640FEF66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6E1149B7">
      <w:pPr>
        <w:spacing w:line="254" w:lineRule="auto"/>
        <w:rPr>
          <w:rFonts w:ascii="Arial"/>
          <w:sz w:val="21"/>
        </w:rPr>
      </w:pPr>
    </w:p>
    <w:p w14:paraId="2D555A56">
      <w:pPr>
        <w:spacing w:line="255" w:lineRule="auto"/>
        <w:rPr>
          <w:rFonts w:ascii="Arial"/>
          <w:sz w:val="21"/>
        </w:rPr>
      </w:pPr>
    </w:p>
    <w:p w14:paraId="19F1D94E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2</w:t>
      </w:r>
    </w:p>
    <w:p w14:paraId="198F2F14">
      <w:pPr>
        <w:pStyle w:val="2"/>
        <w:spacing w:before="291" w:line="225" w:lineRule="auto"/>
        <w:ind w:left="6312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收入决算表</w:t>
      </w:r>
    </w:p>
    <w:p w14:paraId="060947E2">
      <w:pPr>
        <w:pStyle w:val="2"/>
        <w:spacing w:before="226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197B663C">
      <w:pPr>
        <w:spacing w:line="99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049"/>
        <w:gridCol w:w="1469"/>
        <w:gridCol w:w="1574"/>
        <w:gridCol w:w="1577"/>
        <w:gridCol w:w="1576"/>
        <w:gridCol w:w="1574"/>
        <w:gridCol w:w="1576"/>
        <w:gridCol w:w="1571"/>
      </w:tblGrid>
      <w:tr w14:paraId="3BD81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63" w:type="dxa"/>
            <w:gridSpan w:val="2"/>
            <w:vAlign w:val="top"/>
          </w:tcPr>
          <w:p w14:paraId="2A6CCF81">
            <w:pPr>
              <w:pStyle w:val="6"/>
              <w:spacing w:before="58" w:line="221" w:lineRule="auto"/>
              <w:ind w:left="1221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 w14:paraId="3A9C7084">
            <w:pPr>
              <w:pStyle w:val="6"/>
              <w:spacing w:before="279" w:line="262" w:lineRule="auto"/>
              <w:ind w:left="633" w:right="205" w:hanging="419"/>
            </w:pPr>
            <w:r>
              <w:rPr>
                <w:spacing w:val="-2"/>
              </w:rPr>
              <w:t>本年收入合</w:t>
            </w:r>
            <w:r>
              <w:rPr>
                <w:spacing w:val="3"/>
              </w:rPr>
              <w:t xml:space="preserve"> </w:t>
            </w:r>
            <w:r>
              <w:t>计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45156E42">
            <w:pPr>
              <w:spacing w:line="364" w:lineRule="auto"/>
              <w:rPr>
                <w:rFonts w:ascii="Arial"/>
                <w:sz w:val="21"/>
              </w:rPr>
            </w:pPr>
          </w:p>
          <w:p w14:paraId="3AD60B73">
            <w:pPr>
              <w:pStyle w:val="6"/>
              <w:spacing w:before="68" w:line="221" w:lineRule="auto"/>
              <w:ind w:left="161"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69FBED7D">
            <w:pPr>
              <w:spacing w:line="364" w:lineRule="auto"/>
              <w:rPr>
                <w:rFonts w:ascii="Arial"/>
                <w:sz w:val="21"/>
              </w:rPr>
            </w:pPr>
          </w:p>
          <w:p w14:paraId="2B5B6057">
            <w:pPr>
              <w:pStyle w:val="6"/>
              <w:spacing w:before="68" w:line="221" w:lineRule="auto"/>
              <w:ind w:left="165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0E6ECEF">
            <w:pPr>
              <w:spacing w:line="364" w:lineRule="auto"/>
              <w:rPr>
                <w:rFonts w:ascii="Arial"/>
                <w:sz w:val="21"/>
              </w:rPr>
            </w:pPr>
          </w:p>
          <w:p w14:paraId="6021962B">
            <w:pPr>
              <w:pStyle w:val="6"/>
              <w:spacing w:before="68" w:line="221" w:lineRule="auto"/>
              <w:ind w:left="372"/>
            </w:pPr>
            <w:r>
              <w:rPr>
                <w:spacing w:val="-2"/>
              </w:rPr>
              <w:t>事业收入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12750C1C">
            <w:pPr>
              <w:spacing w:line="364" w:lineRule="auto"/>
              <w:rPr>
                <w:rFonts w:ascii="Arial"/>
                <w:sz w:val="21"/>
              </w:rPr>
            </w:pPr>
          </w:p>
          <w:p w14:paraId="4BC01180">
            <w:pPr>
              <w:pStyle w:val="6"/>
              <w:spacing w:before="68" w:line="221" w:lineRule="auto"/>
              <w:ind w:left="375"/>
            </w:pPr>
            <w:r>
              <w:rPr>
                <w:spacing w:val="-2"/>
              </w:rPr>
              <w:t>经营收入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CCC1295">
            <w:pPr>
              <w:pStyle w:val="6"/>
              <w:spacing w:before="279" w:line="261" w:lineRule="auto"/>
              <w:ind w:left="592" w:right="150" w:hanging="410"/>
            </w:pPr>
            <w:r>
              <w:rPr>
                <w:spacing w:val="-4"/>
              </w:rPr>
              <w:t>附属单位上缴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6E9D15BD">
            <w:pPr>
              <w:spacing w:line="364" w:lineRule="auto"/>
              <w:rPr>
                <w:rFonts w:ascii="Arial"/>
                <w:sz w:val="21"/>
              </w:rPr>
            </w:pPr>
          </w:p>
          <w:p w14:paraId="5357B88C">
            <w:pPr>
              <w:pStyle w:val="6"/>
              <w:spacing w:before="68" w:line="221" w:lineRule="auto"/>
              <w:ind w:left="371"/>
            </w:pPr>
            <w:r>
              <w:rPr>
                <w:spacing w:val="-2"/>
              </w:rPr>
              <w:t>其他收入</w:t>
            </w:r>
          </w:p>
        </w:tc>
      </w:tr>
      <w:tr w14:paraId="43991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4" w:type="dxa"/>
            <w:vAlign w:val="top"/>
          </w:tcPr>
          <w:p w14:paraId="524D7464">
            <w:pPr>
              <w:pStyle w:val="6"/>
              <w:spacing w:before="52" w:line="249" w:lineRule="auto"/>
              <w:ind w:left="116" w:right="258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049" w:type="dxa"/>
            <w:vAlign w:val="top"/>
          </w:tcPr>
          <w:p w14:paraId="6456C203">
            <w:pPr>
              <w:pStyle w:val="6"/>
              <w:spacing w:before="208" w:line="220" w:lineRule="auto"/>
              <w:ind w:left="608"/>
            </w:pPr>
            <w:r>
              <w:rPr>
                <w:spacing w:val="-2"/>
              </w:rPr>
              <w:t>科目名称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 w14:paraId="486840E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24B4008E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375F74BE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2E271521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41FECE95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1D38428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49D4CD3A">
            <w:pPr>
              <w:rPr>
                <w:rFonts w:ascii="Arial"/>
                <w:sz w:val="21"/>
              </w:rPr>
            </w:pPr>
          </w:p>
        </w:tc>
      </w:tr>
      <w:tr w14:paraId="5FA89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263" w:type="dxa"/>
            <w:gridSpan w:val="2"/>
            <w:vAlign w:val="top"/>
          </w:tcPr>
          <w:p w14:paraId="6F567297">
            <w:pPr>
              <w:pStyle w:val="6"/>
              <w:spacing w:before="130" w:line="221" w:lineRule="auto"/>
              <w:ind w:left="1426"/>
            </w:pPr>
            <w:r>
              <w:rPr>
                <w:spacing w:val="-2"/>
              </w:rPr>
              <w:t>栏次</w:t>
            </w:r>
          </w:p>
        </w:tc>
        <w:tc>
          <w:tcPr>
            <w:tcW w:w="1469" w:type="dxa"/>
            <w:vAlign w:val="top"/>
          </w:tcPr>
          <w:p w14:paraId="45C97F60">
            <w:pPr>
              <w:pStyle w:val="6"/>
              <w:spacing w:before="165" w:line="183" w:lineRule="auto"/>
              <w:ind w:left="702"/>
            </w:pPr>
            <w:r>
              <w:t>1</w:t>
            </w:r>
          </w:p>
        </w:tc>
        <w:tc>
          <w:tcPr>
            <w:tcW w:w="1574" w:type="dxa"/>
            <w:vAlign w:val="top"/>
          </w:tcPr>
          <w:p w14:paraId="712AA72D">
            <w:pPr>
              <w:pStyle w:val="6"/>
              <w:spacing w:before="166" w:line="182" w:lineRule="auto"/>
              <w:ind w:left="741"/>
            </w:pPr>
            <w:r>
              <w:t>2</w:t>
            </w:r>
          </w:p>
        </w:tc>
        <w:tc>
          <w:tcPr>
            <w:tcW w:w="1577" w:type="dxa"/>
            <w:vAlign w:val="top"/>
          </w:tcPr>
          <w:p w14:paraId="4633911C">
            <w:pPr>
              <w:pStyle w:val="6"/>
              <w:spacing w:before="166" w:line="182" w:lineRule="auto"/>
              <w:ind w:left="744"/>
            </w:pPr>
            <w:r>
              <w:t>3</w:t>
            </w:r>
          </w:p>
        </w:tc>
        <w:tc>
          <w:tcPr>
            <w:tcW w:w="1576" w:type="dxa"/>
            <w:vAlign w:val="top"/>
          </w:tcPr>
          <w:p w14:paraId="5745742C">
            <w:pPr>
              <w:pStyle w:val="6"/>
              <w:spacing w:before="166" w:line="182" w:lineRule="auto"/>
              <w:ind w:left="739"/>
            </w:pPr>
            <w:r>
              <w:t>4</w:t>
            </w:r>
          </w:p>
        </w:tc>
        <w:tc>
          <w:tcPr>
            <w:tcW w:w="1574" w:type="dxa"/>
            <w:vAlign w:val="top"/>
          </w:tcPr>
          <w:p w14:paraId="72BDC124">
            <w:pPr>
              <w:pStyle w:val="6"/>
              <w:spacing w:before="167" w:line="181" w:lineRule="auto"/>
              <w:ind w:left="745"/>
            </w:pPr>
            <w:r>
              <w:t>5</w:t>
            </w:r>
          </w:p>
        </w:tc>
        <w:tc>
          <w:tcPr>
            <w:tcW w:w="1576" w:type="dxa"/>
            <w:vAlign w:val="top"/>
          </w:tcPr>
          <w:p w14:paraId="2A818256">
            <w:pPr>
              <w:pStyle w:val="6"/>
              <w:spacing w:before="166" w:line="182" w:lineRule="auto"/>
              <w:ind w:left="743"/>
            </w:pPr>
            <w:r>
              <w:t>6</w:t>
            </w:r>
          </w:p>
        </w:tc>
        <w:tc>
          <w:tcPr>
            <w:tcW w:w="1571" w:type="dxa"/>
            <w:vAlign w:val="top"/>
          </w:tcPr>
          <w:p w14:paraId="1A2C7008">
            <w:pPr>
              <w:pStyle w:val="6"/>
              <w:spacing w:before="167" w:line="181" w:lineRule="auto"/>
              <w:ind w:left="742"/>
            </w:pPr>
            <w:r>
              <w:t>7</w:t>
            </w:r>
          </w:p>
        </w:tc>
      </w:tr>
      <w:tr w14:paraId="164D9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02747554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0E269568">
            <w:pPr>
              <w:pStyle w:val="6"/>
              <w:spacing w:before="112" w:line="222" w:lineRule="auto"/>
              <w:ind w:left="818"/>
            </w:pPr>
            <w:r>
              <w:rPr>
                <w:spacing w:val="-2"/>
              </w:rPr>
              <w:t>合计</w:t>
            </w:r>
          </w:p>
        </w:tc>
        <w:tc>
          <w:tcPr>
            <w:tcW w:w="1469" w:type="dxa"/>
            <w:vAlign w:val="top"/>
          </w:tcPr>
          <w:p w14:paraId="7870FFFD">
            <w:pPr>
              <w:pStyle w:val="6"/>
              <w:spacing w:before="147" w:line="183" w:lineRule="auto"/>
              <w:ind w:left="635"/>
            </w:pPr>
            <w:r>
              <w:rPr>
                <w:spacing w:val="-2"/>
              </w:rPr>
              <w:t>5152.07</w:t>
            </w:r>
          </w:p>
        </w:tc>
        <w:tc>
          <w:tcPr>
            <w:tcW w:w="1574" w:type="dxa"/>
            <w:vAlign w:val="top"/>
          </w:tcPr>
          <w:p w14:paraId="79FE9E37">
            <w:pPr>
              <w:pStyle w:val="6"/>
              <w:spacing w:before="148" w:line="182" w:lineRule="auto"/>
              <w:ind w:left="741"/>
            </w:pPr>
            <w:r>
              <w:rPr>
                <w:spacing w:val="-2"/>
              </w:rPr>
              <w:t>3707.98</w:t>
            </w:r>
          </w:p>
        </w:tc>
        <w:tc>
          <w:tcPr>
            <w:tcW w:w="1577" w:type="dxa"/>
            <w:vAlign w:val="top"/>
          </w:tcPr>
          <w:p w14:paraId="24B4A539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F4B0946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30B1FCD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C31768A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638E1323">
            <w:pPr>
              <w:pStyle w:val="6"/>
              <w:spacing w:before="147" w:line="183" w:lineRule="auto"/>
              <w:ind w:left="748"/>
            </w:pPr>
            <w:r>
              <w:rPr>
                <w:spacing w:val="-3"/>
              </w:rPr>
              <w:t>1444.09</w:t>
            </w:r>
          </w:p>
        </w:tc>
      </w:tr>
      <w:tr w14:paraId="636D5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5578C2C3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2130199</w:t>
            </w:r>
          </w:p>
        </w:tc>
        <w:tc>
          <w:tcPr>
            <w:tcW w:w="2049" w:type="dxa"/>
            <w:vAlign w:val="top"/>
          </w:tcPr>
          <w:p w14:paraId="1D04009F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其他农业支出</w:t>
            </w:r>
          </w:p>
        </w:tc>
        <w:tc>
          <w:tcPr>
            <w:tcW w:w="1469" w:type="dxa"/>
            <w:vAlign w:val="top"/>
          </w:tcPr>
          <w:p w14:paraId="15FEF62E">
            <w:pPr>
              <w:pStyle w:val="6"/>
              <w:spacing w:before="147" w:line="183" w:lineRule="auto"/>
              <w:ind w:left="646"/>
            </w:pPr>
            <w:r>
              <w:rPr>
                <w:spacing w:val="-3"/>
              </w:rPr>
              <w:t>1004.33</w:t>
            </w:r>
          </w:p>
        </w:tc>
        <w:tc>
          <w:tcPr>
            <w:tcW w:w="1574" w:type="dxa"/>
            <w:vAlign w:val="top"/>
          </w:tcPr>
          <w:p w14:paraId="1E0CDDD9">
            <w:pPr>
              <w:pStyle w:val="6"/>
              <w:spacing w:before="148" w:line="182" w:lineRule="auto"/>
              <w:ind w:left="839"/>
            </w:pPr>
            <w:r>
              <w:rPr>
                <w:spacing w:val="-1"/>
              </w:rPr>
              <w:t>426.50</w:t>
            </w:r>
          </w:p>
        </w:tc>
        <w:tc>
          <w:tcPr>
            <w:tcW w:w="1577" w:type="dxa"/>
            <w:vAlign w:val="top"/>
          </w:tcPr>
          <w:p w14:paraId="185472FD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DDD3C22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255755C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F025433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5BEB510">
            <w:pPr>
              <w:pStyle w:val="6"/>
              <w:spacing w:before="148" w:line="182" w:lineRule="auto"/>
              <w:ind w:left="840"/>
            </w:pPr>
            <w:r>
              <w:rPr>
                <w:spacing w:val="-2"/>
              </w:rPr>
              <w:t>577.83</w:t>
            </w:r>
          </w:p>
        </w:tc>
      </w:tr>
      <w:tr w14:paraId="10F35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66303F6E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21305</w:t>
            </w:r>
          </w:p>
        </w:tc>
        <w:tc>
          <w:tcPr>
            <w:tcW w:w="2049" w:type="dxa"/>
            <w:vAlign w:val="top"/>
          </w:tcPr>
          <w:p w14:paraId="22E65C21">
            <w:pPr>
              <w:pStyle w:val="6"/>
              <w:spacing w:before="113" w:line="221" w:lineRule="auto"/>
              <w:ind w:left="110"/>
            </w:pPr>
            <w:r>
              <w:rPr>
                <w:spacing w:val="-2"/>
              </w:rPr>
              <w:t>扶贫</w:t>
            </w:r>
          </w:p>
        </w:tc>
        <w:tc>
          <w:tcPr>
            <w:tcW w:w="1469" w:type="dxa"/>
            <w:vAlign w:val="top"/>
          </w:tcPr>
          <w:p w14:paraId="12F61B27">
            <w:pPr>
              <w:pStyle w:val="6"/>
              <w:spacing w:before="148" w:line="182" w:lineRule="auto"/>
              <w:ind w:left="842"/>
            </w:pPr>
            <w:r>
              <w:rPr>
                <w:spacing w:val="-2"/>
              </w:rPr>
              <w:t>28.98</w:t>
            </w:r>
          </w:p>
        </w:tc>
        <w:tc>
          <w:tcPr>
            <w:tcW w:w="1574" w:type="dxa"/>
            <w:vAlign w:val="top"/>
          </w:tcPr>
          <w:p w14:paraId="6158335C">
            <w:pPr>
              <w:pStyle w:val="6"/>
              <w:spacing w:before="148" w:line="182" w:lineRule="auto"/>
              <w:ind w:left="948"/>
            </w:pPr>
            <w:r>
              <w:rPr>
                <w:spacing w:val="-2"/>
              </w:rPr>
              <w:t>28.98</w:t>
            </w:r>
          </w:p>
        </w:tc>
        <w:tc>
          <w:tcPr>
            <w:tcW w:w="1577" w:type="dxa"/>
            <w:vAlign w:val="top"/>
          </w:tcPr>
          <w:p w14:paraId="4E18EDA2">
            <w:pPr>
              <w:pStyle w:val="6"/>
              <w:spacing w:before="148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A2E0CF4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AF9CD36">
            <w:pPr>
              <w:pStyle w:val="6"/>
              <w:spacing w:before="148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7A400D9">
            <w:pPr>
              <w:pStyle w:val="6"/>
              <w:spacing w:before="148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BF4DEA5">
            <w:pPr>
              <w:pStyle w:val="6"/>
              <w:spacing w:before="148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0DB5D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14" w:type="dxa"/>
            <w:vAlign w:val="top"/>
          </w:tcPr>
          <w:p w14:paraId="2F37594C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2130599</w:t>
            </w:r>
          </w:p>
        </w:tc>
        <w:tc>
          <w:tcPr>
            <w:tcW w:w="2049" w:type="dxa"/>
            <w:vAlign w:val="top"/>
          </w:tcPr>
          <w:p w14:paraId="244CB535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其他扶贫支出</w:t>
            </w:r>
          </w:p>
        </w:tc>
        <w:tc>
          <w:tcPr>
            <w:tcW w:w="1469" w:type="dxa"/>
            <w:vAlign w:val="top"/>
          </w:tcPr>
          <w:p w14:paraId="0BAF768C">
            <w:pPr>
              <w:pStyle w:val="6"/>
              <w:spacing w:before="149" w:line="182" w:lineRule="auto"/>
              <w:ind w:left="842"/>
            </w:pPr>
            <w:r>
              <w:rPr>
                <w:spacing w:val="-2"/>
              </w:rPr>
              <w:t>28.98</w:t>
            </w:r>
          </w:p>
        </w:tc>
        <w:tc>
          <w:tcPr>
            <w:tcW w:w="1574" w:type="dxa"/>
            <w:vAlign w:val="top"/>
          </w:tcPr>
          <w:p w14:paraId="5574EC8B">
            <w:pPr>
              <w:pStyle w:val="6"/>
              <w:spacing w:before="149" w:line="182" w:lineRule="auto"/>
              <w:ind w:left="948"/>
            </w:pPr>
            <w:r>
              <w:rPr>
                <w:spacing w:val="-2"/>
              </w:rPr>
              <w:t>28.98</w:t>
            </w:r>
          </w:p>
        </w:tc>
        <w:tc>
          <w:tcPr>
            <w:tcW w:w="1577" w:type="dxa"/>
            <w:vAlign w:val="top"/>
          </w:tcPr>
          <w:p w14:paraId="5D20070E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C7BB2A2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851227B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127C0BB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D9A63E7">
            <w:pPr>
              <w:pStyle w:val="6"/>
              <w:spacing w:before="149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15071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4" w:type="dxa"/>
            <w:vAlign w:val="top"/>
          </w:tcPr>
          <w:p w14:paraId="2EAE49C2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21399</w:t>
            </w:r>
          </w:p>
        </w:tc>
        <w:tc>
          <w:tcPr>
            <w:tcW w:w="2049" w:type="dxa"/>
            <w:vAlign w:val="top"/>
          </w:tcPr>
          <w:p w14:paraId="2740B91C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469" w:type="dxa"/>
            <w:vAlign w:val="top"/>
          </w:tcPr>
          <w:p w14:paraId="5E06149C">
            <w:pPr>
              <w:pStyle w:val="6"/>
              <w:spacing w:before="148" w:line="183" w:lineRule="auto"/>
              <w:ind w:left="646"/>
            </w:pPr>
            <w:r>
              <w:rPr>
                <w:spacing w:val="-3"/>
              </w:rPr>
              <w:t>1368.24</w:t>
            </w:r>
          </w:p>
        </w:tc>
        <w:tc>
          <w:tcPr>
            <w:tcW w:w="1574" w:type="dxa"/>
            <w:vAlign w:val="top"/>
          </w:tcPr>
          <w:p w14:paraId="0D5465DF">
            <w:pPr>
              <w:pStyle w:val="6"/>
              <w:spacing w:before="148" w:line="183" w:lineRule="auto"/>
              <w:ind w:left="844"/>
            </w:pPr>
            <w:r>
              <w:rPr>
                <w:spacing w:val="-2"/>
              </w:rPr>
              <w:t>501.99</w:t>
            </w:r>
          </w:p>
        </w:tc>
        <w:tc>
          <w:tcPr>
            <w:tcW w:w="1577" w:type="dxa"/>
            <w:vAlign w:val="top"/>
          </w:tcPr>
          <w:p w14:paraId="0B80D4AA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7815B41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5119EF0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A83070A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440EE683">
            <w:pPr>
              <w:pStyle w:val="6"/>
              <w:spacing w:before="149" w:line="182" w:lineRule="auto"/>
              <w:ind w:left="837"/>
            </w:pPr>
            <w:r>
              <w:rPr>
                <w:spacing w:val="-1"/>
              </w:rPr>
              <w:t>866.26</w:t>
            </w:r>
          </w:p>
        </w:tc>
      </w:tr>
      <w:tr w14:paraId="7979D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0BEDB5D9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2139999</w:t>
            </w:r>
          </w:p>
        </w:tc>
        <w:tc>
          <w:tcPr>
            <w:tcW w:w="2049" w:type="dxa"/>
            <w:vAlign w:val="top"/>
          </w:tcPr>
          <w:p w14:paraId="48C2F67C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469" w:type="dxa"/>
            <w:vAlign w:val="top"/>
          </w:tcPr>
          <w:p w14:paraId="5440E566">
            <w:pPr>
              <w:pStyle w:val="6"/>
              <w:spacing w:before="148" w:line="183" w:lineRule="auto"/>
              <w:ind w:left="646"/>
            </w:pPr>
            <w:r>
              <w:rPr>
                <w:spacing w:val="-3"/>
              </w:rPr>
              <w:t>1368.24</w:t>
            </w:r>
          </w:p>
        </w:tc>
        <w:tc>
          <w:tcPr>
            <w:tcW w:w="1574" w:type="dxa"/>
            <w:vAlign w:val="top"/>
          </w:tcPr>
          <w:p w14:paraId="57C311F0">
            <w:pPr>
              <w:pStyle w:val="6"/>
              <w:spacing w:before="148" w:line="183" w:lineRule="auto"/>
              <w:ind w:left="844"/>
            </w:pPr>
            <w:r>
              <w:rPr>
                <w:spacing w:val="-2"/>
              </w:rPr>
              <w:t>501.99</w:t>
            </w:r>
          </w:p>
        </w:tc>
        <w:tc>
          <w:tcPr>
            <w:tcW w:w="1577" w:type="dxa"/>
            <w:vAlign w:val="top"/>
          </w:tcPr>
          <w:p w14:paraId="342E1CAE">
            <w:pPr>
              <w:pStyle w:val="6"/>
              <w:spacing w:before="149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C8BCC26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C1324DD">
            <w:pPr>
              <w:pStyle w:val="6"/>
              <w:spacing w:before="149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08FE02F7">
            <w:pPr>
              <w:pStyle w:val="6"/>
              <w:spacing w:before="149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372C49CA">
            <w:pPr>
              <w:pStyle w:val="6"/>
              <w:spacing w:before="149" w:line="182" w:lineRule="auto"/>
              <w:ind w:left="837"/>
            </w:pPr>
            <w:r>
              <w:rPr>
                <w:spacing w:val="-1"/>
              </w:rPr>
              <w:t>866.26</w:t>
            </w:r>
          </w:p>
        </w:tc>
      </w:tr>
      <w:tr w14:paraId="2845E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4" w:type="dxa"/>
            <w:vAlign w:val="top"/>
          </w:tcPr>
          <w:p w14:paraId="4D0E89CF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224</w:t>
            </w:r>
          </w:p>
        </w:tc>
        <w:tc>
          <w:tcPr>
            <w:tcW w:w="2049" w:type="dxa"/>
            <w:vAlign w:val="top"/>
          </w:tcPr>
          <w:p w14:paraId="2D9F56CE">
            <w:pPr>
              <w:pStyle w:val="6"/>
              <w:spacing w:before="56" w:line="247" w:lineRule="auto"/>
              <w:ind w:left="114" w:right="257" w:firstLine="2"/>
            </w:pPr>
            <w:r>
              <w:rPr>
                <w:spacing w:val="-2"/>
              </w:rPr>
              <w:t>灾害防治及应急管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理支出</w:t>
            </w:r>
          </w:p>
        </w:tc>
        <w:tc>
          <w:tcPr>
            <w:tcW w:w="1469" w:type="dxa"/>
            <w:vAlign w:val="top"/>
          </w:tcPr>
          <w:p w14:paraId="70BBDE86">
            <w:pPr>
              <w:pStyle w:val="6"/>
              <w:spacing w:before="246" w:line="182" w:lineRule="auto"/>
              <w:ind w:left="844"/>
            </w:pPr>
            <w:r>
              <w:rPr>
                <w:spacing w:val="-2"/>
              </w:rPr>
              <w:t>30.00</w:t>
            </w:r>
          </w:p>
        </w:tc>
        <w:tc>
          <w:tcPr>
            <w:tcW w:w="1574" w:type="dxa"/>
            <w:vAlign w:val="top"/>
          </w:tcPr>
          <w:p w14:paraId="3614D74A">
            <w:pPr>
              <w:pStyle w:val="6"/>
              <w:spacing w:before="246" w:line="182" w:lineRule="auto"/>
              <w:ind w:left="950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3D1F417E">
            <w:pPr>
              <w:pStyle w:val="6"/>
              <w:spacing w:before="246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CBE9159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A57122B">
            <w:pPr>
              <w:pStyle w:val="6"/>
              <w:spacing w:before="246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B2E769C">
            <w:pPr>
              <w:pStyle w:val="6"/>
              <w:spacing w:before="246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35E40BC">
            <w:pPr>
              <w:pStyle w:val="6"/>
              <w:spacing w:before="246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5048D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14" w:type="dxa"/>
            <w:vAlign w:val="top"/>
          </w:tcPr>
          <w:p w14:paraId="3C1E262A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22402</w:t>
            </w:r>
          </w:p>
        </w:tc>
        <w:tc>
          <w:tcPr>
            <w:tcW w:w="2049" w:type="dxa"/>
            <w:vAlign w:val="top"/>
          </w:tcPr>
          <w:p w14:paraId="2185A2D1">
            <w:pPr>
              <w:pStyle w:val="6"/>
              <w:spacing w:before="115" w:line="221" w:lineRule="auto"/>
              <w:ind w:left="116"/>
            </w:pPr>
            <w:r>
              <w:rPr>
                <w:spacing w:val="-3"/>
              </w:rPr>
              <w:t>消防事务</w:t>
            </w:r>
          </w:p>
        </w:tc>
        <w:tc>
          <w:tcPr>
            <w:tcW w:w="1469" w:type="dxa"/>
            <w:vAlign w:val="top"/>
          </w:tcPr>
          <w:p w14:paraId="28E1B3E9">
            <w:pPr>
              <w:pStyle w:val="6"/>
              <w:spacing w:before="150" w:line="182" w:lineRule="auto"/>
              <w:ind w:left="844"/>
            </w:pPr>
            <w:r>
              <w:rPr>
                <w:spacing w:val="-2"/>
              </w:rPr>
              <w:t>30.00</w:t>
            </w:r>
          </w:p>
        </w:tc>
        <w:tc>
          <w:tcPr>
            <w:tcW w:w="1574" w:type="dxa"/>
            <w:vAlign w:val="top"/>
          </w:tcPr>
          <w:p w14:paraId="0CCE7BA8">
            <w:pPr>
              <w:pStyle w:val="6"/>
              <w:spacing w:before="150" w:line="182" w:lineRule="auto"/>
              <w:ind w:left="950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19FF7728">
            <w:pPr>
              <w:pStyle w:val="6"/>
              <w:spacing w:before="150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C1F18BC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8750A03">
            <w:pPr>
              <w:pStyle w:val="6"/>
              <w:spacing w:before="150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4674A4E">
            <w:pPr>
              <w:pStyle w:val="6"/>
              <w:spacing w:before="150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C2A62B9">
            <w:pPr>
              <w:pStyle w:val="6"/>
              <w:spacing w:before="150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  <w:tr w14:paraId="2A669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4" w:type="dxa"/>
            <w:vAlign w:val="top"/>
          </w:tcPr>
          <w:p w14:paraId="5C85B096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2240299</w:t>
            </w:r>
          </w:p>
        </w:tc>
        <w:tc>
          <w:tcPr>
            <w:tcW w:w="2049" w:type="dxa"/>
            <w:vAlign w:val="top"/>
          </w:tcPr>
          <w:p w14:paraId="272387AD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其他消防事务支出</w:t>
            </w:r>
          </w:p>
        </w:tc>
        <w:tc>
          <w:tcPr>
            <w:tcW w:w="1469" w:type="dxa"/>
            <w:vAlign w:val="top"/>
          </w:tcPr>
          <w:p w14:paraId="72D66A3E">
            <w:pPr>
              <w:pStyle w:val="6"/>
              <w:spacing w:before="151" w:line="182" w:lineRule="auto"/>
              <w:ind w:left="844"/>
            </w:pPr>
            <w:r>
              <w:rPr>
                <w:spacing w:val="-2"/>
              </w:rPr>
              <w:t>30.00</w:t>
            </w:r>
          </w:p>
        </w:tc>
        <w:tc>
          <w:tcPr>
            <w:tcW w:w="1574" w:type="dxa"/>
            <w:vAlign w:val="top"/>
          </w:tcPr>
          <w:p w14:paraId="0092C1F1">
            <w:pPr>
              <w:pStyle w:val="6"/>
              <w:spacing w:before="151" w:line="182" w:lineRule="auto"/>
              <w:ind w:left="950"/>
            </w:pPr>
            <w:r>
              <w:rPr>
                <w:spacing w:val="-2"/>
              </w:rPr>
              <w:t>30.00</w:t>
            </w:r>
          </w:p>
        </w:tc>
        <w:tc>
          <w:tcPr>
            <w:tcW w:w="1577" w:type="dxa"/>
            <w:vAlign w:val="top"/>
          </w:tcPr>
          <w:p w14:paraId="4503508C">
            <w:pPr>
              <w:pStyle w:val="6"/>
              <w:spacing w:before="151" w:line="182" w:lineRule="auto"/>
              <w:ind w:left="1055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6F4FDA6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5AFFC97">
            <w:pPr>
              <w:pStyle w:val="6"/>
              <w:spacing w:before="151" w:line="182" w:lineRule="auto"/>
              <w:ind w:left="1056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1847F7D">
            <w:pPr>
              <w:pStyle w:val="6"/>
              <w:spacing w:before="151" w:line="182" w:lineRule="auto"/>
              <w:ind w:left="1057"/>
            </w:pPr>
            <w:r>
              <w:rPr>
                <w:spacing w:val="-2"/>
              </w:rPr>
              <w:t>0.00</w:t>
            </w:r>
          </w:p>
        </w:tc>
        <w:tc>
          <w:tcPr>
            <w:tcW w:w="1571" w:type="dxa"/>
            <w:vAlign w:val="top"/>
          </w:tcPr>
          <w:p w14:paraId="1DD49103">
            <w:pPr>
              <w:pStyle w:val="6"/>
              <w:spacing w:before="151" w:line="182" w:lineRule="auto"/>
              <w:ind w:left="1049"/>
            </w:pPr>
            <w:r>
              <w:rPr>
                <w:spacing w:val="-2"/>
              </w:rPr>
              <w:t>0.00</w:t>
            </w:r>
          </w:p>
        </w:tc>
      </w:tr>
    </w:tbl>
    <w:p w14:paraId="6BD65420">
      <w:pPr>
        <w:pStyle w:val="2"/>
        <w:spacing w:before="128" w:line="220" w:lineRule="auto"/>
        <w:ind w:left="515"/>
        <w:rPr>
          <w:sz w:val="21"/>
          <w:szCs w:val="21"/>
        </w:rPr>
      </w:pPr>
      <w:r>
        <w:rPr>
          <w:sz w:val="21"/>
          <w:szCs w:val="21"/>
        </w:rPr>
        <w:t>注：本表反映部门本年度取得的各项收入情况。本表金额转换为</w:t>
      </w:r>
      <w:r>
        <w:rPr>
          <w:spacing w:val="-1"/>
          <w:sz w:val="21"/>
          <w:szCs w:val="21"/>
        </w:rPr>
        <w:t>万元时，因四舍五入可能存在尾差。</w:t>
      </w:r>
    </w:p>
    <w:p w14:paraId="09F9A9C9">
      <w:pPr>
        <w:spacing w:line="220" w:lineRule="auto"/>
        <w:rPr>
          <w:sz w:val="21"/>
          <w:szCs w:val="21"/>
        </w:rPr>
        <w:sectPr>
          <w:footerReference r:id="rId18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172AB866">
      <w:pPr>
        <w:spacing w:line="254" w:lineRule="auto"/>
        <w:rPr>
          <w:rFonts w:ascii="Arial"/>
          <w:sz w:val="21"/>
        </w:rPr>
      </w:pPr>
    </w:p>
    <w:p w14:paraId="67F8356E">
      <w:pPr>
        <w:spacing w:line="255" w:lineRule="auto"/>
        <w:rPr>
          <w:rFonts w:ascii="Arial"/>
          <w:sz w:val="21"/>
        </w:rPr>
      </w:pPr>
    </w:p>
    <w:p w14:paraId="5391708F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05026F62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0EDADE50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65F7A31D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3575E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53391804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1211BFD1">
            <w:pPr>
              <w:spacing w:line="362" w:lineRule="auto"/>
              <w:rPr>
                <w:rFonts w:ascii="Arial"/>
                <w:sz w:val="21"/>
              </w:rPr>
            </w:pPr>
          </w:p>
          <w:p w14:paraId="4C53B149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1DFDD945">
            <w:pPr>
              <w:spacing w:line="362" w:lineRule="auto"/>
              <w:rPr>
                <w:rFonts w:ascii="Arial"/>
                <w:sz w:val="21"/>
              </w:rPr>
            </w:pPr>
          </w:p>
          <w:p w14:paraId="01EF4243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06D2D868">
            <w:pPr>
              <w:spacing w:line="362" w:lineRule="auto"/>
              <w:rPr>
                <w:rFonts w:ascii="Arial"/>
                <w:sz w:val="21"/>
              </w:rPr>
            </w:pPr>
          </w:p>
          <w:p w14:paraId="4700FE2B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3B660B94">
            <w:pPr>
              <w:spacing w:line="361" w:lineRule="auto"/>
              <w:rPr>
                <w:rFonts w:ascii="Arial"/>
                <w:sz w:val="21"/>
              </w:rPr>
            </w:pPr>
          </w:p>
          <w:p w14:paraId="7791F0B8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2D012517">
            <w:pPr>
              <w:spacing w:line="362" w:lineRule="auto"/>
              <w:rPr>
                <w:rFonts w:ascii="Arial"/>
                <w:sz w:val="21"/>
              </w:rPr>
            </w:pPr>
          </w:p>
          <w:p w14:paraId="78642A30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700161A5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51A5F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583F4267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1B6479B0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886D9B6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5F097995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C86A5CF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4E1BC240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3DAAEBDC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153FA2E1">
            <w:pPr>
              <w:rPr>
                <w:rFonts w:ascii="Arial"/>
                <w:sz w:val="21"/>
              </w:rPr>
            </w:pPr>
          </w:p>
        </w:tc>
      </w:tr>
      <w:tr w14:paraId="28A4D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6C9E9CE4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47F3AD76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51962584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7D8F8B95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6A826962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7D61FF7D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020A0EA1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01B3D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9D916E2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5C13D459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0B5E691D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6AA73253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20F7834E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3A6B3D68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75C844D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3CFA0B0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31D3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C7EB941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</w:t>
            </w:r>
          </w:p>
        </w:tc>
        <w:tc>
          <w:tcPr>
            <w:tcW w:w="2174" w:type="dxa"/>
            <w:vAlign w:val="top"/>
          </w:tcPr>
          <w:p w14:paraId="0E821E86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一般公共服务支出</w:t>
            </w:r>
          </w:p>
        </w:tc>
        <w:tc>
          <w:tcPr>
            <w:tcW w:w="1771" w:type="dxa"/>
            <w:vAlign w:val="top"/>
          </w:tcPr>
          <w:p w14:paraId="1950B46A">
            <w:pPr>
              <w:pStyle w:val="6"/>
              <w:spacing w:before="146" w:line="183" w:lineRule="auto"/>
              <w:ind w:left="948"/>
            </w:pPr>
            <w:r>
              <w:rPr>
                <w:spacing w:val="-3"/>
              </w:rPr>
              <w:t>1368.29</w:t>
            </w:r>
          </w:p>
        </w:tc>
        <w:tc>
          <w:tcPr>
            <w:tcW w:w="1773" w:type="dxa"/>
            <w:vAlign w:val="top"/>
          </w:tcPr>
          <w:p w14:paraId="058B818C">
            <w:pPr>
              <w:pStyle w:val="6"/>
              <w:spacing w:before="146" w:line="183" w:lineRule="auto"/>
              <w:ind w:left="949"/>
            </w:pPr>
            <w:r>
              <w:rPr>
                <w:spacing w:val="-3"/>
              </w:rPr>
              <w:t>1368.29</w:t>
            </w:r>
          </w:p>
        </w:tc>
        <w:tc>
          <w:tcPr>
            <w:tcW w:w="1771" w:type="dxa"/>
            <w:vAlign w:val="top"/>
          </w:tcPr>
          <w:p w14:paraId="0D88A0B5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E6202DD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C381489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40B1E57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2988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27F211FB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20101</w:t>
            </w:r>
          </w:p>
        </w:tc>
        <w:tc>
          <w:tcPr>
            <w:tcW w:w="2174" w:type="dxa"/>
            <w:vAlign w:val="top"/>
          </w:tcPr>
          <w:p w14:paraId="41BD81E9">
            <w:pPr>
              <w:pStyle w:val="6"/>
              <w:spacing w:before="112" w:line="221" w:lineRule="auto"/>
              <w:ind w:left="113"/>
            </w:pPr>
            <w:r>
              <w:rPr>
                <w:spacing w:val="-2"/>
              </w:rPr>
              <w:t>人大事务</w:t>
            </w:r>
          </w:p>
        </w:tc>
        <w:tc>
          <w:tcPr>
            <w:tcW w:w="1771" w:type="dxa"/>
            <w:vAlign w:val="top"/>
          </w:tcPr>
          <w:p w14:paraId="13B6EAD4">
            <w:pPr>
              <w:pStyle w:val="6"/>
              <w:spacing w:before="148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65392A80">
            <w:pPr>
              <w:pStyle w:val="6"/>
              <w:spacing w:before="148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1" w:type="dxa"/>
            <w:vAlign w:val="top"/>
          </w:tcPr>
          <w:p w14:paraId="406AE558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615B121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C55E07B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82D115E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F5D1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468C0576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2010199</w:t>
            </w:r>
          </w:p>
        </w:tc>
        <w:tc>
          <w:tcPr>
            <w:tcW w:w="2174" w:type="dxa"/>
            <w:vAlign w:val="top"/>
          </w:tcPr>
          <w:p w14:paraId="23D7BBC9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其他人大事务支出</w:t>
            </w:r>
          </w:p>
        </w:tc>
        <w:tc>
          <w:tcPr>
            <w:tcW w:w="1771" w:type="dxa"/>
            <w:vAlign w:val="top"/>
          </w:tcPr>
          <w:p w14:paraId="380EAFB1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5CCFC5BB">
            <w:pPr>
              <w:pStyle w:val="6"/>
              <w:spacing w:before="149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1" w:type="dxa"/>
            <w:vAlign w:val="top"/>
          </w:tcPr>
          <w:p w14:paraId="649C15CC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6A0C8E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ABAC366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CB70006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EB4E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7600A63E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20103</w:t>
            </w:r>
          </w:p>
        </w:tc>
        <w:tc>
          <w:tcPr>
            <w:tcW w:w="2174" w:type="dxa"/>
            <w:vAlign w:val="top"/>
          </w:tcPr>
          <w:p w14:paraId="6F7E3D5C">
            <w:pPr>
              <w:pStyle w:val="6"/>
              <w:spacing w:before="53" w:line="248" w:lineRule="auto"/>
              <w:ind w:left="110" w:right="183"/>
            </w:pPr>
            <w:r>
              <w:rPr>
                <w:spacing w:val="-2"/>
              </w:rPr>
              <w:t>政府办公厅（室）及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相关机构事务</w:t>
            </w:r>
          </w:p>
        </w:tc>
        <w:tc>
          <w:tcPr>
            <w:tcW w:w="1771" w:type="dxa"/>
            <w:vAlign w:val="top"/>
          </w:tcPr>
          <w:p w14:paraId="375FCDD9">
            <w:pPr>
              <w:pStyle w:val="6"/>
              <w:spacing w:before="245" w:line="182" w:lineRule="auto"/>
              <w:ind w:left="1037"/>
            </w:pPr>
            <w:r>
              <w:rPr>
                <w:spacing w:val="-1"/>
              </w:rPr>
              <w:t>947.74</w:t>
            </w:r>
          </w:p>
        </w:tc>
        <w:tc>
          <w:tcPr>
            <w:tcW w:w="1773" w:type="dxa"/>
            <w:vAlign w:val="top"/>
          </w:tcPr>
          <w:p w14:paraId="42CB5C4F">
            <w:pPr>
              <w:pStyle w:val="6"/>
              <w:spacing w:before="245" w:line="182" w:lineRule="auto"/>
              <w:ind w:left="1037"/>
            </w:pPr>
            <w:r>
              <w:rPr>
                <w:spacing w:val="-1"/>
              </w:rPr>
              <w:t>947.74</w:t>
            </w:r>
          </w:p>
        </w:tc>
        <w:tc>
          <w:tcPr>
            <w:tcW w:w="1771" w:type="dxa"/>
            <w:vAlign w:val="top"/>
          </w:tcPr>
          <w:p w14:paraId="0C48F7D8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13CB6D6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CCC595F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257279E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3E88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3EBCB46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2010301</w:t>
            </w:r>
          </w:p>
        </w:tc>
        <w:tc>
          <w:tcPr>
            <w:tcW w:w="2174" w:type="dxa"/>
            <w:vAlign w:val="top"/>
          </w:tcPr>
          <w:p w14:paraId="4C5F0E1A">
            <w:pPr>
              <w:pStyle w:val="6"/>
              <w:spacing w:before="114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771" w:type="dxa"/>
            <w:vAlign w:val="top"/>
          </w:tcPr>
          <w:p w14:paraId="362F4997">
            <w:pPr>
              <w:pStyle w:val="6"/>
              <w:spacing w:before="149" w:line="182" w:lineRule="auto"/>
              <w:ind w:left="1037"/>
            </w:pPr>
            <w:r>
              <w:rPr>
                <w:spacing w:val="-1"/>
              </w:rPr>
              <w:t>942.43</w:t>
            </w:r>
          </w:p>
        </w:tc>
        <w:tc>
          <w:tcPr>
            <w:tcW w:w="1773" w:type="dxa"/>
            <w:vAlign w:val="top"/>
          </w:tcPr>
          <w:p w14:paraId="775B5F77">
            <w:pPr>
              <w:pStyle w:val="6"/>
              <w:spacing w:before="149" w:line="182" w:lineRule="auto"/>
              <w:ind w:left="1037"/>
            </w:pPr>
            <w:r>
              <w:rPr>
                <w:spacing w:val="-1"/>
              </w:rPr>
              <w:t>942.43</w:t>
            </w:r>
          </w:p>
        </w:tc>
        <w:tc>
          <w:tcPr>
            <w:tcW w:w="1771" w:type="dxa"/>
            <w:vAlign w:val="top"/>
          </w:tcPr>
          <w:p w14:paraId="20F7EE62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7C4B03A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060FE14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F43ED93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AE0D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1C15721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2010303</w:t>
            </w:r>
          </w:p>
        </w:tc>
        <w:tc>
          <w:tcPr>
            <w:tcW w:w="2174" w:type="dxa"/>
            <w:vAlign w:val="top"/>
          </w:tcPr>
          <w:p w14:paraId="14DA39F6">
            <w:pPr>
              <w:pStyle w:val="6"/>
              <w:spacing w:before="114" w:line="220" w:lineRule="auto"/>
              <w:ind w:left="110"/>
            </w:pPr>
            <w:r>
              <w:rPr>
                <w:spacing w:val="-1"/>
              </w:rPr>
              <w:t>机关服务</w:t>
            </w:r>
          </w:p>
        </w:tc>
        <w:tc>
          <w:tcPr>
            <w:tcW w:w="1771" w:type="dxa"/>
            <w:vAlign w:val="top"/>
          </w:tcPr>
          <w:p w14:paraId="7F214994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2.28</w:t>
            </w:r>
          </w:p>
        </w:tc>
        <w:tc>
          <w:tcPr>
            <w:tcW w:w="1773" w:type="dxa"/>
            <w:vAlign w:val="top"/>
          </w:tcPr>
          <w:p w14:paraId="3A0FB80F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2.28</w:t>
            </w:r>
          </w:p>
        </w:tc>
        <w:tc>
          <w:tcPr>
            <w:tcW w:w="1771" w:type="dxa"/>
            <w:vAlign w:val="top"/>
          </w:tcPr>
          <w:p w14:paraId="2B9FB05A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4788D24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E011626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A7D1B98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F8ED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6003BDFB">
            <w:pPr>
              <w:pStyle w:val="6"/>
              <w:spacing w:before="247" w:line="183" w:lineRule="auto"/>
              <w:ind w:left="118"/>
            </w:pPr>
            <w:r>
              <w:rPr>
                <w:spacing w:val="-2"/>
              </w:rPr>
              <w:t>2010399</w:t>
            </w:r>
          </w:p>
        </w:tc>
        <w:tc>
          <w:tcPr>
            <w:tcW w:w="2174" w:type="dxa"/>
            <w:vAlign w:val="top"/>
          </w:tcPr>
          <w:p w14:paraId="4A375C04">
            <w:pPr>
              <w:pStyle w:val="6"/>
              <w:spacing w:before="56" w:line="248" w:lineRule="auto"/>
              <w:ind w:left="110" w:right="13" w:firstLine="1"/>
            </w:pPr>
            <w:r>
              <w:rPr>
                <w:spacing w:val="-6"/>
              </w:rPr>
              <w:t>其他政府办公厅（室）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及相关机构事务支出</w:t>
            </w:r>
          </w:p>
        </w:tc>
        <w:tc>
          <w:tcPr>
            <w:tcW w:w="1771" w:type="dxa"/>
            <w:vAlign w:val="top"/>
          </w:tcPr>
          <w:p w14:paraId="08FCB3EC">
            <w:pPr>
              <w:pStyle w:val="6"/>
              <w:spacing w:before="248" w:line="182" w:lineRule="auto"/>
              <w:ind w:left="1251"/>
            </w:pPr>
            <w:r>
              <w:rPr>
                <w:spacing w:val="-2"/>
              </w:rPr>
              <w:t>3.04</w:t>
            </w:r>
          </w:p>
        </w:tc>
        <w:tc>
          <w:tcPr>
            <w:tcW w:w="1773" w:type="dxa"/>
            <w:vAlign w:val="top"/>
          </w:tcPr>
          <w:p w14:paraId="05477FFF">
            <w:pPr>
              <w:pStyle w:val="6"/>
              <w:spacing w:before="248" w:line="182" w:lineRule="auto"/>
              <w:ind w:left="1252"/>
            </w:pPr>
            <w:r>
              <w:rPr>
                <w:spacing w:val="-2"/>
              </w:rPr>
              <w:t>3.04</w:t>
            </w:r>
          </w:p>
        </w:tc>
        <w:tc>
          <w:tcPr>
            <w:tcW w:w="1771" w:type="dxa"/>
            <w:vAlign w:val="top"/>
          </w:tcPr>
          <w:p w14:paraId="6F4938F6">
            <w:pPr>
              <w:pStyle w:val="6"/>
              <w:spacing w:before="2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6D8ED23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375FEBD">
            <w:pPr>
              <w:pStyle w:val="6"/>
              <w:spacing w:before="2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AE0DDF7">
            <w:pPr>
              <w:pStyle w:val="6"/>
              <w:spacing w:before="2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4668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52AD9B8E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20106</w:t>
            </w:r>
          </w:p>
        </w:tc>
        <w:tc>
          <w:tcPr>
            <w:tcW w:w="2174" w:type="dxa"/>
            <w:vAlign w:val="top"/>
          </w:tcPr>
          <w:p w14:paraId="681ABC42">
            <w:pPr>
              <w:pStyle w:val="6"/>
              <w:spacing w:before="211" w:line="221" w:lineRule="auto"/>
              <w:ind w:left="112"/>
            </w:pPr>
            <w:r>
              <w:rPr>
                <w:spacing w:val="-2"/>
              </w:rPr>
              <w:t>财政事务</w:t>
            </w:r>
          </w:p>
        </w:tc>
        <w:tc>
          <w:tcPr>
            <w:tcW w:w="1771" w:type="dxa"/>
            <w:vAlign w:val="top"/>
          </w:tcPr>
          <w:p w14:paraId="517EFDAB">
            <w:pPr>
              <w:pStyle w:val="6"/>
              <w:spacing w:before="247" w:line="182" w:lineRule="auto"/>
              <w:ind w:left="1146"/>
            </w:pPr>
            <w:r>
              <w:rPr>
                <w:spacing w:val="-2"/>
              </w:rPr>
              <w:t>39.98</w:t>
            </w:r>
          </w:p>
        </w:tc>
        <w:tc>
          <w:tcPr>
            <w:tcW w:w="1773" w:type="dxa"/>
            <w:vAlign w:val="top"/>
          </w:tcPr>
          <w:p w14:paraId="664AF405">
            <w:pPr>
              <w:pStyle w:val="6"/>
              <w:spacing w:before="247" w:line="182" w:lineRule="auto"/>
              <w:ind w:left="1146"/>
            </w:pPr>
            <w:r>
              <w:rPr>
                <w:spacing w:val="-2"/>
              </w:rPr>
              <w:t>39.98</w:t>
            </w:r>
          </w:p>
        </w:tc>
        <w:tc>
          <w:tcPr>
            <w:tcW w:w="1771" w:type="dxa"/>
            <w:vAlign w:val="top"/>
          </w:tcPr>
          <w:p w14:paraId="23D43DBC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E7F0E12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5078FDF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7E99006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A89F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B2FD18B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2010650</w:t>
            </w:r>
          </w:p>
        </w:tc>
        <w:tc>
          <w:tcPr>
            <w:tcW w:w="2174" w:type="dxa"/>
            <w:vAlign w:val="top"/>
          </w:tcPr>
          <w:p w14:paraId="23E7EC90">
            <w:pPr>
              <w:pStyle w:val="6"/>
              <w:spacing w:before="116" w:line="221" w:lineRule="auto"/>
              <w:ind w:left="111"/>
            </w:pPr>
            <w:r>
              <w:rPr>
                <w:spacing w:val="-2"/>
              </w:rPr>
              <w:t>事业运行</w:t>
            </w:r>
          </w:p>
        </w:tc>
        <w:tc>
          <w:tcPr>
            <w:tcW w:w="1771" w:type="dxa"/>
            <w:vAlign w:val="top"/>
          </w:tcPr>
          <w:p w14:paraId="55F2F6CB">
            <w:pPr>
              <w:pStyle w:val="6"/>
              <w:spacing w:before="151" w:line="182" w:lineRule="auto"/>
              <w:ind w:left="1146"/>
            </w:pPr>
            <w:r>
              <w:rPr>
                <w:spacing w:val="-2"/>
              </w:rPr>
              <w:t>39.98</w:t>
            </w:r>
          </w:p>
        </w:tc>
        <w:tc>
          <w:tcPr>
            <w:tcW w:w="1773" w:type="dxa"/>
            <w:vAlign w:val="top"/>
          </w:tcPr>
          <w:p w14:paraId="39BB914D">
            <w:pPr>
              <w:pStyle w:val="6"/>
              <w:spacing w:before="151" w:line="182" w:lineRule="auto"/>
              <w:ind w:left="1146"/>
            </w:pPr>
            <w:r>
              <w:rPr>
                <w:spacing w:val="-2"/>
              </w:rPr>
              <w:t>39.98</w:t>
            </w:r>
          </w:p>
        </w:tc>
        <w:tc>
          <w:tcPr>
            <w:tcW w:w="1771" w:type="dxa"/>
            <w:vAlign w:val="top"/>
          </w:tcPr>
          <w:p w14:paraId="08023096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90F8B64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B41355F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C1FEF70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D368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060409CE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20129</w:t>
            </w:r>
          </w:p>
        </w:tc>
        <w:tc>
          <w:tcPr>
            <w:tcW w:w="2174" w:type="dxa"/>
            <w:vAlign w:val="top"/>
          </w:tcPr>
          <w:p w14:paraId="7AEE348B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群众团体事务</w:t>
            </w:r>
          </w:p>
        </w:tc>
        <w:tc>
          <w:tcPr>
            <w:tcW w:w="1771" w:type="dxa"/>
            <w:vAlign w:val="top"/>
          </w:tcPr>
          <w:p w14:paraId="6F3FD996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3" w:type="dxa"/>
            <w:vAlign w:val="top"/>
          </w:tcPr>
          <w:p w14:paraId="32DBD752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1" w:type="dxa"/>
            <w:vAlign w:val="top"/>
          </w:tcPr>
          <w:p w14:paraId="4A7F3C21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083DCDC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A010FBC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2126CB2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300942C7">
      <w:pPr>
        <w:rPr>
          <w:rFonts w:ascii="Arial"/>
          <w:sz w:val="21"/>
        </w:rPr>
      </w:pPr>
    </w:p>
    <w:p w14:paraId="6D62822D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5A1E8420">
      <w:pPr>
        <w:spacing w:line="254" w:lineRule="auto"/>
        <w:rPr>
          <w:rFonts w:ascii="Arial"/>
          <w:sz w:val="21"/>
        </w:rPr>
      </w:pPr>
    </w:p>
    <w:p w14:paraId="206FB8B5">
      <w:pPr>
        <w:spacing w:line="255" w:lineRule="auto"/>
        <w:rPr>
          <w:rFonts w:ascii="Arial"/>
          <w:sz w:val="21"/>
        </w:rPr>
      </w:pPr>
    </w:p>
    <w:p w14:paraId="1762D35D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589F0DF3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58572943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4B853D01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38DDC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56CCD678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F87D87E">
            <w:pPr>
              <w:spacing w:line="362" w:lineRule="auto"/>
              <w:rPr>
                <w:rFonts w:ascii="Arial"/>
                <w:sz w:val="21"/>
              </w:rPr>
            </w:pPr>
          </w:p>
          <w:p w14:paraId="4F6D0CBB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1FAF800D">
            <w:pPr>
              <w:spacing w:line="362" w:lineRule="auto"/>
              <w:rPr>
                <w:rFonts w:ascii="Arial"/>
                <w:sz w:val="21"/>
              </w:rPr>
            </w:pPr>
          </w:p>
          <w:p w14:paraId="7656C8AB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207A2497">
            <w:pPr>
              <w:spacing w:line="362" w:lineRule="auto"/>
              <w:rPr>
                <w:rFonts w:ascii="Arial"/>
                <w:sz w:val="21"/>
              </w:rPr>
            </w:pPr>
          </w:p>
          <w:p w14:paraId="1715EDA0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0423D2D1">
            <w:pPr>
              <w:spacing w:line="361" w:lineRule="auto"/>
              <w:rPr>
                <w:rFonts w:ascii="Arial"/>
                <w:sz w:val="21"/>
              </w:rPr>
            </w:pPr>
          </w:p>
          <w:p w14:paraId="4B4DAC16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6211F713">
            <w:pPr>
              <w:spacing w:line="362" w:lineRule="auto"/>
              <w:rPr>
                <w:rFonts w:ascii="Arial"/>
                <w:sz w:val="21"/>
              </w:rPr>
            </w:pPr>
          </w:p>
          <w:p w14:paraId="0875924D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2351B996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5F972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3EF9AE49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3B0666DC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17A235FB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1E64BF91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47158B80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0A4414D4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79EA0CF3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4767B5A3">
            <w:pPr>
              <w:rPr>
                <w:rFonts w:ascii="Arial"/>
                <w:sz w:val="21"/>
              </w:rPr>
            </w:pPr>
          </w:p>
        </w:tc>
      </w:tr>
      <w:tr w14:paraId="21706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02B990E8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3AE76F14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33153AFE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5B0EAB7F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4558E029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05D440D8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6FB5EDC9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2912B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4D8D4A77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095A41EE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4BB6000C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307399BB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293C55C7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270A8341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C35B044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A1E96C0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C7CD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6D606C9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2012901</w:t>
            </w:r>
          </w:p>
        </w:tc>
        <w:tc>
          <w:tcPr>
            <w:tcW w:w="2174" w:type="dxa"/>
            <w:vAlign w:val="top"/>
          </w:tcPr>
          <w:p w14:paraId="0322BF8D">
            <w:pPr>
              <w:pStyle w:val="6"/>
              <w:spacing w:before="112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771" w:type="dxa"/>
            <w:vAlign w:val="top"/>
          </w:tcPr>
          <w:p w14:paraId="62AA72F9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3" w:type="dxa"/>
            <w:vAlign w:val="top"/>
          </w:tcPr>
          <w:p w14:paraId="0F9A6167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2.00</w:t>
            </w:r>
          </w:p>
        </w:tc>
        <w:tc>
          <w:tcPr>
            <w:tcW w:w="1771" w:type="dxa"/>
            <w:vAlign w:val="top"/>
          </w:tcPr>
          <w:p w14:paraId="5DDC4414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D4BB4BF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55E94C8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32A37D1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A65F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D08601F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20132</w:t>
            </w:r>
          </w:p>
        </w:tc>
        <w:tc>
          <w:tcPr>
            <w:tcW w:w="2174" w:type="dxa"/>
            <w:vAlign w:val="top"/>
          </w:tcPr>
          <w:p w14:paraId="3F737237">
            <w:pPr>
              <w:pStyle w:val="6"/>
              <w:spacing w:before="112" w:line="221" w:lineRule="auto"/>
              <w:ind w:left="113"/>
            </w:pPr>
            <w:r>
              <w:rPr>
                <w:spacing w:val="-2"/>
              </w:rPr>
              <w:t>组织事务</w:t>
            </w:r>
          </w:p>
        </w:tc>
        <w:tc>
          <w:tcPr>
            <w:tcW w:w="1771" w:type="dxa"/>
            <w:vAlign w:val="top"/>
          </w:tcPr>
          <w:p w14:paraId="673E4C3E">
            <w:pPr>
              <w:pStyle w:val="6"/>
              <w:spacing w:before="147" w:line="183" w:lineRule="auto"/>
              <w:ind w:left="1040"/>
            </w:pPr>
            <w:r>
              <w:rPr>
                <w:spacing w:val="-2"/>
              </w:rPr>
              <w:t>327.10</w:t>
            </w:r>
          </w:p>
        </w:tc>
        <w:tc>
          <w:tcPr>
            <w:tcW w:w="1773" w:type="dxa"/>
            <w:vAlign w:val="top"/>
          </w:tcPr>
          <w:p w14:paraId="70FCC559">
            <w:pPr>
              <w:pStyle w:val="6"/>
              <w:spacing w:before="147" w:line="183" w:lineRule="auto"/>
              <w:ind w:left="1040"/>
            </w:pPr>
            <w:r>
              <w:rPr>
                <w:spacing w:val="-2"/>
              </w:rPr>
              <w:t>327.10</w:t>
            </w:r>
          </w:p>
        </w:tc>
        <w:tc>
          <w:tcPr>
            <w:tcW w:w="1771" w:type="dxa"/>
            <w:vAlign w:val="top"/>
          </w:tcPr>
          <w:p w14:paraId="06CA4A7C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4F6D6C2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2D2A678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F63FEA9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DA99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1E9748A8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2013299</w:t>
            </w:r>
          </w:p>
        </w:tc>
        <w:tc>
          <w:tcPr>
            <w:tcW w:w="2174" w:type="dxa"/>
            <w:vAlign w:val="top"/>
          </w:tcPr>
          <w:p w14:paraId="50935987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其他组织事务支出</w:t>
            </w:r>
          </w:p>
        </w:tc>
        <w:tc>
          <w:tcPr>
            <w:tcW w:w="1771" w:type="dxa"/>
            <w:vAlign w:val="top"/>
          </w:tcPr>
          <w:p w14:paraId="13D89377">
            <w:pPr>
              <w:pStyle w:val="6"/>
              <w:spacing w:before="148" w:line="183" w:lineRule="auto"/>
              <w:ind w:left="1040"/>
            </w:pPr>
            <w:r>
              <w:rPr>
                <w:spacing w:val="-2"/>
              </w:rPr>
              <w:t>327.10</w:t>
            </w:r>
          </w:p>
        </w:tc>
        <w:tc>
          <w:tcPr>
            <w:tcW w:w="1773" w:type="dxa"/>
            <w:vAlign w:val="top"/>
          </w:tcPr>
          <w:p w14:paraId="7D56F9DC">
            <w:pPr>
              <w:pStyle w:val="6"/>
              <w:spacing w:before="148" w:line="183" w:lineRule="auto"/>
              <w:ind w:left="1040"/>
            </w:pPr>
            <w:r>
              <w:rPr>
                <w:spacing w:val="-2"/>
              </w:rPr>
              <w:t>327.10</w:t>
            </w:r>
          </w:p>
        </w:tc>
        <w:tc>
          <w:tcPr>
            <w:tcW w:w="1771" w:type="dxa"/>
            <w:vAlign w:val="top"/>
          </w:tcPr>
          <w:p w14:paraId="70F17FB2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F0C516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F768320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BC6E167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92DF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4536D3A4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20199</w:t>
            </w:r>
          </w:p>
        </w:tc>
        <w:tc>
          <w:tcPr>
            <w:tcW w:w="2174" w:type="dxa"/>
            <w:vAlign w:val="top"/>
          </w:tcPr>
          <w:p w14:paraId="5F86C762">
            <w:pPr>
              <w:pStyle w:val="6"/>
              <w:spacing w:before="53" w:line="248" w:lineRule="auto"/>
              <w:ind w:left="129" w:right="171" w:hanging="17"/>
            </w:pPr>
            <w:r>
              <w:rPr>
                <w:spacing w:val="-1"/>
              </w:rPr>
              <w:t>其他一般公共服务支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771" w:type="dxa"/>
            <w:vAlign w:val="top"/>
          </w:tcPr>
          <w:p w14:paraId="18528B8A">
            <w:pPr>
              <w:pStyle w:val="6"/>
              <w:spacing w:before="244" w:line="183" w:lineRule="auto"/>
              <w:ind w:left="1144"/>
            </w:pPr>
            <w:r>
              <w:rPr>
                <w:spacing w:val="-2"/>
              </w:rPr>
              <w:t>21.48</w:t>
            </w:r>
          </w:p>
        </w:tc>
        <w:tc>
          <w:tcPr>
            <w:tcW w:w="1773" w:type="dxa"/>
            <w:vAlign w:val="top"/>
          </w:tcPr>
          <w:p w14:paraId="765F3A85">
            <w:pPr>
              <w:pStyle w:val="6"/>
              <w:spacing w:before="244" w:line="183" w:lineRule="auto"/>
              <w:ind w:left="1144"/>
            </w:pPr>
            <w:r>
              <w:rPr>
                <w:spacing w:val="-2"/>
              </w:rPr>
              <w:t>21.48</w:t>
            </w:r>
          </w:p>
        </w:tc>
        <w:tc>
          <w:tcPr>
            <w:tcW w:w="1771" w:type="dxa"/>
            <w:vAlign w:val="top"/>
          </w:tcPr>
          <w:p w14:paraId="21DF1025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FA7A6AD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6A254F3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78161EB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9040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77BEEDF2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2019999</w:t>
            </w:r>
          </w:p>
        </w:tc>
        <w:tc>
          <w:tcPr>
            <w:tcW w:w="2174" w:type="dxa"/>
            <w:vAlign w:val="top"/>
          </w:tcPr>
          <w:p w14:paraId="08839BE4">
            <w:pPr>
              <w:pStyle w:val="6"/>
              <w:spacing w:before="53" w:line="248" w:lineRule="auto"/>
              <w:ind w:left="129" w:right="171" w:hanging="17"/>
            </w:pPr>
            <w:r>
              <w:rPr>
                <w:spacing w:val="-1"/>
              </w:rPr>
              <w:t>其他一般公共服务支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771" w:type="dxa"/>
            <w:vAlign w:val="top"/>
          </w:tcPr>
          <w:p w14:paraId="77B26D4C">
            <w:pPr>
              <w:pStyle w:val="6"/>
              <w:spacing w:before="244" w:line="183" w:lineRule="auto"/>
              <w:ind w:left="1144"/>
            </w:pPr>
            <w:r>
              <w:rPr>
                <w:spacing w:val="-2"/>
              </w:rPr>
              <w:t>21.48</w:t>
            </w:r>
          </w:p>
        </w:tc>
        <w:tc>
          <w:tcPr>
            <w:tcW w:w="1773" w:type="dxa"/>
            <w:vAlign w:val="top"/>
          </w:tcPr>
          <w:p w14:paraId="042829C3">
            <w:pPr>
              <w:pStyle w:val="6"/>
              <w:spacing w:before="244" w:line="183" w:lineRule="auto"/>
              <w:ind w:left="1144"/>
            </w:pPr>
            <w:r>
              <w:rPr>
                <w:spacing w:val="-2"/>
              </w:rPr>
              <w:t>21.48</w:t>
            </w:r>
          </w:p>
        </w:tc>
        <w:tc>
          <w:tcPr>
            <w:tcW w:w="1771" w:type="dxa"/>
            <w:vAlign w:val="top"/>
          </w:tcPr>
          <w:p w14:paraId="35E44330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91DA0F4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7E7BF1C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00C405B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80E4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8A73F09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204</w:t>
            </w:r>
          </w:p>
        </w:tc>
        <w:tc>
          <w:tcPr>
            <w:tcW w:w="2174" w:type="dxa"/>
            <w:vAlign w:val="top"/>
          </w:tcPr>
          <w:p w14:paraId="0C871844">
            <w:pPr>
              <w:pStyle w:val="6"/>
              <w:spacing w:before="114" w:line="221" w:lineRule="auto"/>
              <w:ind w:left="117"/>
            </w:pPr>
            <w:r>
              <w:rPr>
                <w:spacing w:val="-2"/>
              </w:rPr>
              <w:t>公共安全支出</w:t>
            </w:r>
          </w:p>
        </w:tc>
        <w:tc>
          <w:tcPr>
            <w:tcW w:w="1771" w:type="dxa"/>
            <w:vAlign w:val="top"/>
          </w:tcPr>
          <w:p w14:paraId="54B82E8C">
            <w:pPr>
              <w:pStyle w:val="6"/>
              <w:spacing w:before="150" w:line="182" w:lineRule="auto"/>
              <w:ind w:left="1141"/>
            </w:pPr>
            <w:r>
              <w:rPr>
                <w:spacing w:val="-1"/>
              </w:rPr>
              <w:t>43.52</w:t>
            </w:r>
          </w:p>
        </w:tc>
        <w:tc>
          <w:tcPr>
            <w:tcW w:w="1773" w:type="dxa"/>
            <w:vAlign w:val="top"/>
          </w:tcPr>
          <w:p w14:paraId="11B68A8A">
            <w:pPr>
              <w:pStyle w:val="6"/>
              <w:spacing w:before="150" w:line="182" w:lineRule="auto"/>
              <w:ind w:left="1141"/>
            </w:pPr>
            <w:r>
              <w:rPr>
                <w:spacing w:val="-1"/>
              </w:rPr>
              <w:t>43.52</w:t>
            </w:r>
          </w:p>
        </w:tc>
        <w:tc>
          <w:tcPr>
            <w:tcW w:w="1771" w:type="dxa"/>
            <w:vAlign w:val="top"/>
          </w:tcPr>
          <w:p w14:paraId="0FBCBFC8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12BF68F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2BEB403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3084388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3448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DFB2515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20406</w:t>
            </w:r>
          </w:p>
        </w:tc>
        <w:tc>
          <w:tcPr>
            <w:tcW w:w="2174" w:type="dxa"/>
            <w:vAlign w:val="top"/>
          </w:tcPr>
          <w:p w14:paraId="5DB2D072">
            <w:pPr>
              <w:pStyle w:val="6"/>
              <w:spacing w:before="115" w:line="223" w:lineRule="auto"/>
              <w:ind w:left="119"/>
            </w:pPr>
            <w:r>
              <w:rPr>
                <w:spacing w:val="-4"/>
              </w:rPr>
              <w:t>司法</w:t>
            </w:r>
          </w:p>
        </w:tc>
        <w:tc>
          <w:tcPr>
            <w:tcW w:w="1771" w:type="dxa"/>
            <w:vAlign w:val="top"/>
          </w:tcPr>
          <w:p w14:paraId="189B51BA">
            <w:pPr>
              <w:pStyle w:val="6"/>
              <w:spacing w:before="150" w:line="182" w:lineRule="auto"/>
              <w:ind w:left="1141"/>
            </w:pPr>
            <w:r>
              <w:rPr>
                <w:spacing w:val="-1"/>
              </w:rPr>
              <w:t>43.52</w:t>
            </w:r>
          </w:p>
        </w:tc>
        <w:tc>
          <w:tcPr>
            <w:tcW w:w="1773" w:type="dxa"/>
            <w:vAlign w:val="top"/>
          </w:tcPr>
          <w:p w14:paraId="0F30A0DD">
            <w:pPr>
              <w:pStyle w:val="6"/>
              <w:spacing w:before="150" w:line="182" w:lineRule="auto"/>
              <w:ind w:left="1141"/>
            </w:pPr>
            <w:r>
              <w:rPr>
                <w:spacing w:val="-1"/>
              </w:rPr>
              <w:t>43.52</w:t>
            </w:r>
          </w:p>
        </w:tc>
        <w:tc>
          <w:tcPr>
            <w:tcW w:w="1771" w:type="dxa"/>
            <w:vAlign w:val="top"/>
          </w:tcPr>
          <w:p w14:paraId="4C028D2D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F91BA10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22FD3FC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12F6B43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82DD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3" w:type="dxa"/>
            <w:vAlign w:val="top"/>
          </w:tcPr>
          <w:p w14:paraId="0A989259">
            <w:pPr>
              <w:pStyle w:val="6"/>
              <w:spacing w:before="151" w:line="183" w:lineRule="auto"/>
              <w:ind w:left="118"/>
            </w:pPr>
            <w:r>
              <w:rPr>
                <w:spacing w:val="-2"/>
              </w:rPr>
              <w:t>2040601</w:t>
            </w:r>
          </w:p>
        </w:tc>
        <w:tc>
          <w:tcPr>
            <w:tcW w:w="2174" w:type="dxa"/>
            <w:vAlign w:val="top"/>
          </w:tcPr>
          <w:p w14:paraId="32F1DE57">
            <w:pPr>
              <w:pStyle w:val="6"/>
              <w:spacing w:before="117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771" w:type="dxa"/>
            <w:vAlign w:val="top"/>
          </w:tcPr>
          <w:p w14:paraId="2B7BE59E">
            <w:pPr>
              <w:pStyle w:val="6"/>
              <w:spacing w:before="152" w:line="182" w:lineRule="auto"/>
              <w:ind w:left="1146"/>
            </w:pPr>
            <w:r>
              <w:rPr>
                <w:spacing w:val="-2"/>
              </w:rPr>
              <w:t>30.38</w:t>
            </w:r>
          </w:p>
        </w:tc>
        <w:tc>
          <w:tcPr>
            <w:tcW w:w="1773" w:type="dxa"/>
            <w:vAlign w:val="top"/>
          </w:tcPr>
          <w:p w14:paraId="13B2D38B">
            <w:pPr>
              <w:pStyle w:val="6"/>
              <w:spacing w:before="152" w:line="182" w:lineRule="auto"/>
              <w:ind w:left="1146"/>
            </w:pPr>
            <w:r>
              <w:rPr>
                <w:spacing w:val="-2"/>
              </w:rPr>
              <w:t>30.38</w:t>
            </w:r>
          </w:p>
        </w:tc>
        <w:tc>
          <w:tcPr>
            <w:tcW w:w="1771" w:type="dxa"/>
            <w:vAlign w:val="top"/>
          </w:tcPr>
          <w:p w14:paraId="203E014B">
            <w:pPr>
              <w:pStyle w:val="6"/>
              <w:spacing w:before="152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BEC627C">
            <w:pPr>
              <w:pStyle w:val="6"/>
              <w:spacing w:before="152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FEF6977">
            <w:pPr>
              <w:pStyle w:val="6"/>
              <w:spacing w:before="152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05FDD51">
            <w:pPr>
              <w:pStyle w:val="6"/>
              <w:spacing w:before="152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29F6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2D70B7C6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2040604</w:t>
            </w:r>
          </w:p>
        </w:tc>
        <w:tc>
          <w:tcPr>
            <w:tcW w:w="2174" w:type="dxa"/>
            <w:vAlign w:val="top"/>
          </w:tcPr>
          <w:p w14:paraId="6B3EC607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基层司法业务</w:t>
            </w:r>
          </w:p>
        </w:tc>
        <w:tc>
          <w:tcPr>
            <w:tcW w:w="1771" w:type="dxa"/>
            <w:vAlign w:val="top"/>
          </w:tcPr>
          <w:p w14:paraId="2A68EC7C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13.14</w:t>
            </w:r>
          </w:p>
        </w:tc>
        <w:tc>
          <w:tcPr>
            <w:tcW w:w="1773" w:type="dxa"/>
            <w:vAlign w:val="top"/>
          </w:tcPr>
          <w:p w14:paraId="20493E8D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13.14</w:t>
            </w:r>
          </w:p>
        </w:tc>
        <w:tc>
          <w:tcPr>
            <w:tcW w:w="1771" w:type="dxa"/>
            <w:vAlign w:val="top"/>
          </w:tcPr>
          <w:p w14:paraId="3966AF59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C891F23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6413DDC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3A44E46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2E5F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458BCCE1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205</w:t>
            </w:r>
          </w:p>
        </w:tc>
        <w:tc>
          <w:tcPr>
            <w:tcW w:w="2174" w:type="dxa"/>
            <w:vAlign w:val="top"/>
          </w:tcPr>
          <w:p w14:paraId="1EC15189">
            <w:pPr>
              <w:pStyle w:val="6"/>
              <w:spacing w:before="115" w:line="221" w:lineRule="auto"/>
              <w:ind w:left="113"/>
            </w:pPr>
            <w:r>
              <w:rPr>
                <w:spacing w:val="-2"/>
              </w:rPr>
              <w:t>教育支出</w:t>
            </w:r>
          </w:p>
        </w:tc>
        <w:tc>
          <w:tcPr>
            <w:tcW w:w="1771" w:type="dxa"/>
            <w:vAlign w:val="top"/>
          </w:tcPr>
          <w:p w14:paraId="1078E7EF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8.00</w:t>
            </w:r>
          </w:p>
        </w:tc>
        <w:tc>
          <w:tcPr>
            <w:tcW w:w="1773" w:type="dxa"/>
            <w:vAlign w:val="top"/>
          </w:tcPr>
          <w:p w14:paraId="44CBE917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8.00</w:t>
            </w:r>
          </w:p>
        </w:tc>
        <w:tc>
          <w:tcPr>
            <w:tcW w:w="1771" w:type="dxa"/>
            <w:vAlign w:val="top"/>
          </w:tcPr>
          <w:p w14:paraId="70E52131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35D6638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31B8023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84C4787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CFF8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6B34BE2C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20508</w:t>
            </w:r>
          </w:p>
        </w:tc>
        <w:tc>
          <w:tcPr>
            <w:tcW w:w="2174" w:type="dxa"/>
            <w:vAlign w:val="top"/>
          </w:tcPr>
          <w:p w14:paraId="145427CF">
            <w:pPr>
              <w:pStyle w:val="6"/>
              <w:spacing w:before="115" w:line="221" w:lineRule="auto"/>
              <w:ind w:left="109"/>
            </w:pPr>
            <w:r>
              <w:rPr>
                <w:spacing w:val="-1"/>
              </w:rPr>
              <w:t>进修及培训</w:t>
            </w:r>
          </w:p>
        </w:tc>
        <w:tc>
          <w:tcPr>
            <w:tcW w:w="1771" w:type="dxa"/>
            <w:vAlign w:val="top"/>
          </w:tcPr>
          <w:p w14:paraId="1780EBFC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8.00</w:t>
            </w:r>
          </w:p>
        </w:tc>
        <w:tc>
          <w:tcPr>
            <w:tcW w:w="1773" w:type="dxa"/>
            <w:vAlign w:val="top"/>
          </w:tcPr>
          <w:p w14:paraId="55C79A27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8.00</w:t>
            </w:r>
          </w:p>
        </w:tc>
        <w:tc>
          <w:tcPr>
            <w:tcW w:w="1771" w:type="dxa"/>
            <w:vAlign w:val="top"/>
          </w:tcPr>
          <w:p w14:paraId="594FDD5D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1F93F5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369F778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BBAF42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1F8A3C71">
      <w:pPr>
        <w:rPr>
          <w:rFonts w:ascii="Arial"/>
          <w:sz w:val="21"/>
        </w:rPr>
      </w:pPr>
    </w:p>
    <w:p w14:paraId="1DFD4816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0C3BE45">
      <w:pPr>
        <w:spacing w:line="254" w:lineRule="auto"/>
        <w:rPr>
          <w:rFonts w:ascii="Arial"/>
          <w:sz w:val="21"/>
        </w:rPr>
      </w:pPr>
    </w:p>
    <w:p w14:paraId="784758FD">
      <w:pPr>
        <w:spacing w:line="255" w:lineRule="auto"/>
        <w:rPr>
          <w:rFonts w:ascii="Arial"/>
          <w:sz w:val="21"/>
        </w:rPr>
      </w:pPr>
    </w:p>
    <w:p w14:paraId="47DC6E61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6EA7C12A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66AF606D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16766646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6D5F6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6EAFCB2D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445FCC99">
            <w:pPr>
              <w:spacing w:line="362" w:lineRule="auto"/>
              <w:rPr>
                <w:rFonts w:ascii="Arial"/>
                <w:sz w:val="21"/>
              </w:rPr>
            </w:pPr>
          </w:p>
          <w:p w14:paraId="0BBFE77C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7F4D55B7">
            <w:pPr>
              <w:spacing w:line="362" w:lineRule="auto"/>
              <w:rPr>
                <w:rFonts w:ascii="Arial"/>
                <w:sz w:val="21"/>
              </w:rPr>
            </w:pPr>
          </w:p>
          <w:p w14:paraId="11A27AB7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FD40697">
            <w:pPr>
              <w:spacing w:line="362" w:lineRule="auto"/>
              <w:rPr>
                <w:rFonts w:ascii="Arial"/>
                <w:sz w:val="21"/>
              </w:rPr>
            </w:pPr>
          </w:p>
          <w:p w14:paraId="70F1EF02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5551F638">
            <w:pPr>
              <w:spacing w:line="361" w:lineRule="auto"/>
              <w:rPr>
                <w:rFonts w:ascii="Arial"/>
                <w:sz w:val="21"/>
              </w:rPr>
            </w:pPr>
          </w:p>
          <w:p w14:paraId="2FCF0134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4C0EC051">
            <w:pPr>
              <w:spacing w:line="362" w:lineRule="auto"/>
              <w:rPr>
                <w:rFonts w:ascii="Arial"/>
                <w:sz w:val="21"/>
              </w:rPr>
            </w:pPr>
          </w:p>
          <w:p w14:paraId="74EDB732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77471177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7E790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1DC56099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07D18DA2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34751AE3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3C302D2F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43410C1E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50AF8A3B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12715932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5271869F">
            <w:pPr>
              <w:rPr>
                <w:rFonts w:ascii="Arial"/>
                <w:sz w:val="21"/>
              </w:rPr>
            </w:pPr>
          </w:p>
        </w:tc>
      </w:tr>
      <w:tr w14:paraId="454F0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1086BF55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47B1801E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78A2BA31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1AABE731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177238B5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4803C51D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4F98563A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78CC3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6ABB79C7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39EBDE35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55B31FB1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34BFA7D3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0516B7FF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2B3AC282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3D26452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911F2C9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8F55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6BA9E3F1">
            <w:pPr>
              <w:pStyle w:val="6"/>
              <w:spacing w:before="147" w:line="182" w:lineRule="auto"/>
              <w:ind w:left="118"/>
            </w:pPr>
            <w:r>
              <w:rPr>
                <w:spacing w:val="-2"/>
              </w:rPr>
              <w:t>2050802</w:t>
            </w:r>
          </w:p>
        </w:tc>
        <w:tc>
          <w:tcPr>
            <w:tcW w:w="2174" w:type="dxa"/>
            <w:vAlign w:val="top"/>
          </w:tcPr>
          <w:p w14:paraId="6D0413B0">
            <w:pPr>
              <w:pStyle w:val="6"/>
              <w:spacing w:before="112" w:line="220" w:lineRule="auto"/>
              <w:ind w:left="110"/>
            </w:pPr>
            <w:r>
              <w:rPr>
                <w:spacing w:val="-1"/>
              </w:rPr>
              <w:t>干部教育</w:t>
            </w:r>
          </w:p>
        </w:tc>
        <w:tc>
          <w:tcPr>
            <w:tcW w:w="1771" w:type="dxa"/>
            <w:vAlign w:val="top"/>
          </w:tcPr>
          <w:p w14:paraId="20789FCD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8.00</w:t>
            </w:r>
          </w:p>
        </w:tc>
        <w:tc>
          <w:tcPr>
            <w:tcW w:w="1773" w:type="dxa"/>
            <w:vAlign w:val="top"/>
          </w:tcPr>
          <w:p w14:paraId="1095B2D7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8.00</w:t>
            </w:r>
          </w:p>
        </w:tc>
        <w:tc>
          <w:tcPr>
            <w:tcW w:w="1771" w:type="dxa"/>
            <w:vAlign w:val="top"/>
          </w:tcPr>
          <w:p w14:paraId="15C2797C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9CE889D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260ACC3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3846F75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CF77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AB75E75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206</w:t>
            </w:r>
          </w:p>
        </w:tc>
        <w:tc>
          <w:tcPr>
            <w:tcW w:w="2174" w:type="dxa"/>
            <w:vAlign w:val="top"/>
          </w:tcPr>
          <w:p w14:paraId="0263509B">
            <w:pPr>
              <w:pStyle w:val="6"/>
              <w:spacing w:before="113" w:line="220" w:lineRule="auto"/>
              <w:ind w:left="111"/>
            </w:pPr>
            <w:r>
              <w:rPr>
                <w:spacing w:val="-1"/>
              </w:rPr>
              <w:t>科学技术支出</w:t>
            </w:r>
          </w:p>
        </w:tc>
        <w:tc>
          <w:tcPr>
            <w:tcW w:w="1771" w:type="dxa"/>
            <w:vAlign w:val="top"/>
          </w:tcPr>
          <w:p w14:paraId="00494592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2.40</w:t>
            </w:r>
          </w:p>
        </w:tc>
        <w:tc>
          <w:tcPr>
            <w:tcW w:w="1773" w:type="dxa"/>
            <w:vAlign w:val="top"/>
          </w:tcPr>
          <w:p w14:paraId="27C72857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2.40</w:t>
            </w:r>
          </w:p>
        </w:tc>
        <w:tc>
          <w:tcPr>
            <w:tcW w:w="1771" w:type="dxa"/>
            <w:vAlign w:val="top"/>
          </w:tcPr>
          <w:p w14:paraId="30068FEE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B508D9D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03136E6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FDA8A00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423E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5E471EFC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20699</w:t>
            </w:r>
          </w:p>
        </w:tc>
        <w:tc>
          <w:tcPr>
            <w:tcW w:w="2174" w:type="dxa"/>
            <w:vAlign w:val="top"/>
          </w:tcPr>
          <w:p w14:paraId="09E68836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771" w:type="dxa"/>
            <w:vAlign w:val="top"/>
          </w:tcPr>
          <w:p w14:paraId="7088B97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2.40</w:t>
            </w:r>
          </w:p>
        </w:tc>
        <w:tc>
          <w:tcPr>
            <w:tcW w:w="1773" w:type="dxa"/>
            <w:vAlign w:val="top"/>
          </w:tcPr>
          <w:p w14:paraId="59F7F337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2.40</w:t>
            </w:r>
          </w:p>
        </w:tc>
        <w:tc>
          <w:tcPr>
            <w:tcW w:w="1771" w:type="dxa"/>
            <w:vAlign w:val="top"/>
          </w:tcPr>
          <w:p w14:paraId="5E0D8BFD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A540EBB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7442D39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2571C0B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30A7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1DB5D805">
            <w:pPr>
              <w:pStyle w:val="6"/>
              <w:spacing w:before="149" w:line="182" w:lineRule="auto"/>
              <w:ind w:left="118"/>
            </w:pPr>
            <w:r>
              <w:rPr>
                <w:spacing w:val="-2"/>
              </w:rPr>
              <w:t>2069999</w:t>
            </w:r>
          </w:p>
        </w:tc>
        <w:tc>
          <w:tcPr>
            <w:tcW w:w="2174" w:type="dxa"/>
            <w:vAlign w:val="top"/>
          </w:tcPr>
          <w:p w14:paraId="4BAECA99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1771" w:type="dxa"/>
            <w:vAlign w:val="top"/>
          </w:tcPr>
          <w:p w14:paraId="6116ED35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2.40</w:t>
            </w:r>
          </w:p>
        </w:tc>
        <w:tc>
          <w:tcPr>
            <w:tcW w:w="1773" w:type="dxa"/>
            <w:vAlign w:val="top"/>
          </w:tcPr>
          <w:p w14:paraId="697FC66E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2.40</w:t>
            </w:r>
          </w:p>
        </w:tc>
        <w:tc>
          <w:tcPr>
            <w:tcW w:w="1771" w:type="dxa"/>
            <w:vAlign w:val="top"/>
          </w:tcPr>
          <w:p w14:paraId="1FECF8CD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9800F1E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C4EF0A4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8C7FA31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0DCC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vAlign w:val="top"/>
          </w:tcPr>
          <w:p w14:paraId="678A950C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207</w:t>
            </w:r>
          </w:p>
        </w:tc>
        <w:tc>
          <w:tcPr>
            <w:tcW w:w="2174" w:type="dxa"/>
            <w:vAlign w:val="top"/>
          </w:tcPr>
          <w:p w14:paraId="1078C364">
            <w:pPr>
              <w:pStyle w:val="6"/>
              <w:spacing w:before="55" w:line="248" w:lineRule="auto"/>
              <w:ind w:left="112" w:right="171"/>
            </w:pPr>
            <w:r>
              <w:rPr>
                <w:spacing w:val="-1"/>
              </w:rPr>
              <w:t>文化旅游体育与传媒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10BE3197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144.44</w:t>
            </w:r>
          </w:p>
        </w:tc>
        <w:tc>
          <w:tcPr>
            <w:tcW w:w="1773" w:type="dxa"/>
            <w:vAlign w:val="top"/>
          </w:tcPr>
          <w:p w14:paraId="0129E991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144.44</w:t>
            </w:r>
          </w:p>
        </w:tc>
        <w:tc>
          <w:tcPr>
            <w:tcW w:w="1771" w:type="dxa"/>
            <w:vAlign w:val="top"/>
          </w:tcPr>
          <w:p w14:paraId="6140C29F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8E3DFAD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027E1F3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010DB73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F620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D902ECC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20701</w:t>
            </w:r>
          </w:p>
        </w:tc>
        <w:tc>
          <w:tcPr>
            <w:tcW w:w="2174" w:type="dxa"/>
            <w:vAlign w:val="top"/>
          </w:tcPr>
          <w:p w14:paraId="6D492457">
            <w:pPr>
              <w:pStyle w:val="6"/>
              <w:spacing w:before="115" w:line="221" w:lineRule="auto"/>
              <w:ind w:left="113"/>
            </w:pPr>
            <w:r>
              <w:rPr>
                <w:spacing w:val="-2"/>
              </w:rPr>
              <w:t>文化和旅游</w:t>
            </w:r>
          </w:p>
        </w:tc>
        <w:tc>
          <w:tcPr>
            <w:tcW w:w="1771" w:type="dxa"/>
            <w:vAlign w:val="top"/>
          </w:tcPr>
          <w:p w14:paraId="1C792B4B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14.44</w:t>
            </w:r>
          </w:p>
        </w:tc>
        <w:tc>
          <w:tcPr>
            <w:tcW w:w="1773" w:type="dxa"/>
            <w:vAlign w:val="top"/>
          </w:tcPr>
          <w:p w14:paraId="46B534D7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14.44</w:t>
            </w:r>
          </w:p>
        </w:tc>
        <w:tc>
          <w:tcPr>
            <w:tcW w:w="1771" w:type="dxa"/>
            <w:vAlign w:val="top"/>
          </w:tcPr>
          <w:p w14:paraId="2E70A5D5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8492BC9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A39B117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870D4FC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0801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F37FA66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2070109</w:t>
            </w:r>
          </w:p>
        </w:tc>
        <w:tc>
          <w:tcPr>
            <w:tcW w:w="2174" w:type="dxa"/>
            <w:vAlign w:val="top"/>
          </w:tcPr>
          <w:p w14:paraId="2EE629EA">
            <w:pPr>
              <w:pStyle w:val="6"/>
              <w:spacing w:before="114" w:line="221" w:lineRule="auto"/>
              <w:ind w:left="111"/>
            </w:pPr>
            <w:r>
              <w:rPr>
                <w:spacing w:val="-2"/>
              </w:rPr>
              <w:t>群众文化</w:t>
            </w:r>
          </w:p>
        </w:tc>
        <w:tc>
          <w:tcPr>
            <w:tcW w:w="1771" w:type="dxa"/>
            <w:vAlign w:val="top"/>
          </w:tcPr>
          <w:p w14:paraId="3D199B9D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14.44</w:t>
            </w:r>
          </w:p>
        </w:tc>
        <w:tc>
          <w:tcPr>
            <w:tcW w:w="1773" w:type="dxa"/>
            <w:vAlign w:val="top"/>
          </w:tcPr>
          <w:p w14:paraId="758B000A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14.44</w:t>
            </w:r>
          </w:p>
        </w:tc>
        <w:tc>
          <w:tcPr>
            <w:tcW w:w="1771" w:type="dxa"/>
            <w:vAlign w:val="top"/>
          </w:tcPr>
          <w:p w14:paraId="4CF524A5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214E0D3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0FB31FA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30D276A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01DB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3FCF1204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20799</w:t>
            </w:r>
          </w:p>
        </w:tc>
        <w:tc>
          <w:tcPr>
            <w:tcW w:w="2174" w:type="dxa"/>
            <w:vAlign w:val="top"/>
          </w:tcPr>
          <w:p w14:paraId="68D351EE">
            <w:pPr>
              <w:pStyle w:val="6"/>
              <w:spacing w:before="54" w:line="248" w:lineRule="auto"/>
              <w:ind w:left="112" w:right="171"/>
            </w:pPr>
            <w:r>
              <w:rPr>
                <w:spacing w:val="-1"/>
              </w:rPr>
              <w:t>其他文化体育与传媒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5A6E60DB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130.00</w:t>
            </w:r>
          </w:p>
        </w:tc>
        <w:tc>
          <w:tcPr>
            <w:tcW w:w="1773" w:type="dxa"/>
            <w:vAlign w:val="top"/>
          </w:tcPr>
          <w:p w14:paraId="79CF2B00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130.00</w:t>
            </w:r>
          </w:p>
        </w:tc>
        <w:tc>
          <w:tcPr>
            <w:tcW w:w="1771" w:type="dxa"/>
            <w:vAlign w:val="top"/>
          </w:tcPr>
          <w:p w14:paraId="42F8CF61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05EA83F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0183A8B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BDE5F1C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51B9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42843404">
            <w:pPr>
              <w:pStyle w:val="6"/>
              <w:spacing w:before="247" w:line="182" w:lineRule="auto"/>
              <w:ind w:left="118"/>
            </w:pPr>
            <w:r>
              <w:rPr>
                <w:spacing w:val="-2"/>
              </w:rPr>
              <w:t>2079999</w:t>
            </w:r>
          </w:p>
        </w:tc>
        <w:tc>
          <w:tcPr>
            <w:tcW w:w="2174" w:type="dxa"/>
            <w:vAlign w:val="top"/>
          </w:tcPr>
          <w:p w14:paraId="5822FB03">
            <w:pPr>
              <w:pStyle w:val="6"/>
              <w:spacing w:before="56" w:line="247" w:lineRule="auto"/>
              <w:ind w:left="112" w:right="171"/>
            </w:pPr>
            <w:r>
              <w:rPr>
                <w:spacing w:val="-1"/>
              </w:rPr>
              <w:t>其他文化体育与传媒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723F379D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130.00</w:t>
            </w:r>
          </w:p>
        </w:tc>
        <w:tc>
          <w:tcPr>
            <w:tcW w:w="1773" w:type="dxa"/>
            <w:vAlign w:val="top"/>
          </w:tcPr>
          <w:p w14:paraId="21F84056">
            <w:pPr>
              <w:pStyle w:val="6"/>
              <w:spacing w:before="246" w:line="183" w:lineRule="auto"/>
              <w:ind w:left="1052"/>
            </w:pPr>
            <w:r>
              <w:rPr>
                <w:spacing w:val="-3"/>
              </w:rPr>
              <w:t>130.00</w:t>
            </w:r>
          </w:p>
        </w:tc>
        <w:tc>
          <w:tcPr>
            <w:tcW w:w="1771" w:type="dxa"/>
            <w:vAlign w:val="top"/>
          </w:tcPr>
          <w:p w14:paraId="527A78D9">
            <w:pPr>
              <w:pStyle w:val="6"/>
              <w:spacing w:before="2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342B001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829D2DE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1F7A26A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2407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5E435945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208</w:t>
            </w:r>
          </w:p>
        </w:tc>
        <w:tc>
          <w:tcPr>
            <w:tcW w:w="2174" w:type="dxa"/>
            <w:vAlign w:val="top"/>
          </w:tcPr>
          <w:p w14:paraId="111B100F">
            <w:pPr>
              <w:pStyle w:val="6"/>
              <w:spacing w:before="116" w:line="220" w:lineRule="auto"/>
              <w:ind w:left="113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771" w:type="dxa"/>
            <w:vAlign w:val="top"/>
          </w:tcPr>
          <w:p w14:paraId="31729C37">
            <w:pPr>
              <w:pStyle w:val="6"/>
              <w:spacing w:before="150" w:line="183" w:lineRule="auto"/>
              <w:ind w:left="1040"/>
            </w:pPr>
            <w:r>
              <w:rPr>
                <w:spacing w:val="-2"/>
              </w:rPr>
              <w:t>317.17</w:t>
            </w:r>
          </w:p>
        </w:tc>
        <w:tc>
          <w:tcPr>
            <w:tcW w:w="1773" w:type="dxa"/>
            <w:vAlign w:val="top"/>
          </w:tcPr>
          <w:p w14:paraId="039589EA">
            <w:pPr>
              <w:pStyle w:val="6"/>
              <w:spacing w:before="150" w:line="183" w:lineRule="auto"/>
              <w:ind w:left="1040"/>
            </w:pPr>
            <w:r>
              <w:rPr>
                <w:spacing w:val="-2"/>
              </w:rPr>
              <w:t>317.17</w:t>
            </w:r>
          </w:p>
        </w:tc>
        <w:tc>
          <w:tcPr>
            <w:tcW w:w="1771" w:type="dxa"/>
            <w:vAlign w:val="top"/>
          </w:tcPr>
          <w:p w14:paraId="36EA6E7C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FAC08C6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F177413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DD00668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7C9DAC14">
      <w:pPr>
        <w:rPr>
          <w:rFonts w:ascii="Arial"/>
          <w:sz w:val="21"/>
        </w:rPr>
      </w:pPr>
    </w:p>
    <w:p w14:paraId="36859A8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7"/>
          <w:pgMar w:top="1012" w:right="1325" w:bottom="1156" w:left="1327" w:header="0" w:footer="993" w:gutter="0"/>
          <w:cols w:space="720" w:num="1"/>
        </w:sectPr>
      </w:pPr>
    </w:p>
    <w:p w14:paraId="1EAFB454">
      <w:pPr>
        <w:spacing w:line="254" w:lineRule="auto"/>
        <w:rPr>
          <w:rFonts w:ascii="Arial"/>
          <w:sz w:val="21"/>
        </w:rPr>
      </w:pPr>
    </w:p>
    <w:p w14:paraId="2796A392">
      <w:pPr>
        <w:spacing w:line="255" w:lineRule="auto"/>
        <w:rPr>
          <w:rFonts w:ascii="Arial"/>
          <w:sz w:val="21"/>
        </w:rPr>
      </w:pPr>
    </w:p>
    <w:p w14:paraId="2CC7505E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33D5544B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17FD8BFB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2125B522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3A397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7D92460C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6F91A82B">
            <w:pPr>
              <w:spacing w:line="362" w:lineRule="auto"/>
              <w:rPr>
                <w:rFonts w:ascii="Arial"/>
                <w:sz w:val="21"/>
              </w:rPr>
            </w:pPr>
          </w:p>
          <w:p w14:paraId="6CA56E3D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2A3014B3">
            <w:pPr>
              <w:spacing w:line="362" w:lineRule="auto"/>
              <w:rPr>
                <w:rFonts w:ascii="Arial"/>
                <w:sz w:val="21"/>
              </w:rPr>
            </w:pPr>
          </w:p>
          <w:p w14:paraId="0D5C0E2E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05706D2C">
            <w:pPr>
              <w:spacing w:line="362" w:lineRule="auto"/>
              <w:rPr>
                <w:rFonts w:ascii="Arial"/>
                <w:sz w:val="21"/>
              </w:rPr>
            </w:pPr>
          </w:p>
          <w:p w14:paraId="12284754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12B359DD">
            <w:pPr>
              <w:spacing w:line="361" w:lineRule="auto"/>
              <w:rPr>
                <w:rFonts w:ascii="Arial"/>
                <w:sz w:val="21"/>
              </w:rPr>
            </w:pPr>
          </w:p>
          <w:p w14:paraId="4F465B1D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0C53F27D">
            <w:pPr>
              <w:spacing w:line="362" w:lineRule="auto"/>
              <w:rPr>
                <w:rFonts w:ascii="Arial"/>
                <w:sz w:val="21"/>
              </w:rPr>
            </w:pPr>
          </w:p>
          <w:p w14:paraId="73199562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1989638C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302CD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49078EE8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559A33AB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23315714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2AE39EE8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31A014A7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7656259E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18097C4B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3F0CB945">
            <w:pPr>
              <w:rPr>
                <w:rFonts w:ascii="Arial"/>
                <w:sz w:val="21"/>
              </w:rPr>
            </w:pPr>
          </w:p>
        </w:tc>
      </w:tr>
      <w:tr w14:paraId="1B031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6D8F5C9F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3104D7C7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280DA3B1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3ED3F104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63B4ED1A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2A4876BD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703D79E7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7FDBC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70428A1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730818B6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08E4B702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23FFFB3A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0E29E8FA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027E3BC2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20DCED0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479AC89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F0D7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7A460DE8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20801</w:t>
            </w:r>
          </w:p>
        </w:tc>
        <w:tc>
          <w:tcPr>
            <w:tcW w:w="2174" w:type="dxa"/>
            <w:vAlign w:val="top"/>
          </w:tcPr>
          <w:p w14:paraId="2C41A4F8">
            <w:pPr>
              <w:pStyle w:val="6"/>
              <w:spacing w:before="54" w:line="249" w:lineRule="auto"/>
              <w:ind w:left="115" w:right="171" w:hanging="2"/>
            </w:pPr>
            <w:r>
              <w:rPr>
                <w:spacing w:val="-1"/>
              </w:rPr>
              <w:t>人力资源和社会保障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管理事务</w:t>
            </w:r>
          </w:p>
        </w:tc>
        <w:tc>
          <w:tcPr>
            <w:tcW w:w="1771" w:type="dxa"/>
            <w:vAlign w:val="top"/>
          </w:tcPr>
          <w:p w14:paraId="499E3503">
            <w:pPr>
              <w:pStyle w:val="6"/>
              <w:spacing w:before="246" w:line="182" w:lineRule="auto"/>
              <w:ind w:left="1146"/>
            </w:pPr>
            <w:r>
              <w:rPr>
                <w:spacing w:val="-2"/>
              </w:rPr>
              <w:t>34.79</w:t>
            </w:r>
          </w:p>
        </w:tc>
        <w:tc>
          <w:tcPr>
            <w:tcW w:w="1773" w:type="dxa"/>
            <w:vAlign w:val="top"/>
          </w:tcPr>
          <w:p w14:paraId="19C97DA7">
            <w:pPr>
              <w:pStyle w:val="6"/>
              <w:spacing w:before="246" w:line="182" w:lineRule="auto"/>
              <w:ind w:left="1146"/>
            </w:pPr>
            <w:r>
              <w:rPr>
                <w:spacing w:val="-2"/>
              </w:rPr>
              <w:t>34.79</w:t>
            </w:r>
          </w:p>
        </w:tc>
        <w:tc>
          <w:tcPr>
            <w:tcW w:w="1771" w:type="dxa"/>
            <w:vAlign w:val="top"/>
          </w:tcPr>
          <w:p w14:paraId="3BA08EEC">
            <w:pPr>
              <w:pStyle w:val="6"/>
              <w:spacing w:before="246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3283122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4ADFF89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A259F83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B049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0DE80DE9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2080105</w:t>
            </w:r>
          </w:p>
        </w:tc>
        <w:tc>
          <w:tcPr>
            <w:tcW w:w="2174" w:type="dxa"/>
            <w:vAlign w:val="top"/>
          </w:tcPr>
          <w:p w14:paraId="0F78DE2A">
            <w:pPr>
              <w:pStyle w:val="6"/>
              <w:spacing w:before="112" w:line="221" w:lineRule="auto"/>
              <w:ind w:left="116"/>
            </w:pPr>
            <w:r>
              <w:rPr>
                <w:spacing w:val="-2"/>
              </w:rPr>
              <w:t>劳动保障监察</w:t>
            </w:r>
          </w:p>
        </w:tc>
        <w:tc>
          <w:tcPr>
            <w:tcW w:w="1771" w:type="dxa"/>
            <w:vAlign w:val="top"/>
          </w:tcPr>
          <w:p w14:paraId="6B828F33">
            <w:pPr>
              <w:pStyle w:val="6"/>
              <w:spacing w:before="147" w:line="182" w:lineRule="auto"/>
              <w:ind w:left="1146"/>
            </w:pPr>
            <w:r>
              <w:rPr>
                <w:spacing w:val="-2"/>
              </w:rPr>
              <w:t>34.79</w:t>
            </w:r>
          </w:p>
        </w:tc>
        <w:tc>
          <w:tcPr>
            <w:tcW w:w="1773" w:type="dxa"/>
            <w:vAlign w:val="top"/>
          </w:tcPr>
          <w:p w14:paraId="745ED8D2">
            <w:pPr>
              <w:pStyle w:val="6"/>
              <w:spacing w:before="147" w:line="182" w:lineRule="auto"/>
              <w:ind w:left="1146"/>
            </w:pPr>
            <w:r>
              <w:rPr>
                <w:spacing w:val="-2"/>
              </w:rPr>
              <w:t>34.79</w:t>
            </w:r>
          </w:p>
        </w:tc>
        <w:tc>
          <w:tcPr>
            <w:tcW w:w="1771" w:type="dxa"/>
            <w:vAlign w:val="top"/>
          </w:tcPr>
          <w:p w14:paraId="20350F34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66161E8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1562613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97E37E8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FEED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1CF6AF9C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20805</w:t>
            </w:r>
          </w:p>
        </w:tc>
        <w:tc>
          <w:tcPr>
            <w:tcW w:w="2174" w:type="dxa"/>
            <w:vAlign w:val="top"/>
          </w:tcPr>
          <w:p w14:paraId="5CA93532">
            <w:pPr>
              <w:pStyle w:val="6"/>
              <w:spacing w:before="112" w:line="221" w:lineRule="auto"/>
              <w:ind w:left="114"/>
            </w:pPr>
            <w:r>
              <w:rPr>
                <w:spacing w:val="-1"/>
              </w:rPr>
              <w:t>行政事业单位离退休</w:t>
            </w:r>
          </w:p>
        </w:tc>
        <w:tc>
          <w:tcPr>
            <w:tcW w:w="1771" w:type="dxa"/>
            <w:vAlign w:val="top"/>
          </w:tcPr>
          <w:p w14:paraId="250DD45D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194.97</w:t>
            </w:r>
          </w:p>
        </w:tc>
        <w:tc>
          <w:tcPr>
            <w:tcW w:w="1773" w:type="dxa"/>
            <w:vAlign w:val="top"/>
          </w:tcPr>
          <w:p w14:paraId="46CB46BA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194.97</w:t>
            </w:r>
          </w:p>
        </w:tc>
        <w:tc>
          <w:tcPr>
            <w:tcW w:w="1771" w:type="dxa"/>
            <w:vAlign w:val="top"/>
          </w:tcPr>
          <w:p w14:paraId="7B383445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5254D2D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FA48FDE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088A15A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77AD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7F08D4A1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2080501</w:t>
            </w:r>
          </w:p>
        </w:tc>
        <w:tc>
          <w:tcPr>
            <w:tcW w:w="2174" w:type="dxa"/>
            <w:vAlign w:val="top"/>
          </w:tcPr>
          <w:p w14:paraId="356EE756">
            <w:pPr>
              <w:pStyle w:val="6"/>
              <w:spacing w:before="53" w:line="248" w:lineRule="auto"/>
              <w:ind w:left="114" w:right="171" w:firstLine="4"/>
            </w:pPr>
            <w:r>
              <w:rPr>
                <w:spacing w:val="-2"/>
              </w:rPr>
              <w:t>归口管理的行政单位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离退休</w:t>
            </w:r>
          </w:p>
        </w:tc>
        <w:tc>
          <w:tcPr>
            <w:tcW w:w="1771" w:type="dxa"/>
            <w:vAlign w:val="top"/>
          </w:tcPr>
          <w:p w14:paraId="6D8E3647">
            <w:pPr>
              <w:pStyle w:val="6"/>
              <w:spacing w:before="244" w:line="182" w:lineRule="auto"/>
              <w:ind w:left="1146"/>
            </w:pPr>
            <w:r>
              <w:rPr>
                <w:spacing w:val="-2"/>
              </w:rPr>
              <w:t>35.40</w:t>
            </w:r>
          </w:p>
        </w:tc>
        <w:tc>
          <w:tcPr>
            <w:tcW w:w="1773" w:type="dxa"/>
            <w:vAlign w:val="top"/>
          </w:tcPr>
          <w:p w14:paraId="76DFCA00">
            <w:pPr>
              <w:pStyle w:val="6"/>
              <w:spacing w:before="244" w:line="182" w:lineRule="auto"/>
              <w:ind w:left="1146"/>
            </w:pPr>
            <w:r>
              <w:rPr>
                <w:spacing w:val="-2"/>
              </w:rPr>
              <w:t>35.40</w:t>
            </w:r>
          </w:p>
        </w:tc>
        <w:tc>
          <w:tcPr>
            <w:tcW w:w="1771" w:type="dxa"/>
            <w:vAlign w:val="top"/>
          </w:tcPr>
          <w:p w14:paraId="21045D4C">
            <w:pPr>
              <w:pStyle w:val="6"/>
              <w:spacing w:before="244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5BA58154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859B20F">
            <w:pPr>
              <w:pStyle w:val="6"/>
              <w:spacing w:before="244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4F8E157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B18A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2D4071CE">
            <w:pPr>
              <w:pStyle w:val="6"/>
              <w:spacing w:before="148" w:line="182" w:lineRule="auto"/>
              <w:ind w:left="118"/>
            </w:pPr>
            <w:r>
              <w:rPr>
                <w:spacing w:val="-2"/>
              </w:rPr>
              <w:t>2080502</w:t>
            </w:r>
          </w:p>
        </w:tc>
        <w:tc>
          <w:tcPr>
            <w:tcW w:w="2174" w:type="dxa"/>
            <w:vAlign w:val="top"/>
          </w:tcPr>
          <w:p w14:paraId="630C165C">
            <w:pPr>
              <w:pStyle w:val="6"/>
              <w:spacing w:before="112" w:line="221" w:lineRule="auto"/>
              <w:ind w:left="111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771" w:type="dxa"/>
            <w:vAlign w:val="top"/>
          </w:tcPr>
          <w:p w14:paraId="2775DBA0">
            <w:pPr>
              <w:pStyle w:val="6"/>
              <w:spacing w:before="148" w:line="182" w:lineRule="auto"/>
              <w:ind w:left="1144"/>
            </w:pPr>
            <w:r>
              <w:rPr>
                <w:spacing w:val="-2"/>
              </w:rPr>
              <w:t>20.25</w:t>
            </w:r>
          </w:p>
        </w:tc>
        <w:tc>
          <w:tcPr>
            <w:tcW w:w="1773" w:type="dxa"/>
            <w:vAlign w:val="top"/>
          </w:tcPr>
          <w:p w14:paraId="526EF40E">
            <w:pPr>
              <w:pStyle w:val="6"/>
              <w:spacing w:before="148" w:line="182" w:lineRule="auto"/>
              <w:ind w:left="1144"/>
            </w:pPr>
            <w:r>
              <w:rPr>
                <w:spacing w:val="-2"/>
              </w:rPr>
              <w:t>20.25</w:t>
            </w:r>
          </w:p>
        </w:tc>
        <w:tc>
          <w:tcPr>
            <w:tcW w:w="1771" w:type="dxa"/>
            <w:vAlign w:val="top"/>
          </w:tcPr>
          <w:p w14:paraId="41343F4A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9DBCD80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8743E42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F422393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3C93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548B381A">
            <w:pPr>
              <w:pStyle w:val="6"/>
              <w:spacing w:before="245" w:line="182" w:lineRule="auto"/>
              <w:ind w:left="118"/>
            </w:pPr>
            <w:r>
              <w:rPr>
                <w:spacing w:val="-2"/>
              </w:rPr>
              <w:t>2080505</w:t>
            </w:r>
          </w:p>
        </w:tc>
        <w:tc>
          <w:tcPr>
            <w:tcW w:w="2174" w:type="dxa"/>
            <w:vAlign w:val="top"/>
          </w:tcPr>
          <w:p w14:paraId="58C479E7">
            <w:pPr>
              <w:pStyle w:val="6"/>
              <w:spacing w:before="53" w:line="248" w:lineRule="auto"/>
              <w:ind w:left="114" w:right="171" w:hanging="4"/>
            </w:pPr>
            <w:r>
              <w:rPr>
                <w:spacing w:val="-1"/>
              </w:rPr>
              <w:t>机关事业单位基本养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老保险缴费支出</w:t>
            </w:r>
          </w:p>
        </w:tc>
        <w:tc>
          <w:tcPr>
            <w:tcW w:w="1771" w:type="dxa"/>
            <w:vAlign w:val="top"/>
          </w:tcPr>
          <w:p w14:paraId="45F79103">
            <w:pPr>
              <w:pStyle w:val="6"/>
              <w:spacing w:before="245" w:line="182" w:lineRule="auto"/>
              <w:ind w:left="1142"/>
            </w:pPr>
            <w:r>
              <w:rPr>
                <w:spacing w:val="-1"/>
              </w:rPr>
              <w:t>95.35</w:t>
            </w:r>
          </w:p>
        </w:tc>
        <w:tc>
          <w:tcPr>
            <w:tcW w:w="1773" w:type="dxa"/>
            <w:vAlign w:val="top"/>
          </w:tcPr>
          <w:p w14:paraId="3A75C04E">
            <w:pPr>
              <w:pStyle w:val="6"/>
              <w:spacing w:before="245" w:line="182" w:lineRule="auto"/>
              <w:ind w:left="1143"/>
            </w:pPr>
            <w:r>
              <w:rPr>
                <w:spacing w:val="-1"/>
              </w:rPr>
              <w:t>95.35</w:t>
            </w:r>
          </w:p>
        </w:tc>
        <w:tc>
          <w:tcPr>
            <w:tcW w:w="1771" w:type="dxa"/>
            <w:vAlign w:val="top"/>
          </w:tcPr>
          <w:p w14:paraId="4DEAC202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79E29C1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DAA2EB6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1AF183A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33FE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42A60F4E">
            <w:pPr>
              <w:pStyle w:val="6"/>
              <w:spacing w:before="245" w:line="182" w:lineRule="auto"/>
              <w:ind w:left="118"/>
            </w:pPr>
            <w:r>
              <w:rPr>
                <w:spacing w:val="-2"/>
              </w:rPr>
              <w:t>2080506</w:t>
            </w:r>
          </w:p>
        </w:tc>
        <w:tc>
          <w:tcPr>
            <w:tcW w:w="2174" w:type="dxa"/>
            <w:vAlign w:val="top"/>
          </w:tcPr>
          <w:p w14:paraId="58CA090B">
            <w:pPr>
              <w:pStyle w:val="6"/>
              <w:spacing w:before="54" w:line="248" w:lineRule="auto"/>
              <w:ind w:left="112" w:right="171" w:hanging="2"/>
            </w:pPr>
            <w:r>
              <w:rPr>
                <w:spacing w:val="-1"/>
              </w:rPr>
              <w:t>机关事业单位职业年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金缴费支出</w:t>
            </w:r>
          </w:p>
        </w:tc>
        <w:tc>
          <w:tcPr>
            <w:tcW w:w="1771" w:type="dxa"/>
            <w:vAlign w:val="top"/>
          </w:tcPr>
          <w:p w14:paraId="7E50E880">
            <w:pPr>
              <w:pStyle w:val="6"/>
              <w:spacing w:before="245" w:line="182" w:lineRule="auto"/>
              <w:ind w:left="1141"/>
            </w:pPr>
            <w:r>
              <w:rPr>
                <w:spacing w:val="-1"/>
              </w:rPr>
              <w:t>43.96</w:t>
            </w:r>
          </w:p>
        </w:tc>
        <w:tc>
          <w:tcPr>
            <w:tcW w:w="1773" w:type="dxa"/>
            <w:vAlign w:val="top"/>
          </w:tcPr>
          <w:p w14:paraId="659DED30">
            <w:pPr>
              <w:pStyle w:val="6"/>
              <w:spacing w:before="245" w:line="182" w:lineRule="auto"/>
              <w:ind w:left="1141"/>
            </w:pPr>
            <w:r>
              <w:rPr>
                <w:spacing w:val="-1"/>
              </w:rPr>
              <w:t>43.96</w:t>
            </w:r>
          </w:p>
        </w:tc>
        <w:tc>
          <w:tcPr>
            <w:tcW w:w="1771" w:type="dxa"/>
            <w:vAlign w:val="top"/>
          </w:tcPr>
          <w:p w14:paraId="287B4FF9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90A9C7E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C9E17FA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7779D2F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0F97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39B354E0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20808</w:t>
            </w:r>
          </w:p>
        </w:tc>
        <w:tc>
          <w:tcPr>
            <w:tcW w:w="2174" w:type="dxa"/>
            <w:vAlign w:val="top"/>
          </w:tcPr>
          <w:p w14:paraId="79CFAEAD">
            <w:pPr>
              <w:pStyle w:val="6"/>
              <w:spacing w:before="114" w:line="221" w:lineRule="auto"/>
              <w:ind w:left="109"/>
            </w:pPr>
            <w:r>
              <w:rPr>
                <w:spacing w:val="-2"/>
              </w:rPr>
              <w:t>抚恤</w:t>
            </w:r>
          </w:p>
        </w:tc>
        <w:tc>
          <w:tcPr>
            <w:tcW w:w="1771" w:type="dxa"/>
            <w:vAlign w:val="top"/>
          </w:tcPr>
          <w:p w14:paraId="398B7FC4">
            <w:pPr>
              <w:pStyle w:val="6"/>
              <w:spacing w:before="150" w:line="182" w:lineRule="auto"/>
              <w:ind w:left="1141"/>
            </w:pPr>
            <w:r>
              <w:rPr>
                <w:spacing w:val="-1"/>
              </w:rPr>
              <w:t>44.45</w:t>
            </w:r>
          </w:p>
        </w:tc>
        <w:tc>
          <w:tcPr>
            <w:tcW w:w="1773" w:type="dxa"/>
            <w:vAlign w:val="top"/>
          </w:tcPr>
          <w:p w14:paraId="023A9ED7">
            <w:pPr>
              <w:pStyle w:val="6"/>
              <w:spacing w:before="150" w:line="182" w:lineRule="auto"/>
              <w:ind w:left="1141"/>
            </w:pPr>
            <w:r>
              <w:rPr>
                <w:spacing w:val="-1"/>
              </w:rPr>
              <w:t>44.45</w:t>
            </w:r>
          </w:p>
        </w:tc>
        <w:tc>
          <w:tcPr>
            <w:tcW w:w="1771" w:type="dxa"/>
            <w:vAlign w:val="top"/>
          </w:tcPr>
          <w:p w14:paraId="565EF3B5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9EB29EC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5E17DAF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30ED8BB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5E71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0864BA3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2080801</w:t>
            </w:r>
          </w:p>
        </w:tc>
        <w:tc>
          <w:tcPr>
            <w:tcW w:w="2174" w:type="dxa"/>
            <w:vAlign w:val="top"/>
          </w:tcPr>
          <w:p w14:paraId="706A58D5">
            <w:pPr>
              <w:pStyle w:val="6"/>
              <w:spacing w:before="114" w:line="221" w:lineRule="auto"/>
              <w:ind w:left="112"/>
            </w:pPr>
            <w:r>
              <w:rPr>
                <w:spacing w:val="-2"/>
              </w:rPr>
              <w:t>死亡抚恤</w:t>
            </w:r>
          </w:p>
        </w:tc>
        <w:tc>
          <w:tcPr>
            <w:tcW w:w="1771" w:type="dxa"/>
            <w:vAlign w:val="top"/>
          </w:tcPr>
          <w:p w14:paraId="68509D9B">
            <w:pPr>
              <w:pStyle w:val="6"/>
              <w:spacing w:before="150" w:line="182" w:lineRule="auto"/>
              <w:ind w:left="1144"/>
            </w:pPr>
            <w:r>
              <w:rPr>
                <w:spacing w:val="-2"/>
              </w:rPr>
              <w:t>27.32</w:t>
            </w:r>
          </w:p>
        </w:tc>
        <w:tc>
          <w:tcPr>
            <w:tcW w:w="1773" w:type="dxa"/>
            <w:vAlign w:val="top"/>
          </w:tcPr>
          <w:p w14:paraId="4E8CF9DF">
            <w:pPr>
              <w:pStyle w:val="6"/>
              <w:spacing w:before="150" w:line="182" w:lineRule="auto"/>
              <w:ind w:left="1144"/>
            </w:pPr>
            <w:r>
              <w:rPr>
                <w:spacing w:val="-2"/>
              </w:rPr>
              <w:t>27.32</w:t>
            </w:r>
          </w:p>
        </w:tc>
        <w:tc>
          <w:tcPr>
            <w:tcW w:w="1771" w:type="dxa"/>
            <w:vAlign w:val="top"/>
          </w:tcPr>
          <w:p w14:paraId="07FD80E3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D761858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03F8B90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6B6D9C5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CA73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09B83F03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2080899</w:t>
            </w:r>
          </w:p>
        </w:tc>
        <w:tc>
          <w:tcPr>
            <w:tcW w:w="2174" w:type="dxa"/>
            <w:vAlign w:val="top"/>
          </w:tcPr>
          <w:p w14:paraId="2FB06B37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其他优抚支出</w:t>
            </w:r>
          </w:p>
        </w:tc>
        <w:tc>
          <w:tcPr>
            <w:tcW w:w="1771" w:type="dxa"/>
            <w:vAlign w:val="top"/>
          </w:tcPr>
          <w:p w14:paraId="45A8F35D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17.14</w:t>
            </w:r>
          </w:p>
        </w:tc>
        <w:tc>
          <w:tcPr>
            <w:tcW w:w="1773" w:type="dxa"/>
            <w:vAlign w:val="top"/>
          </w:tcPr>
          <w:p w14:paraId="62B17D21">
            <w:pPr>
              <w:pStyle w:val="6"/>
              <w:spacing w:before="150" w:line="183" w:lineRule="auto"/>
              <w:ind w:left="1157"/>
            </w:pPr>
            <w:r>
              <w:rPr>
                <w:spacing w:val="-4"/>
              </w:rPr>
              <w:t>17.14</w:t>
            </w:r>
          </w:p>
        </w:tc>
        <w:tc>
          <w:tcPr>
            <w:tcW w:w="1771" w:type="dxa"/>
            <w:vAlign w:val="top"/>
          </w:tcPr>
          <w:p w14:paraId="4982AE60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207D23C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151EADA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5FA667F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1B0FBE4C">
      <w:pPr>
        <w:rPr>
          <w:rFonts w:ascii="Arial"/>
          <w:sz w:val="21"/>
        </w:rPr>
      </w:pPr>
    </w:p>
    <w:p w14:paraId="1B74956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1CC0722">
      <w:pPr>
        <w:spacing w:line="254" w:lineRule="auto"/>
        <w:rPr>
          <w:rFonts w:ascii="Arial"/>
          <w:sz w:val="21"/>
        </w:rPr>
      </w:pPr>
    </w:p>
    <w:p w14:paraId="0E280208">
      <w:pPr>
        <w:spacing w:line="255" w:lineRule="auto"/>
        <w:rPr>
          <w:rFonts w:ascii="Arial"/>
          <w:sz w:val="21"/>
        </w:rPr>
      </w:pPr>
    </w:p>
    <w:p w14:paraId="5D4CD963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3FECBD8A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21E87DF9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16270423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56DB2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0B355CD8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6D0B1250">
            <w:pPr>
              <w:spacing w:line="362" w:lineRule="auto"/>
              <w:rPr>
                <w:rFonts w:ascii="Arial"/>
                <w:sz w:val="21"/>
              </w:rPr>
            </w:pPr>
          </w:p>
          <w:p w14:paraId="53BF09ED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6D6257BF">
            <w:pPr>
              <w:spacing w:line="362" w:lineRule="auto"/>
              <w:rPr>
                <w:rFonts w:ascii="Arial"/>
                <w:sz w:val="21"/>
              </w:rPr>
            </w:pPr>
          </w:p>
          <w:p w14:paraId="61E93E32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2A610C13">
            <w:pPr>
              <w:spacing w:line="362" w:lineRule="auto"/>
              <w:rPr>
                <w:rFonts w:ascii="Arial"/>
                <w:sz w:val="21"/>
              </w:rPr>
            </w:pPr>
          </w:p>
          <w:p w14:paraId="0D53B283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3ADEE031">
            <w:pPr>
              <w:spacing w:line="361" w:lineRule="auto"/>
              <w:rPr>
                <w:rFonts w:ascii="Arial"/>
                <w:sz w:val="21"/>
              </w:rPr>
            </w:pPr>
          </w:p>
          <w:p w14:paraId="28EB7DDB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1E5E762C">
            <w:pPr>
              <w:spacing w:line="362" w:lineRule="auto"/>
              <w:rPr>
                <w:rFonts w:ascii="Arial"/>
                <w:sz w:val="21"/>
              </w:rPr>
            </w:pPr>
          </w:p>
          <w:p w14:paraId="518FD7B6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1A900057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5A2CF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215CE3C4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3CAC574E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73BEFB78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06D579F0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B7FBC62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7AA48B7D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2A9CE326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393A6C59">
            <w:pPr>
              <w:rPr>
                <w:rFonts w:ascii="Arial"/>
                <w:sz w:val="21"/>
              </w:rPr>
            </w:pPr>
          </w:p>
        </w:tc>
      </w:tr>
      <w:tr w14:paraId="32920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2FF8B271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426A1887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0733C1DB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3A478B9F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735AF541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163BDCBD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603C5AFC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71E49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40BDCB24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15B52A69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5C3B71AA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24929093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5B9E0B1B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0E6771D9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1B6A6BA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1FE7C8B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C485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0549EC6A">
            <w:pPr>
              <w:pStyle w:val="6"/>
              <w:spacing w:before="246" w:line="182" w:lineRule="auto"/>
              <w:ind w:left="118"/>
            </w:pPr>
            <w:r>
              <w:rPr>
                <w:spacing w:val="-2"/>
              </w:rPr>
              <w:t>20826</w:t>
            </w:r>
          </w:p>
        </w:tc>
        <w:tc>
          <w:tcPr>
            <w:tcW w:w="2174" w:type="dxa"/>
            <w:vAlign w:val="top"/>
          </w:tcPr>
          <w:p w14:paraId="09A8D090">
            <w:pPr>
              <w:pStyle w:val="6"/>
              <w:spacing w:before="54" w:line="249" w:lineRule="auto"/>
              <w:ind w:left="111" w:right="171"/>
            </w:pPr>
            <w:r>
              <w:rPr>
                <w:spacing w:val="-1"/>
              </w:rPr>
              <w:t>财政对基本养老保险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基金的补助</w:t>
            </w:r>
          </w:p>
        </w:tc>
        <w:tc>
          <w:tcPr>
            <w:tcW w:w="1771" w:type="dxa"/>
            <w:vAlign w:val="top"/>
          </w:tcPr>
          <w:p w14:paraId="68837BF5">
            <w:pPr>
              <w:pStyle w:val="6"/>
              <w:spacing w:before="246" w:line="182" w:lineRule="auto"/>
              <w:ind w:left="1249"/>
            </w:pPr>
            <w:r>
              <w:rPr>
                <w:spacing w:val="-2"/>
              </w:rPr>
              <w:t>0.29</w:t>
            </w:r>
          </w:p>
        </w:tc>
        <w:tc>
          <w:tcPr>
            <w:tcW w:w="1773" w:type="dxa"/>
            <w:vAlign w:val="top"/>
          </w:tcPr>
          <w:p w14:paraId="2F8E907E">
            <w:pPr>
              <w:pStyle w:val="6"/>
              <w:spacing w:before="246" w:line="182" w:lineRule="auto"/>
              <w:ind w:left="1249"/>
            </w:pPr>
            <w:r>
              <w:rPr>
                <w:spacing w:val="-2"/>
              </w:rPr>
              <w:t>0.29</w:t>
            </w:r>
          </w:p>
        </w:tc>
        <w:tc>
          <w:tcPr>
            <w:tcW w:w="1771" w:type="dxa"/>
            <w:vAlign w:val="top"/>
          </w:tcPr>
          <w:p w14:paraId="729FFF9E">
            <w:pPr>
              <w:pStyle w:val="6"/>
              <w:spacing w:before="246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46526F9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3491C30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66B493B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FE63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3E7B080A">
            <w:pPr>
              <w:pStyle w:val="6"/>
              <w:spacing w:before="243" w:line="182" w:lineRule="auto"/>
              <w:ind w:left="118"/>
            </w:pPr>
            <w:r>
              <w:rPr>
                <w:spacing w:val="-2"/>
              </w:rPr>
              <w:t>2082602</w:t>
            </w:r>
          </w:p>
        </w:tc>
        <w:tc>
          <w:tcPr>
            <w:tcW w:w="2174" w:type="dxa"/>
            <w:vAlign w:val="top"/>
          </w:tcPr>
          <w:p w14:paraId="2C15DD1C">
            <w:pPr>
              <w:pStyle w:val="6"/>
              <w:spacing w:before="52" w:line="249" w:lineRule="auto"/>
              <w:ind w:left="112" w:right="171"/>
            </w:pPr>
            <w:r>
              <w:rPr>
                <w:spacing w:val="-1"/>
              </w:rPr>
              <w:t>财政对城乡居民基本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养老保险基金的补助</w:t>
            </w:r>
          </w:p>
        </w:tc>
        <w:tc>
          <w:tcPr>
            <w:tcW w:w="1771" w:type="dxa"/>
            <w:vAlign w:val="top"/>
          </w:tcPr>
          <w:p w14:paraId="74716D21">
            <w:pPr>
              <w:pStyle w:val="6"/>
              <w:spacing w:before="243" w:line="182" w:lineRule="auto"/>
              <w:ind w:left="1249"/>
            </w:pPr>
            <w:r>
              <w:rPr>
                <w:spacing w:val="-2"/>
              </w:rPr>
              <w:t>0.29</w:t>
            </w:r>
          </w:p>
        </w:tc>
        <w:tc>
          <w:tcPr>
            <w:tcW w:w="1773" w:type="dxa"/>
            <w:vAlign w:val="top"/>
          </w:tcPr>
          <w:p w14:paraId="14E17705">
            <w:pPr>
              <w:pStyle w:val="6"/>
              <w:spacing w:before="243" w:line="182" w:lineRule="auto"/>
              <w:ind w:left="1249"/>
            </w:pPr>
            <w:r>
              <w:rPr>
                <w:spacing w:val="-2"/>
              </w:rPr>
              <w:t>0.29</w:t>
            </w:r>
          </w:p>
        </w:tc>
        <w:tc>
          <w:tcPr>
            <w:tcW w:w="1771" w:type="dxa"/>
            <w:vAlign w:val="top"/>
          </w:tcPr>
          <w:p w14:paraId="06231399">
            <w:pPr>
              <w:pStyle w:val="6"/>
              <w:spacing w:before="243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69199D10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C1C61F6">
            <w:pPr>
              <w:pStyle w:val="6"/>
              <w:spacing w:before="243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B1CA8F9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2EBE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5EBA1B97">
            <w:pPr>
              <w:pStyle w:val="6"/>
              <w:spacing w:before="243" w:line="182" w:lineRule="auto"/>
              <w:ind w:left="118"/>
            </w:pPr>
            <w:r>
              <w:rPr>
                <w:spacing w:val="-2"/>
              </w:rPr>
              <w:t>20899</w:t>
            </w:r>
          </w:p>
        </w:tc>
        <w:tc>
          <w:tcPr>
            <w:tcW w:w="2174" w:type="dxa"/>
            <w:vAlign w:val="top"/>
          </w:tcPr>
          <w:p w14:paraId="7EABFA47">
            <w:pPr>
              <w:pStyle w:val="6"/>
              <w:spacing w:before="51" w:line="249" w:lineRule="auto"/>
              <w:ind w:left="112" w:right="171"/>
            </w:pPr>
            <w:r>
              <w:rPr>
                <w:spacing w:val="-1"/>
              </w:rPr>
              <w:t>其他社会保障和就业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2FA64886">
            <w:pPr>
              <w:pStyle w:val="6"/>
              <w:spacing w:before="243" w:line="182" w:lineRule="auto"/>
              <w:ind w:left="1141"/>
            </w:pPr>
            <w:r>
              <w:rPr>
                <w:spacing w:val="-1"/>
              </w:rPr>
              <w:t>42.67</w:t>
            </w:r>
          </w:p>
        </w:tc>
        <w:tc>
          <w:tcPr>
            <w:tcW w:w="1773" w:type="dxa"/>
            <w:vAlign w:val="top"/>
          </w:tcPr>
          <w:p w14:paraId="2A499F4F">
            <w:pPr>
              <w:pStyle w:val="6"/>
              <w:spacing w:before="243" w:line="182" w:lineRule="auto"/>
              <w:ind w:left="1141"/>
            </w:pPr>
            <w:r>
              <w:rPr>
                <w:spacing w:val="-1"/>
              </w:rPr>
              <w:t>42.67</w:t>
            </w:r>
          </w:p>
        </w:tc>
        <w:tc>
          <w:tcPr>
            <w:tcW w:w="1771" w:type="dxa"/>
            <w:vAlign w:val="top"/>
          </w:tcPr>
          <w:p w14:paraId="2207BD0A">
            <w:pPr>
              <w:pStyle w:val="6"/>
              <w:spacing w:before="243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0DDF70CA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4BC8148">
            <w:pPr>
              <w:pStyle w:val="6"/>
              <w:spacing w:before="243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E79CF44">
            <w:pPr>
              <w:pStyle w:val="6"/>
              <w:spacing w:before="243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6296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464B8575">
            <w:pPr>
              <w:pStyle w:val="6"/>
              <w:spacing w:before="243" w:line="183" w:lineRule="auto"/>
              <w:ind w:left="118"/>
            </w:pPr>
            <w:r>
              <w:rPr>
                <w:spacing w:val="-2"/>
              </w:rPr>
              <w:t>2089901</w:t>
            </w:r>
          </w:p>
        </w:tc>
        <w:tc>
          <w:tcPr>
            <w:tcW w:w="2174" w:type="dxa"/>
            <w:vAlign w:val="top"/>
          </w:tcPr>
          <w:p w14:paraId="704D6346">
            <w:pPr>
              <w:pStyle w:val="6"/>
              <w:spacing w:before="53" w:line="248" w:lineRule="auto"/>
              <w:ind w:left="112" w:right="171"/>
            </w:pPr>
            <w:r>
              <w:rPr>
                <w:spacing w:val="-1"/>
              </w:rPr>
              <w:t>其他社会保障和就业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1E919E6A">
            <w:pPr>
              <w:pStyle w:val="6"/>
              <w:spacing w:before="244" w:line="182" w:lineRule="auto"/>
              <w:ind w:left="1141"/>
            </w:pPr>
            <w:r>
              <w:rPr>
                <w:spacing w:val="-1"/>
              </w:rPr>
              <w:t>42.67</w:t>
            </w:r>
          </w:p>
        </w:tc>
        <w:tc>
          <w:tcPr>
            <w:tcW w:w="1773" w:type="dxa"/>
            <w:vAlign w:val="top"/>
          </w:tcPr>
          <w:p w14:paraId="58F5ABFD">
            <w:pPr>
              <w:pStyle w:val="6"/>
              <w:spacing w:before="244" w:line="182" w:lineRule="auto"/>
              <w:ind w:left="1141"/>
            </w:pPr>
            <w:r>
              <w:rPr>
                <w:spacing w:val="-1"/>
              </w:rPr>
              <w:t>42.67</w:t>
            </w:r>
          </w:p>
        </w:tc>
        <w:tc>
          <w:tcPr>
            <w:tcW w:w="1771" w:type="dxa"/>
            <w:vAlign w:val="top"/>
          </w:tcPr>
          <w:p w14:paraId="10274EC5">
            <w:pPr>
              <w:pStyle w:val="6"/>
              <w:spacing w:before="244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C374CD6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439FF0E">
            <w:pPr>
              <w:pStyle w:val="6"/>
              <w:spacing w:before="244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7A2F042">
            <w:pPr>
              <w:pStyle w:val="6"/>
              <w:spacing w:before="2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4327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156A29C0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210</w:t>
            </w:r>
          </w:p>
        </w:tc>
        <w:tc>
          <w:tcPr>
            <w:tcW w:w="2174" w:type="dxa"/>
            <w:vAlign w:val="top"/>
          </w:tcPr>
          <w:p w14:paraId="5C6085CE">
            <w:pPr>
              <w:pStyle w:val="6"/>
              <w:spacing w:before="113" w:line="221" w:lineRule="auto"/>
              <w:ind w:left="11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771" w:type="dxa"/>
            <w:vAlign w:val="top"/>
          </w:tcPr>
          <w:p w14:paraId="5938FBE8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20.94</w:t>
            </w:r>
          </w:p>
        </w:tc>
        <w:tc>
          <w:tcPr>
            <w:tcW w:w="1773" w:type="dxa"/>
            <w:vAlign w:val="top"/>
          </w:tcPr>
          <w:p w14:paraId="224B20F7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20.94</w:t>
            </w:r>
          </w:p>
        </w:tc>
        <w:tc>
          <w:tcPr>
            <w:tcW w:w="1771" w:type="dxa"/>
            <w:vAlign w:val="top"/>
          </w:tcPr>
          <w:p w14:paraId="183D33D7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ECAF85D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0133EFE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C4EBAF1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430F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6C7D8210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21011</w:t>
            </w:r>
          </w:p>
        </w:tc>
        <w:tc>
          <w:tcPr>
            <w:tcW w:w="2174" w:type="dxa"/>
            <w:vAlign w:val="top"/>
          </w:tcPr>
          <w:p w14:paraId="138AF164">
            <w:pPr>
              <w:pStyle w:val="6"/>
              <w:spacing w:before="114" w:line="221" w:lineRule="auto"/>
              <w:ind w:left="114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771" w:type="dxa"/>
            <w:vAlign w:val="top"/>
          </w:tcPr>
          <w:p w14:paraId="7D93CD23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20.94</w:t>
            </w:r>
          </w:p>
        </w:tc>
        <w:tc>
          <w:tcPr>
            <w:tcW w:w="1773" w:type="dxa"/>
            <w:vAlign w:val="top"/>
          </w:tcPr>
          <w:p w14:paraId="7EC7E7DD">
            <w:pPr>
              <w:pStyle w:val="6"/>
              <w:spacing w:before="149" w:line="182" w:lineRule="auto"/>
              <w:ind w:left="1144"/>
            </w:pPr>
            <w:r>
              <w:rPr>
                <w:spacing w:val="-2"/>
              </w:rPr>
              <w:t>20.94</w:t>
            </w:r>
          </w:p>
        </w:tc>
        <w:tc>
          <w:tcPr>
            <w:tcW w:w="1771" w:type="dxa"/>
            <w:vAlign w:val="top"/>
          </w:tcPr>
          <w:p w14:paraId="5745439B">
            <w:pPr>
              <w:pStyle w:val="6"/>
              <w:spacing w:before="149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50041E0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6FCEAF3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C48ADE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098F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3" w:type="dxa"/>
            <w:vAlign w:val="top"/>
          </w:tcPr>
          <w:p w14:paraId="7E145E1B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2101101</w:t>
            </w:r>
          </w:p>
        </w:tc>
        <w:tc>
          <w:tcPr>
            <w:tcW w:w="2174" w:type="dxa"/>
            <w:vAlign w:val="top"/>
          </w:tcPr>
          <w:p w14:paraId="44FED74E">
            <w:pPr>
              <w:pStyle w:val="6"/>
              <w:spacing w:before="115" w:line="221" w:lineRule="auto"/>
              <w:ind w:left="114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771" w:type="dxa"/>
            <w:vAlign w:val="top"/>
          </w:tcPr>
          <w:p w14:paraId="14DCF76C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15.71</w:t>
            </w:r>
          </w:p>
        </w:tc>
        <w:tc>
          <w:tcPr>
            <w:tcW w:w="1773" w:type="dxa"/>
            <w:vAlign w:val="top"/>
          </w:tcPr>
          <w:p w14:paraId="033A7ED2">
            <w:pPr>
              <w:pStyle w:val="6"/>
              <w:spacing w:before="149" w:line="183" w:lineRule="auto"/>
              <w:ind w:left="1157"/>
            </w:pPr>
            <w:r>
              <w:rPr>
                <w:spacing w:val="-4"/>
              </w:rPr>
              <w:t>15.71</w:t>
            </w:r>
          </w:p>
        </w:tc>
        <w:tc>
          <w:tcPr>
            <w:tcW w:w="1771" w:type="dxa"/>
            <w:vAlign w:val="top"/>
          </w:tcPr>
          <w:p w14:paraId="443A837C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114604C8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4A47E02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C61525B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06995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4DB5D93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2101102</w:t>
            </w:r>
          </w:p>
        </w:tc>
        <w:tc>
          <w:tcPr>
            <w:tcW w:w="2174" w:type="dxa"/>
            <w:vAlign w:val="top"/>
          </w:tcPr>
          <w:p w14:paraId="0758FCD0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1771" w:type="dxa"/>
            <w:vAlign w:val="top"/>
          </w:tcPr>
          <w:p w14:paraId="62D50D40">
            <w:pPr>
              <w:pStyle w:val="6"/>
              <w:spacing w:before="150" w:line="182" w:lineRule="auto"/>
              <w:ind w:left="1251"/>
            </w:pPr>
            <w:r>
              <w:rPr>
                <w:spacing w:val="-2"/>
              </w:rPr>
              <w:t>5.23</w:t>
            </w:r>
          </w:p>
        </w:tc>
        <w:tc>
          <w:tcPr>
            <w:tcW w:w="1773" w:type="dxa"/>
            <w:vAlign w:val="top"/>
          </w:tcPr>
          <w:p w14:paraId="52D40323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5.23</w:t>
            </w:r>
          </w:p>
        </w:tc>
        <w:tc>
          <w:tcPr>
            <w:tcW w:w="1771" w:type="dxa"/>
            <w:vAlign w:val="top"/>
          </w:tcPr>
          <w:p w14:paraId="0AFB51A9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25FB635E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7143C5D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CA1CCC2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2981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0C785A0">
            <w:pPr>
              <w:pStyle w:val="6"/>
              <w:spacing w:before="149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2174" w:type="dxa"/>
            <w:vAlign w:val="top"/>
          </w:tcPr>
          <w:p w14:paraId="164A42C4">
            <w:pPr>
              <w:pStyle w:val="6"/>
              <w:spacing w:before="114" w:line="221" w:lineRule="auto"/>
              <w:ind w:left="111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1771" w:type="dxa"/>
            <w:vAlign w:val="top"/>
          </w:tcPr>
          <w:p w14:paraId="4B1CC34A">
            <w:pPr>
              <w:pStyle w:val="6"/>
              <w:spacing w:before="149" w:line="183" w:lineRule="auto"/>
              <w:ind w:left="948"/>
            </w:pPr>
            <w:r>
              <w:rPr>
                <w:spacing w:val="-3"/>
              </w:rPr>
              <w:t>1505.19</w:t>
            </w:r>
          </w:p>
        </w:tc>
        <w:tc>
          <w:tcPr>
            <w:tcW w:w="1773" w:type="dxa"/>
            <w:vAlign w:val="top"/>
          </w:tcPr>
          <w:p w14:paraId="76CBB93A">
            <w:pPr>
              <w:pStyle w:val="6"/>
              <w:spacing w:before="149" w:line="183" w:lineRule="auto"/>
              <w:ind w:left="1144"/>
            </w:pPr>
            <w:r>
              <w:rPr>
                <w:spacing w:val="-2"/>
              </w:rPr>
              <w:t>24.71</w:t>
            </w:r>
          </w:p>
        </w:tc>
        <w:tc>
          <w:tcPr>
            <w:tcW w:w="1771" w:type="dxa"/>
            <w:vAlign w:val="top"/>
          </w:tcPr>
          <w:p w14:paraId="20F0FBA2">
            <w:pPr>
              <w:pStyle w:val="6"/>
              <w:spacing w:before="149" w:line="183" w:lineRule="auto"/>
              <w:ind w:left="947"/>
            </w:pPr>
            <w:r>
              <w:rPr>
                <w:spacing w:val="-3"/>
              </w:rPr>
              <w:t>1480.48</w:t>
            </w:r>
          </w:p>
        </w:tc>
        <w:tc>
          <w:tcPr>
            <w:tcW w:w="1770" w:type="dxa"/>
            <w:vAlign w:val="top"/>
          </w:tcPr>
          <w:p w14:paraId="2ED52FB5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CC30414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52DCC65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0E2F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033B6F2A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21202</w:t>
            </w:r>
          </w:p>
        </w:tc>
        <w:tc>
          <w:tcPr>
            <w:tcW w:w="2174" w:type="dxa"/>
            <w:vAlign w:val="top"/>
          </w:tcPr>
          <w:p w14:paraId="2B31D0C8">
            <w:pPr>
              <w:pStyle w:val="6"/>
              <w:spacing w:before="115" w:line="221" w:lineRule="auto"/>
              <w:ind w:left="111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1771" w:type="dxa"/>
            <w:vAlign w:val="top"/>
          </w:tcPr>
          <w:p w14:paraId="77C52E10">
            <w:pPr>
              <w:pStyle w:val="6"/>
              <w:spacing w:before="150" w:line="183" w:lineRule="auto"/>
              <w:ind w:left="1144"/>
            </w:pPr>
            <w:r>
              <w:rPr>
                <w:spacing w:val="-2"/>
              </w:rPr>
              <w:t>24.71</w:t>
            </w:r>
          </w:p>
        </w:tc>
        <w:tc>
          <w:tcPr>
            <w:tcW w:w="1773" w:type="dxa"/>
            <w:vAlign w:val="top"/>
          </w:tcPr>
          <w:p w14:paraId="18B3985A">
            <w:pPr>
              <w:pStyle w:val="6"/>
              <w:spacing w:before="150" w:line="183" w:lineRule="auto"/>
              <w:ind w:left="1144"/>
            </w:pPr>
            <w:r>
              <w:rPr>
                <w:spacing w:val="-2"/>
              </w:rPr>
              <w:t>24.71</w:t>
            </w:r>
          </w:p>
        </w:tc>
        <w:tc>
          <w:tcPr>
            <w:tcW w:w="1771" w:type="dxa"/>
            <w:vAlign w:val="top"/>
          </w:tcPr>
          <w:p w14:paraId="74965DCE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99CF2FE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7E2261D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F6473DA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61E581AB">
      <w:pPr>
        <w:rPr>
          <w:rFonts w:ascii="Arial"/>
          <w:sz w:val="21"/>
        </w:rPr>
      </w:pPr>
    </w:p>
    <w:p w14:paraId="497BA4F1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4F29907">
      <w:pPr>
        <w:spacing w:line="254" w:lineRule="auto"/>
        <w:rPr>
          <w:rFonts w:ascii="Arial"/>
          <w:sz w:val="21"/>
        </w:rPr>
      </w:pPr>
    </w:p>
    <w:p w14:paraId="6DBB1F4F">
      <w:pPr>
        <w:spacing w:line="255" w:lineRule="auto"/>
        <w:rPr>
          <w:rFonts w:ascii="Arial"/>
          <w:sz w:val="21"/>
        </w:rPr>
      </w:pPr>
    </w:p>
    <w:p w14:paraId="29F1B5EF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715846EF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2FAFC3B7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38E67532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59E78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0E8F2F8C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35A30F1A">
            <w:pPr>
              <w:spacing w:line="362" w:lineRule="auto"/>
              <w:rPr>
                <w:rFonts w:ascii="Arial"/>
                <w:sz w:val="21"/>
              </w:rPr>
            </w:pPr>
          </w:p>
          <w:p w14:paraId="0C91898D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6958AD06">
            <w:pPr>
              <w:spacing w:line="362" w:lineRule="auto"/>
              <w:rPr>
                <w:rFonts w:ascii="Arial"/>
                <w:sz w:val="21"/>
              </w:rPr>
            </w:pPr>
          </w:p>
          <w:p w14:paraId="28963908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217D7309">
            <w:pPr>
              <w:spacing w:line="362" w:lineRule="auto"/>
              <w:rPr>
                <w:rFonts w:ascii="Arial"/>
                <w:sz w:val="21"/>
              </w:rPr>
            </w:pPr>
          </w:p>
          <w:p w14:paraId="6850CBCC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19EA68C1">
            <w:pPr>
              <w:spacing w:line="361" w:lineRule="auto"/>
              <w:rPr>
                <w:rFonts w:ascii="Arial"/>
                <w:sz w:val="21"/>
              </w:rPr>
            </w:pPr>
          </w:p>
          <w:p w14:paraId="07FC6D2F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75CD40D7">
            <w:pPr>
              <w:spacing w:line="362" w:lineRule="auto"/>
              <w:rPr>
                <w:rFonts w:ascii="Arial"/>
                <w:sz w:val="21"/>
              </w:rPr>
            </w:pPr>
          </w:p>
          <w:p w14:paraId="6D0365C0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427B2AFC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18B04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0308FF7C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2ECECD6D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B55CBAE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5B139B81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618C9D63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4DB353AA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7856E813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2325FE54">
            <w:pPr>
              <w:rPr>
                <w:rFonts w:ascii="Arial"/>
                <w:sz w:val="21"/>
              </w:rPr>
            </w:pPr>
          </w:p>
        </w:tc>
      </w:tr>
      <w:tr w14:paraId="1D510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6262F5AA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1CC3F506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5C5B22B9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14533424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37C9CBB5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38B40FC7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6B401271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681D2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54811066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7B2FD58D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0C96E405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202D387E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3B186410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60ED1330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1B38361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63F7972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F2DD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5903A74E">
            <w:pPr>
              <w:pStyle w:val="6"/>
              <w:spacing w:before="146" w:line="183" w:lineRule="auto"/>
              <w:ind w:left="118"/>
            </w:pPr>
            <w:r>
              <w:rPr>
                <w:spacing w:val="-2"/>
              </w:rPr>
              <w:t>2120201</w:t>
            </w:r>
          </w:p>
        </w:tc>
        <w:tc>
          <w:tcPr>
            <w:tcW w:w="2174" w:type="dxa"/>
            <w:vAlign w:val="top"/>
          </w:tcPr>
          <w:p w14:paraId="5AC5F0EE">
            <w:pPr>
              <w:pStyle w:val="6"/>
              <w:spacing w:before="112" w:line="221" w:lineRule="auto"/>
              <w:ind w:left="111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1771" w:type="dxa"/>
            <w:vAlign w:val="top"/>
          </w:tcPr>
          <w:p w14:paraId="1BD70FA9">
            <w:pPr>
              <w:pStyle w:val="6"/>
              <w:spacing w:before="146" w:line="183" w:lineRule="auto"/>
              <w:ind w:left="1144"/>
            </w:pPr>
            <w:r>
              <w:rPr>
                <w:spacing w:val="-2"/>
              </w:rPr>
              <w:t>24.71</w:t>
            </w:r>
          </w:p>
        </w:tc>
        <w:tc>
          <w:tcPr>
            <w:tcW w:w="1773" w:type="dxa"/>
            <w:vAlign w:val="top"/>
          </w:tcPr>
          <w:p w14:paraId="565247CB">
            <w:pPr>
              <w:pStyle w:val="6"/>
              <w:spacing w:before="146" w:line="183" w:lineRule="auto"/>
              <w:ind w:left="1144"/>
            </w:pPr>
            <w:r>
              <w:rPr>
                <w:spacing w:val="-2"/>
              </w:rPr>
              <w:t>24.71</w:t>
            </w:r>
          </w:p>
        </w:tc>
        <w:tc>
          <w:tcPr>
            <w:tcW w:w="1771" w:type="dxa"/>
            <w:vAlign w:val="top"/>
          </w:tcPr>
          <w:p w14:paraId="53F34618">
            <w:pPr>
              <w:pStyle w:val="6"/>
              <w:spacing w:before="147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02E0AAE0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A35F9A1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1736A706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0D6D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73" w:type="dxa"/>
            <w:vAlign w:val="top"/>
          </w:tcPr>
          <w:p w14:paraId="1F5E5D1D">
            <w:pPr>
              <w:spacing w:line="329" w:lineRule="auto"/>
              <w:rPr>
                <w:rFonts w:ascii="Arial"/>
                <w:sz w:val="21"/>
              </w:rPr>
            </w:pPr>
          </w:p>
          <w:p w14:paraId="4F507084">
            <w:pPr>
              <w:pStyle w:val="6"/>
              <w:spacing w:before="68" w:line="183" w:lineRule="auto"/>
              <w:ind w:left="118"/>
            </w:pPr>
            <w:r>
              <w:rPr>
                <w:spacing w:val="-2"/>
              </w:rPr>
              <w:t>21208</w:t>
            </w:r>
          </w:p>
        </w:tc>
        <w:tc>
          <w:tcPr>
            <w:tcW w:w="2174" w:type="dxa"/>
            <w:vAlign w:val="top"/>
          </w:tcPr>
          <w:p w14:paraId="0DDC09BA">
            <w:pPr>
              <w:pStyle w:val="6"/>
              <w:spacing w:before="52" w:line="257" w:lineRule="auto"/>
              <w:ind w:left="118" w:right="171" w:firstLine="13"/>
              <w:jc w:val="both"/>
            </w:pPr>
            <w:r>
              <w:rPr>
                <w:spacing w:val="-3"/>
              </w:rPr>
              <w:t>国有土地使用权出让</w:t>
            </w:r>
            <w:r>
              <w:t xml:space="preserve"> </w:t>
            </w:r>
            <w:r>
              <w:rPr>
                <w:spacing w:val="-2"/>
              </w:rPr>
              <w:t>收入及对应专项债务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收入安排的支出</w:t>
            </w:r>
          </w:p>
        </w:tc>
        <w:tc>
          <w:tcPr>
            <w:tcW w:w="1771" w:type="dxa"/>
            <w:vAlign w:val="top"/>
          </w:tcPr>
          <w:p w14:paraId="0385B154">
            <w:pPr>
              <w:spacing w:line="329" w:lineRule="auto"/>
              <w:rPr>
                <w:rFonts w:ascii="Arial"/>
                <w:sz w:val="21"/>
              </w:rPr>
            </w:pPr>
          </w:p>
          <w:p w14:paraId="2CBC7D29">
            <w:pPr>
              <w:pStyle w:val="6"/>
              <w:spacing w:before="68" w:line="183" w:lineRule="auto"/>
              <w:ind w:left="948"/>
            </w:pPr>
            <w:r>
              <w:rPr>
                <w:spacing w:val="-3"/>
              </w:rPr>
              <w:t>1052.00</w:t>
            </w:r>
          </w:p>
        </w:tc>
        <w:tc>
          <w:tcPr>
            <w:tcW w:w="1773" w:type="dxa"/>
            <w:vAlign w:val="top"/>
          </w:tcPr>
          <w:p w14:paraId="4AAC0C19">
            <w:pPr>
              <w:spacing w:line="330" w:lineRule="auto"/>
              <w:rPr>
                <w:rFonts w:ascii="Arial"/>
                <w:sz w:val="21"/>
              </w:rPr>
            </w:pPr>
          </w:p>
          <w:p w14:paraId="4CA833CB">
            <w:pPr>
              <w:pStyle w:val="6"/>
              <w:spacing w:before="68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042CF245">
            <w:pPr>
              <w:spacing w:line="329" w:lineRule="auto"/>
              <w:rPr>
                <w:rFonts w:ascii="Arial"/>
                <w:sz w:val="21"/>
              </w:rPr>
            </w:pPr>
          </w:p>
          <w:p w14:paraId="2EBB4C11">
            <w:pPr>
              <w:pStyle w:val="6"/>
              <w:spacing w:before="68" w:line="183" w:lineRule="auto"/>
              <w:ind w:left="947"/>
            </w:pPr>
            <w:r>
              <w:rPr>
                <w:spacing w:val="-3"/>
              </w:rPr>
              <w:t>1052.00</w:t>
            </w:r>
          </w:p>
        </w:tc>
        <w:tc>
          <w:tcPr>
            <w:tcW w:w="1770" w:type="dxa"/>
            <w:vAlign w:val="top"/>
          </w:tcPr>
          <w:p w14:paraId="0881CCB0">
            <w:pPr>
              <w:spacing w:line="330" w:lineRule="auto"/>
              <w:rPr>
                <w:rFonts w:ascii="Arial"/>
                <w:sz w:val="21"/>
              </w:rPr>
            </w:pPr>
          </w:p>
          <w:p w14:paraId="7A17F181">
            <w:pPr>
              <w:pStyle w:val="6"/>
              <w:spacing w:before="6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E1FB456">
            <w:pPr>
              <w:spacing w:line="330" w:lineRule="auto"/>
              <w:rPr>
                <w:rFonts w:ascii="Arial"/>
                <w:sz w:val="21"/>
              </w:rPr>
            </w:pPr>
          </w:p>
          <w:p w14:paraId="0B432847">
            <w:pPr>
              <w:pStyle w:val="6"/>
              <w:spacing w:before="6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9361615">
            <w:pPr>
              <w:spacing w:line="330" w:lineRule="auto"/>
              <w:rPr>
                <w:rFonts w:ascii="Arial"/>
                <w:sz w:val="21"/>
              </w:rPr>
            </w:pPr>
          </w:p>
          <w:p w14:paraId="7BB81057">
            <w:pPr>
              <w:pStyle w:val="6"/>
              <w:spacing w:before="6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C025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979B506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2120801</w:t>
            </w:r>
          </w:p>
        </w:tc>
        <w:tc>
          <w:tcPr>
            <w:tcW w:w="2174" w:type="dxa"/>
            <w:vAlign w:val="top"/>
          </w:tcPr>
          <w:p w14:paraId="2E240F4F">
            <w:pPr>
              <w:pStyle w:val="6"/>
              <w:spacing w:before="113" w:line="221" w:lineRule="auto"/>
              <w:ind w:left="113"/>
            </w:pPr>
            <w:r>
              <w:rPr>
                <w:spacing w:val="-1"/>
              </w:rPr>
              <w:t>征地和拆迁补偿支出</w:t>
            </w:r>
          </w:p>
        </w:tc>
        <w:tc>
          <w:tcPr>
            <w:tcW w:w="1771" w:type="dxa"/>
            <w:vAlign w:val="top"/>
          </w:tcPr>
          <w:p w14:paraId="2E22474B">
            <w:pPr>
              <w:pStyle w:val="6"/>
              <w:spacing w:before="149" w:line="182" w:lineRule="auto"/>
              <w:ind w:left="1040"/>
            </w:pPr>
            <w:r>
              <w:rPr>
                <w:spacing w:val="-2"/>
              </w:rPr>
              <w:t>352.00</w:t>
            </w:r>
          </w:p>
        </w:tc>
        <w:tc>
          <w:tcPr>
            <w:tcW w:w="1773" w:type="dxa"/>
            <w:vAlign w:val="top"/>
          </w:tcPr>
          <w:p w14:paraId="056C8306">
            <w:pPr>
              <w:pStyle w:val="6"/>
              <w:spacing w:before="149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1AE691B7">
            <w:pPr>
              <w:pStyle w:val="6"/>
              <w:spacing w:before="149" w:line="182" w:lineRule="auto"/>
              <w:ind w:left="1039"/>
            </w:pPr>
            <w:r>
              <w:rPr>
                <w:spacing w:val="-2"/>
              </w:rPr>
              <w:t>352.00</w:t>
            </w:r>
          </w:p>
        </w:tc>
        <w:tc>
          <w:tcPr>
            <w:tcW w:w="1770" w:type="dxa"/>
            <w:vAlign w:val="top"/>
          </w:tcPr>
          <w:p w14:paraId="71CBE53B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3393625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B4F29C2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7913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07ADDA62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2120899</w:t>
            </w:r>
          </w:p>
        </w:tc>
        <w:tc>
          <w:tcPr>
            <w:tcW w:w="2174" w:type="dxa"/>
            <w:vAlign w:val="top"/>
          </w:tcPr>
          <w:p w14:paraId="66E6FE62">
            <w:pPr>
              <w:pStyle w:val="6"/>
              <w:spacing w:before="53" w:line="248" w:lineRule="auto"/>
              <w:ind w:left="129" w:right="171" w:hanging="17"/>
            </w:pPr>
            <w:r>
              <w:rPr>
                <w:spacing w:val="-1"/>
              </w:rPr>
              <w:t>其他国有土地使用权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出让收入安排的支出</w:t>
            </w:r>
          </w:p>
        </w:tc>
        <w:tc>
          <w:tcPr>
            <w:tcW w:w="1771" w:type="dxa"/>
            <w:vAlign w:val="top"/>
          </w:tcPr>
          <w:p w14:paraId="63A406C9">
            <w:pPr>
              <w:pStyle w:val="6"/>
              <w:spacing w:before="246" w:line="182" w:lineRule="auto"/>
              <w:ind w:left="1041"/>
            </w:pPr>
            <w:r>
              <w:rPr>
                <w:spacing w:val="-2"/>
              </w:rPr>
              <w:t>700.00</w:t>
            </w:r>
          </w:p>
        </w:tc>
        <w:tc>
          <w:tcPr>
            <w:tcW w:w="1773" w:type="dxa"/>
            <w:vAlign w:val="top"/>
          </w:tcPr>
          <w:p w14:paraId="06EFE75F">
            <w:pPr>
              <w:pStyle w:val="6"/>
              <w:spacing w:before="246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57C8DE84">
            <w:pPr>
              <w:pStyle w:val="6"/>
              <w:spacing w:before="246" w:line="182" w:lineRule="auto"/>
              <w:ind w:left="1040"/>
            </w:pPr>
            <w:r>
              <w:rPr>
                <w:spacing w:val="-2"/>
              </w:rPr>
              <w:t>700.00</w:t>
            </w:r>
          </w:p>
        </w:tc>
        <w:tc>
          <w:tcPr>
            <w:tcW w:w="1770" w:type="dxa"/>
            <w:vAlign w:val="top"/>
          </w:tcPr>
          <w:p w14:paraId="563A4A24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C824EF6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2CFF5956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5D3C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69EC13F9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21211</w:t>
            </w:r>
          </w:p>
        </w:tc>
        <w:tc>
          <w:tcPr>
            <w:tcW w:w="2174" w:type="dxa"/>
            <w:vAlign w:val="top"/>
          </w:tcPr>
          <w:p w14:paraId="68CFA8A8">
            <w:pPr>
              <w:pStyle w:val="6"/>
              <w:spacing w:before="56" w:line="247" w:lineRule="auto"/>
              <w:ind w:left="111" w:right="171"/>
            </w:pPr>
            <w:r>
              <w:rPr>
                <w:spacing w:val="-1"/>
              </w:rPr>
              <w:t>农业土地开发资金安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1771" w:type="dxa"/>
            <w:vAlign w:val="top"/>
          </w:tcPr>
          <w:p w14:paraId="30D2B7D6">
            <w:pPr>
              <w:pStyle w:val="6"/>
              <w:spacing w:before="246" w:line="182" w:lineRule="auto"/>
              <w:ind w:left="1035"/>
            </w:pPr>
            <w:r>
              <w:rPr>
                <w:spacing w:val="-1"/>
              </w:rPr>
              <w:t>428.48</w:t>
            </w:r>
          </w:p>
        </w:tc>
        <w:tc>
          <w:tcPr>
            <w:tcW w:w="1773" w:type="dxa"/>
            <w:vAlign w:val="top"/>
          </w:tcPr>
          <w:p w14:paraId="50409C1D">
            <w:pPr>
              <w:pStyle w:val="6"/>
              <w:spacing w:before="246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04DCF9A0">
            <w:pPr>
              <w:pStyle w:val="6"/>
              <w:spacing w:before="246" w:line="182" w:lineRule="auto"/>
              <w:ind w:left="1034"/>
            </w:pPr>
            <w:r>
              <w:rPr>
                <w:spacing w:val="-1"/>
              </w:rPr>
              <w:t>428.48</w:t>
            </w:r>
          </w:p>
        </w:tc>
        <w:tc>
          <w:tcPr>
            <w:tcW w:w="1770" w:type="dxa"/>
            <w:vAlign w:val="top"/>
          </w:tcPr>
          <w:p w14:paraId="517ABCF9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8579DCC">
            <w:pPr>
              <w:pStyle w:val="6"/>
              <w:spacing w:before="24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1DBB0AC">
            <w:pPr>
              <w:pStyle w:val="6"/>
              <w:spacing w:before="246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A85F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73" w:type="dxa"/>
            <w:vAlign w:val="top"/>
          </w:tcPr>
          <w:p w14:paraId="2C155C49">
            <w:pPr>
              <w:pStyle w:val="6"/>
              <w:spacing w:before="248" w:line="183" w:lineRule="auto"/>
              <w:ind w:left="118"/>
            </w:pPr>
            <w:r>
              <w:rPr>
                <w:spacing w:val="-2"/>
              </w:rPr>
              <w:t>2121100</w:t>
            </w:r>
          </w:p>
        </w:tc>
        <w:tc>
          <w:tcPr>
            <w:tcW w:w="2174" w:type="dxa"/>
            <w:vAlign w:val="top"/>
          </w:tcPr>
          <w:p w14:paraId="305232DD">
            <w:pPr>
              <w:pStyle w:val="6"/>
              <w:spacing w:before="59" w:line="247" w:lineRule="auto"/>
              <w:ind w:left="111" w:right="171"/>
            </w:pPr>
            <w:r>
              <w:rPr>
                <w:spacing w:val="-1"/>
              </w:rPr>
              <w:t>农业土地开发资金安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1771" w:type="dxa"/>
            <w:vAlign w:val="top"/>
          </w:tcPr>
          <w:p w14:paraId="4038CF06">
            <w:pPr>
              <w:pStyle w:val="6"/>
              <w:spacing w:before="249" w:line="182" w:lineRule="auto"/>
              <w:ind w:left="1035"/>
            </w:pPr>
            <w:r>
              <w:rPr>
                <w:spacing w:val="-1"/>
              </w:rPr>
              <w:t>428.48</w:t>
            </w:r>
          </w:p>
        </w:tc>
        <w:tc>
          <w:tcPr>
            <w:tcW w:w="1773" w:type="dxa"/>
            <w:vAlign w:val="top"/>
          </w:tcPr>
          <w:p w14:paraId="092F2843">
            <w:pPr>
              <w:pStyle w:val="6"/>
              <w:spacing w:before="249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34ECA6B5">
            <w:pPr>
              <w:pStyle w:val="6"/>
              <w:spacing w:before="249" w:line="182" w:lineRule="auto"/>
              <w:ind w:left="1034"/>
            </w:pPr>
            <w:r>
              <w:rPr>
                <w:spacing w:val="-1"/>
              </w:rPr>
              <w:t>428.48</w:t>
            </w:r>
          </w:p>
        </w:tc>
        <w:tc>
          <w:tcPr>
            <w:tcW w:w="1770" w:type="dxa"/>
            <w:vAlign w:val="top"/>
          </w:tcPr>
          <w:p w14:paraId="4DA8CB21">
            <w:pPr>
              <w:pStyle w:val="6"/>
              <w:spacing w:before="2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5FE67EC">
            <w:pPr>
              <w:pStyle w:val="6"/>
              <w:spacing w:before="2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28B5833">
            <w:pPr>
              <w:pStyle w:val="6"/>
              <w:spacing w:before="2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25DD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3" w:type="dxa"/>
            <w:vAlign w:val="top"/>
          </w:tcPr>
          <w:p w14:paraId="42AB7594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</w:t>
            </w:r>
          </w:p>
        </w:tc>
        <w:tc>
          <w:tcPr>
            <w:tcW w:w="2174" w:type="dxa"/>
            <w:vAlign w:val="top"/>
          </w:tcPr>
          <w:p w14:paraId="386AF88E">
            <w:pPr>
              <w:pStyle w:val="6"/>
              <w:spacing w:before="116" w:line="221" w:lineRule="auto"/>
              <w:ind w:left="111"/>
            </w:pPr>
            <w:r>
              <w:rPr>
                <w:spacing w:val="-1"/>
              </w:rPr>
              <w:t>农林水支出</w:t>
            </w:r>
          </w:p>
        </w:tc>
        <w:tc>
          <w:tcPr>
            <w:tcW w:w="1771" w:type="dxa"/>
            <w:vAlign w:val="top"/>
          </w:tcPr>
          <w:p w14:paraId="4939BCAF">
            <w:pPr>
              <w:pStyle w:val="6"/>
              <w:spacing w:before="150" w:line="183" w:lineRule="auto"/>
              <w:ind w:left="935"/>
            </w:pPr>
            <w:r>
              <w:rPr>
                <w:spacing w:val="-2"/>
              </w:rPr>
              <w:t>2339.61</w:t>
            </w:r>
          </w:p>
        </w:tc>
        <w:tc>
          <w:tcPr>
            <w:tcW w:w="1773" w:type="dxa"/>
            <w:vAlign w:val="top"/>
          </w:tcPr>
          <w:p w14:paraId="449D374D">
            <w:pPr>
              <w:pStyle w:val="6"/>
              <w:spacing w:before="150" w:line="183" w:lineRule="auto"/>
              <w:ind w:left="1037"/>
            </w:pPr>
            <w:r>
              <w:rPr>
                <w:spacing w:val="-1"/>
              </w:rPr>
              <w:t>815.79</w:t>
            </w:r>
          </w:p>
        </w:tc>
        <w:tc>
          <w:tcPr>
            <w:tcW w:w="1771" w:type="dxa"/>
            <w:vAlign w:val="top"/>
          </w:tcPr>
          <w:p w14:paraId="1F22EBED">
            <w:pPr>
              <w:pStyle w:val="6"/>
              <w:spacing w:before="150" w:line="183" w:lineRule="auto"/>
              <w:ind w:left="947"/>
            </w:pPr>
            <w:r>
              <w:rPr>
                <w:spacing w:val="-3"/>
              </w:rPr>
              <w:t>1523.82</w:t>
            </w:r>
          </w:p>
        </w:tc>
        <w:tc>
          <w:tcPr>
            <w:tcW w:w="1770" w:type="dxa"/>
            <w:vAlign w:val="top"/>
          </w:tcPr>
          <w:p w14:paraId="1D21ACF6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69CDDC0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BB39A5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4DB8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3" w:type="dxa"/>
            <w:vAlign w:val="top"/>
          </w:tcPr>
          <w:p w14:paraId="556CE1B6">
            <w:pPr>
              <w:pStyle w:val="6"/>
              <w:spacing w:before="246" w:line="183" w:lineRule="auto"/>
              <w:ind w:left="118"/>
            </w:pPr>
            <w:r>
              <w:rPr>
                <w:spacing w:val="-2"/>
              </w:rPr>
              <w:t>21301</w:t>
            </w:r>
          </w:p>
        </w:tc>
        <w:tc>
          <w:tcPr>
            <w:tcW w:w="2174" w:type="dxa"/>
            <w:vAlign w:val="top"/>
          </w:tcPr>
          <w:p w14:paraId="347BF73B">
            <w:pPr>
              <w:pStyle w:val="6"/>
              <w:spacing w:before="211" w:line="223" w:lineRule="auto"/>
              <w:ind w:left="111"/>
            </w:pPr>
            <w:r>
              <w:rPr>
                <w:spacing w:val="-2"/>
              </w:rPr>
              <w:t>农业</w:t>
            </w:r>
          </w:p>
        </w:tc>
        <w:tc>
          <w:tcPr>
            <w:tcW w:w="1771" w:type="dxa"/>
            <w:vAlign w:val="top"/>
          </w:tcPr>
          <w:p w14:paraId="2D60313E">
            <w:pPr>
              <w:pStyle w:val="6"/>
              <w:spacing w:before="246" w:line="183" w:lineRule="auto"/>
              <w:ind w:left="948"/>
            </w:pPr>
            <w:r>
              <w:rPr>
                <w:spacing w:val="-3"/>
              </w:rPr>
              <w:t>1095.38</w:t>
            </w:r>
          </w:p>
        </w:tc>
        <w:tc>
          <w:tcPr>
            <w:tcW w:w="1773" w:type="dxa"/>
            <w:vAlign w:val="top"/>
          </w:tcPr>
          <w:p w14:paraId="21CC3166">
            <w:pPr>
              <w:pStyle w:val="6"/>
              <w:spacing w:before="246" w:line="183" w:lineRule="auto"/>
              <w:ind w:left="1143"/>
            </w:pPr>
            <w:r>
              <w:rPr>
                <w:spacing w:val="-1"/>
              </w:rPr>
              <w:t>91.05</w:t>
            </w:r>
          </w:p>
        </w:tc>
        <w:tc>
          <w:tcPr>
            <w:tcW w:w="1771" w:type="dxa"/>
            <w:vAlign w:val="top"/>
          </w:tcPr>
          <w:p w14:paraId="0DEC2743">
            <w:pPr>
              <w:pStyle w:val="6"/>
              <w:spacing w:before="246" w:line="183" w:lineRule="auto"/>
              <w:ind w:left="947"/>
            </w:pPr>
            <w:r>
              <w:rPr>
                <w:spacing w:val="-3"/>
              </w:rPr>
              <w:t>1004.33</w:t>
            </w:r>
          </w:p>
        </w:tc>
        <w:tc>
          <w:tcPr>
            <w:tcW w:w="1770" w:type="dxa"/>
            <w:vAlign w:val="top"/>
          </w:tcPr>
          <w:p w14:paraId="1F1BF686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16C1D9A">
            <w:pPr>
              <w:pStyle w:val="6"/>
              <w:spacing w:before="2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8C6B8BD">
            <w:pPr>
              <w:pStyle w:val="6"/>
              <w:spacing w:before="2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3BBF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31C82248">
            <w:pPr>
              <w:pStyle w:val="6"/>
              <w:spacing w:before="150" w:line="183" w:lineRule="auto"/>
              <w:ind w:left="118"/>
            </w:pPr>
            <w:r>
              <w:rPr>
                <w:spacing w:val="-2"/>
              </w:rPr>
              <w:t>2130104</w:t>
            </w:r>
          </w:p>
        </w:tc>
        <w:tc>
          <w:tcPr>
            <w:tcW w:w="2174" w:type="dxa"/>
            <w:vAlign w:val="top"/>
          </w:tcPr>
          <w:p w14:paraId="5EC35A34">
            <w:pPr>
              <w:pStyle w:val="6"/>
              <w:spacing w:before="116" w:line="221" w:lineRule="auto"/>
              <w:ind w:left="111"/>
            </w:pPr>
            <w:r>
              <w:rPr>
                <w:spacing w:val="-2"/>
              </w:rPr>
              <w:t>事业运行</w:t>
            </w:r>
          </w:p>
        </w:tc>
        <w:tc>
          <w:tcPr>
            <w:tcW w:w="1771" w:type="dxa"/>
            <w:vAlign w:val="top"/>
          </w:tcPr>
          <w:p w14:paraId="2FDEB3F8">
            <w:pPr>
              <w:pStyle w:val="6"/>
              <w:spacing w:before="150" w:line="183" w:lineRule="auto"/>
              <w:ind w:left="1142"/>
            </w:pPr>
            <w:r>
              <w:rPr>
                <w:spacing w:val="-1"/>
              </w:rPr>
              <w:t>91.05</w:t>
            </w:r>
          </w:p>
        </w:tc>
        <w:tc>
          <w:tcPr>
            <w:tcW w:w="1773" w:type="dxa"/>
            <w:vAlign w:val="top"/>
          </w:tcPr>
          <w:p w14:paraId="69B89A5D">
            <w:pPr>
              <w:pStyle w:val="6"/>
              <w:spacing w:before="150" w:line="183" w:lineRule="auto"/>
              <w:ind w:left="1143"/>
            </w:pPr>
            <w:r>
              <w:rPr>
                <w:spacing w:val="-1"/>
              </w:rPr>
              <w:t>91.05</w:t>
            </w:r>
          </w:p>
        </w:tc>
        <w:tc>
          <w:tcPr>
            <w:tcW w:w="1771" w:type="dxa"/>
            <w:vAlign w:val="top"/>
          </w:tcPr>
          <w:p w14:paraId="1F0EAA06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D0BCAB9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890590E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E22CF9B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49ADA8AA">
      <w:pPr>
        <w:rPr>
          <w:rFonts w:ascii="Arial"/>
          <w:sz w:val="21"/>
        </w:rPr>
      </w:pPr>
    </w:p>
    <w:p w14:paraId="256789E5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6A822085">
      <w:pPr>
        <w:spacing w:line="254" w:lineRule="auto"/>
        <w:rPr>
          <w:rFonts w:ascii="Arial"/>
          <w:sz w:val="21"/>
        </w:rPr>
      </w:pPr>
    </w:p>
    <w:p w14:paraId="49CBC8B3">
      <w:pPr>
        <w:spacing w:line="255" w:lineRule="auto"/>
        <w:rPr>
          <w:rFonts w:ascii="Arial"/>
          <w:sz w:val="21"/>
        </w:rPr>
      </w:pPr>
    </w:p>
    <w:p w14:paraId="181D9A55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3</w:t>
      </w:r>
    </w:p>
    <w:p w14:paraId="0A2241D3">
      <w:pPr>
        <w:pStyle w:val="2"/>
        <w:spacing w:before="291" w:line="225" w:lineRule="auto"/>
        <w:ind w:left="6302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支出决算表</w:t>
      </w:r>
    </w:p>
    <w:p w14:paraId="59D56240">
      <w:pPr>
        <w:pStyle w:val="2"/>
        <w:spacing w:before="144" w:line="230" w:lineRule="auto"/>
        <w:ind w:left="122"/>
        <w:rPr>
          <w:sz w:val="21"/>
          <w:szCs w:val="21"/>
        </w:rPr>
      </w:pPr>
      <w:r>
        <w:rPr>
          <w:spacing w:val="4"/>
          <w:position w:val="1"/>
          <w:sz w:val="19"/>
          <w:szCs w:val="19"/>
        </w:rPr>
        <w:t>部门</w:t>
      </w:r>
      <w:r>
        <w:rPr>
          <w:spacing w:val="4"/>
          <w:position w:val="1"/>
          <w:sz w:val="21"/>
          <w:szCs w:val="21"/>
        </w:rPr>
        <w:t xml:space="preserve">： </w:t>
      </w:r>
      <w:r>
        <w:rPr>
          <w:spacing w:val="4"/>
          <w:position w:val="1"/>
          <w:sz w:val="19"/>
          <w:szCs w:val="19"/>
        </w:rPr>
        <w:t xml:space="preserve">英德市西牛镇人民政府                                                                                                        </w:t>
      </w:r>
      <w:r>
        <w:rPr>
          <w:spacing w:val="4"/>
          <w:position w:val="-4"/>
          <w:sz w:val="19"/>
          <w:szCs w:val="19"/>
        </w:rPr>
        <w:t>单位：万</w:t>
      </w:r>
      <w:r>
        <w:rPr>
          <w:spacing w:val="4"/>
          <w:position w:val="-4"/>
          <w:sz w:val="21"/>
          <w:szCs w:val="21"/>
        </w:rPr>
        <w:t>元</w:t>
      </w:r>
    </w:p>
    <w:p w14:paraId="4E2F790F">
      <w:pPr>
        <w:spacing w:line="6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74"/>
        <w:gridCol w:w="1771"/>
        <w:gridCol w:w="1773"/>
        <w:gridCol w:w="1771"/>
        <w:gridCol w:w="1770"/>
        <w:gridCol w:w="1773"/>
        <w:gridCol w:w="1775"/>
      </w:tblGrid>
      <w:tr w14:paraId="035F9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7" w:type="dxa"/>
            <w:gridSpan w:val="2"/>
            <w:vAlign w:val="top"/>
          </w:tcPr>
          <w:p w14:paraId="37139856">
            <w:pPr>
              <w:pStyle w:val="6"/>
              <w:spacing w:before="56" w:line="221" w:lineRule="auto"/>
              <w:ind w:left="136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21438185">
            <w:pPr>
              <w:spacing w:line="362" w:lineRule="auto"/>
              <w:rPr>
                <w:rFonts w:ascii="Arial"/>
                <w:sz w:val="21"/>
              </w:rPr>
            </w:pPr>
          </w:p>
          <w:p w14:paraId="6DC8F7BC">
            <w:pPr>
              <w:pStyle w:val="6"/>
              <w:spacing w:before="68" w:line="220" w:lineRule="auto"/>
              <w:ind w:left="259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42518E74">
            <w:pPr>
              <w:spacing w:line="362" w:lineRule="auto"/>
              <w:rPr>
                <w:rFonts w:ascii="Arial"/>
                <w:sz w:val="21"/>
              </w:rPr>
            </w:pPr>
          </w:p>
          <w:p w14:paraId="3028854E">
            <w:pPr>
              <w:pStyle w:val="6"/>
              <w:spacing w:before="68" w:line="220" w:lineRule="auto"/>
              <w:ind w:left="470"/>
            </w:pPr>
            <w:r>
              <w:rPr>
                <w:spacing w:val="-2"/>
              </w:rPr>
              <w:t>基本支出</w:t>
            </w:r>
          </w:p>
        </w:tc>
        <w:tc>
          <w:tcPr>
            <w:tcW w:w="1771" w:type="dxa"/>
            <w:vMerge w:val="restart"/>
            <w:tcBorders>
              <w:bottom w:val="nil"/>
            </w:tcBorders>
            <w:vAlign w:val="top"/>
          </w:tcPr>
          <w:p w14:paraId="48A852E9">
            <w:pPr>
              <w:spacing w:line="362" w:lineRule="auto"/>
              <w:rPr>
                <w:rFonts w:ascii="Arial"/>
                <w:sz w:val="21"/>
              </w:rPr>
            </w:pPr>
          </w:p>
          <w:p w14:paraId="4B1FE260">
            <w:pPr>
              <w:pStyle w:val="6"/>
              <w:spacing w:before="68" w:line="221" w:lineRule="auto"/>
              <w:ind w:left="472"/>
            </w:pPr>
            <w:r>
              <w:rPr>
                <w:spacing w:val="-3"/>
              </w:rPr>
              <w:t>项目支出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0B0FC3A4">
            <w:pPr>
              <w:spacing w:line="361" w:lineRule="auto"/>
              <w:rPr>
                <w:rFonts w:ascii="Arial"/>
                <w:sz w:val="21"/>
              </w:rPr>
            </w:pPr>
          </w:p>
          <w:p w14:paraId="798F22EB">
            <w:pPr>
              <w:pStyle w:val="6"/>
              <w:spacing w:before="69" w:line="221" w:lineRule="auto"/>
              <w:ind w:left="261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 w14:paraId="4FA328EC">
            <w:pPr>
              <w:spacing w:line="362" w:lineRule="auto"/>
              <w:rPr>
                <w:rFonts w:ascii="Arial"/>
                <w:sz w:val="21"/>
              </w:rPr>
            </w:pPr>
          </w:p>
          <w:p w14:paraId="13EE98EF">
            <w:pPr>
              <w:pStyle w:val="6"/>
              <w:spacing w:before="68" w:line="221" w:lineRule="auto"/>
              <w:ind w:left="474"/>
            </w:pPr>
            <w:r>
              <w:rPr>
                <w:spacing w:val="-2"/>
              </w:rPr>
              <w:t>经营支出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6D55C07B">
            <w:pPr>
              <w:pStyle w:val="6"/>
              <w:spacing w:before="276" w:line="262" w:lineRule="auto"/>
              <w:ind w:left="680" w:right="149" w:hanging="527"/>
            </w:pPr>
            <w:r>
              <w:rPr>
                <w:spacing w:val="-1"/>
              </w:rPr>
              <w:t>对附属单位补助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</w:tr>
      <w:tr w14:paraId="1C5FC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Align w:val="top"/>
          </w:tcPr>
          <w:p w14:paraId="2C9B1487">
            <w:pPr>
              <w:pStyle w:val="6"/>
              <w:spacing w:before="52" w:line="249" w:lineRule="auto"/>
              <w:ind w:left="116" w:right="417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174" w:type="dxa"/>
            <w:vAlign w:val="top"/>
          </w:tcPr>
          <w:p w14:paraId="25583798">
            <w:pPr>
              <w:pStyle w:val="6"/>
              <w:spacing w:before="208" w:line="220" w:lineRule="auto"/>
              <w:ind w:left="670"/>
            </w:pPr>
            <w:r>
              <w:rPr>
                <w:spacing w:val="-2"/>
              </w:rPr>
              <w:t>科目名称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12F5896E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6C4DA6D4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 w14:paraId="3557AC08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49CD1500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 w14:paraId="1A31E3B0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1BC69068">
            <w:pPr>
              <w:rPr>
                <w:rFonts w:ascii="Arial"/>
                <w:sz w:val="21"/>
              </w:rPr>
            </w:pPr>
          </w:p>
        </w:tc>
      </w:tr>
      <w:tr w14:paraId="5154B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7" w:type="dxa"/>
            <w:gridSpan w:val="2"/>
            <w:vAlign w:val="top"/>
          </w:tcPr>
          <w:p w14:paraId="0C7270BF">
            <w:pPr>
              <w:pStyle w:val="6"/>
              <w:spacing w:before="51" w:line="221" w:lineRule="auto"/>
              <w:ind w:left="1568"/>
            </w:pPr>
            <w:r>
              <w:rPr>
                <w:spacing w:val="-2"/>
              </w:rPr>
              <w:t>栏次</w:t>
            </w:r>
          </w:p>
        </w:tc>
        <w:tc>
          <w:tcPr>
            <w:tcW w:w="1771" w:type="dxa"/>
            <w:vAlign w:val="top"/>
          </w:tcPr>
          <w:p w14:paraId="543F7D4A">
            <w:pPr>
              <w:pStyle w:val="6"/>
              <w:spacing w:before="145" w:line="183" w:lineRule="auto"/>
              <w:ind w:left="852"/>
            </w:pPr>
            <w:r>
              <w:t>1</w:t>
            </w:r>
          </w:p>
        </w:tc>
        <w:tc>
          <w:tcPr>
            <w:tcW w:w="1773" w:type="dxa"/>
            <w:vAlign w:val="top"/>
          </w:tcPr>
          <w:p w14:paraId="618F5C10">
            <w:pPr>
              <w:pStyle w:val="6"/>
              <w:spacing w:before="147" w:line="182" w:lineRule="auto"/>
              <w:ind w:left="839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0F2818BF">
            <w:pPr>
              <w:pStyle w:val="6"/>
              <w:spacing w:before="147" w:line="182" w:lineRule="auto"/>
              <w:ind w:left="840"/>
            </w:pPr>
            <w:r>
              <w:t>3</w:t>
            </w:r>
          </w:p>
        </w:tc>
        <w:tc>
          <w:tcPr>
            <w:tcW w:w="1770" w:type="dxa"/>
            <w:vAlign w:val="top"/>
          </w:tcPr>
          <w:p w14:paraId="1417A25C">
            <w:pPr>
              <w:pStyle w:val="6"/>
              <w:spacing w:before="147" w:line="182" w:lineRule="auto"/>
              <w:ind w:left="837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23AE7F50">
            <w:pPr>
              <w:pStyle w:val="6"/>
              <w:spacing w:before="148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124BB996">
            <w:pPr>
              <w:pStyle w:val="6"/>
              <w:spacing w:before="147" w:line="182" w:lineRule="auto"/>
              <w:ind w:left="840"/>
            </w:pPr>
            <w:r>
              <w:t>6</w:t>
            </w:r>
          </w:p>
        </w:tc>
      </w:tr>
      <w:tr w14:paraId="49F4B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1036BA87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4FAD19C8">
            <w:pPr>
              <w:pStyle w:val="6"/>
              <w:spacing w:before="112" w:line="222" w:lineRule="auto"/>
              <w:ind w:left="880"/>
            </w:pPr>
            <w:r>
              <w:rPr>
                <w:spacing w:val="-2"/>
              </w:rPr>
              <w:t>合计</w:t>
            </w:r>
          </w:p>
        </w:tc>
        <w:tc>
          <w:tcPr>
            <w:tcW w:w="1771" w:type="dxa"/>
            <w:vAlign w:val="top"/>
          </w:tcPr>
          <w:p w14:paraId="2CA0FA0C">
            <w:pPr>
              <w:pStyle w:val="6"/>
              <w:spacing w:before="147" w:line="182" w:lineRule="auto"/>
              <w:ind w:left="937"/>
            </w:pPr>
            <w:r>
              <w:rPr>
                <w:spacing w:val="-2"/>
              </w:rPr>
              <w:t>5779.55</w:t>
            </w:r>
          </w:p>
        </w:tc>
        <w:tc>
          <w:tcPr>
            <w:tcW w:w="1773" w:type="dxa"/>
            <w:vAlign w:val="top"/>
          </w:tcPr>
          <w:p w14:paraId="3D716ABD">
            <w:pPr>
              <w:pStyle w:val="6"/>
              <w:spacing w:before="147" w:line="182" w:lineRule="auto"/>
              <w:ind w:left="935"/>
            </w:pPr>
            <w:r>
              <w:rPr>
                <w:spacing w:val="-2"/>
              </w:rPr>
              <w:t>2775.25</w:t>
            </w:r>
          </w:p>
        </w:tc>
        <w:tc>
          <w:tcPr>
            <w:tcW w:w="1771" w:type="dxa"/>
            <w:vAlign w:val="top"/>
          </w:tcPr>
          <w:p w14:paraId="582E098A">
            <w:pPr>
              <w:pStyle w:val="6"/>
              <w:spacing w:before="147" w:line="182" w:lineRule="auto"/>
              <w:ind w:left="936"/>
            </w:pPr>
            <w:r>
              <w:rPr>
                <w:spacing w:val="-2"/>
              </w:rPr>
              <w:t>3004.30</w:t>
            </w:r>
          </w:p>
        </w:tc>
        <w:tc>
          <w:tcPr>
            <w:tcW w:w="1770" w:type="dxa"/>
            <w:vAlign w:val="top"/>
          </w:tcPr>
          <w:p w14:paraId="238DBA40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497C53A">
            <w:pPr>
              <w:pStyle w:val="6"/>
              <w:spacing w:before="14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410449F">
            <w:pPr>
              <w:pStyle w:val="6"/>
              <w:spacing w:before="147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15517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73" w:type="dxa"/>
            <w:vAlign w:val="top"/>
          </w:tcPr>
          <w:p w14:paraId="72523E6D">
            <w:pPr>
              <w:spacing w:line="264" w:lineRule="auto"/>
              <w:rPr>
                <w:rFonts w:ascii="Arial"/>
                <w:sz w:val="21"/>
              </w:rPr>
            </w:pPr>
          </w:p>
          <w:p w14:paraId="2A469AED">
            <w:pPr>
              <w:pStyle w:val="6"/>
              <w:spacing w:before="68" w:line="183" w:lineRule="auto"/>
              <w:ind w:left="118"/>
            </w:pPr>
            <w:r>
              <w:rPr>
                <w:spacing w:val="-2"/>
              </w:rPr>
              <w:t>2130199</w:t>
            </w:r>
          </w:p>
        </w:tc>
        <w:tc>
          <w:tcPr>
            <w:tcW w:w="2174" w:type="dxa"/>
            <w:vAlign w:val="top"/>
          </w:tcPr>
          <w:p w14:paraId="57BA893B">
            <w:pPr>
              <w:pStyle w:val="6"/>
              <w:spacing w:before="300" w:line="221" w:lineRule="auto"/>
              <w:ind w:left="112"/>
            </w:pPr>
            <w:r>
              <w:rPr>
                <w:spacing w:val="-1"/>
              </w:rPr>
              <w:t>其他农业支出</w:t>
            </w:r>
          </w:p>
        </w:tc>
        <w:tc>
          <w:tcPr>
            <w:tcW w:w="1771" w:type="dxa"/>
            <w:vAlign w:val="top"/>
          </w:tcPr>
          <w:p w14:paraId="3D4B3A49">
            <w:pPr>
              <w:spacing w:line="264" w:lineRule="auto"/>
              <w:rPr>
                <w:rFonts w:ascii="Arial"/>
                <w:sz w:val="21"/>
              </w:rPr>
            </w:pPr>
          </w:p>
          <w:p w14:paraId="26197820">
            <w:pPr>
              <w:pStyle w:val="6"/>
              <w:spacing w:before="68" w:line="183" w:lineRule="auto"/>
              <w:ind w:left="948"/>
            </w:pPr>
            <w:r>
              <w:rPr>
                <w:spacing w:val="-3"/>
              </w:rPr>
              <w:t>1004.33</w:t>
            </w:r>
          </w:p>
        </w:tc>
        <w:tc>
          <w:tcPr>
            <w:tcW w:w="1773" w:type="dxa"/>
            <w:vAlign w:val="top"/>
          </w:tcPr>
          <w:p w14:paraId="47F40A47">
            <w:pPr>
              <w:spacing w:line="265" w:lineRule="auto"/>
              <w:rPr>
                <w:rFonts w:ascii="Arial"/>
                <w:sz w:val="21"/>
              </w:rPr>
            </w:pPr>
          </w:p>
          <w:p w14:paraId="15502600">
            <w:pPr>
              <w:pStyle w:val="6"/>
              <w:spacing w:before="68" w:line="182" w:lineRule="auto"/>
              <w:ind w:left="1249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08176680">
            <w:pPr>
              <w:spacing w:line="264" w:lineRule="auto"/>
              <w:rPr>
                <w:rFonts w:ascii="Arial"/>
                <w:sz w:val="21"/>
              </w:rPr>
            </w:pPr>
          </w:p>
          <w:p w14:paraId="45C28BA8">
            <w:pPr>
              <w:pStyle w:val="6"/>
              <w:spacing w:before="68" w:line="183" w:lineRule="auto"/>
              <w:ind w:left="947"/>
            </w:pPr>
            <w:r>
              <w:rPr>
                <w:spacing w:val="-3"/>
              </w:rPr>
              <w:t>1004.33</w:t>
            </w:r>
          </w:p>
        </w:tc>
        <w:tc>
          <w:tcPr>
            <w:tcW w:w="1770" w:type="dxa"/>
            <w:vAlign w:val="top"/>
          </w:tcPr>
          <w:p w14:paraId="3630C039">
            <w:pPr>
              <w:spacing w:line="265" w:lineRule="auto"/>
              <w:rPr>
                <w:rFonts w:ascii="Arial"/>
                <w:sz w:val="21"/>
              </w:rPr>
            </w:pPr>
          </w:p>
          <w:p w14:paraId="418B4EBE">
            <w:pPr>
              <w:pStyle w:val="6"/>
              <w:spacing w:before="6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FC6A6C9">
            <w:pPr>
              <w:spacing w:line="265" w:lineRule="auto"/>
              <w:rPr>
                <w:rFonts w:ascii="Arial"/>
                <w:sz w:val="21"/>
              </w:rPr>
            </w:pPr>
          </w:p>
          <w:p w14:paraId="3B5D688E">
            <w:pPr>
              <w:pStyle w:val="6"/>
              <w:spacing w:before="6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4896D236">
            <w:pPr>
              <w:spacing w:line="265" w:lineRule="auto"/>
              <w:rPr>
                <w:rFonts w:ascii="Arial"/>
                <w:sz w:val="21"/>
              </w:rPr>
            </w:pPr>
          </w:p>
          <w:p w14:paraId="763E915E">
            <w:pPr>
              <w:pStyle w:val="6"/>
              <w:spacing w:before="6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571D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73" w:type="dxa"/>
            <w:vAlign w:val="top"/>
          </w:tcPr>
          <w:p w14:paraId="2A250EFD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21305</w:t>
            </w:r>
          </w:p>
        </w:tc>
        <w:tc>
          <w:tcPr>
            <w:tcW w:w="2174" w:type="dxa"/>
            <w:vAlign w:val="top"/>
          </w:tcPr>
          <w:p w14:paraId="06A8F070">
            <w:pPr>
              <w:pStyle w:val="6"/>
              <w:spacing w:before="113" w:line="221" w:lineRule="auto"/>
              <w:ind w:left="109"/>
            </w:pPr>
            <w:r>
              <w:rPr>
                <w:spacing w:val="-2"/>
              </w:rPr>
              <w:t>扶贫</w:t>
            </w:r>
          </w:p>
        </w:tc>
        <w:tc>
          <w:tcPr>
            <w:tcW w:w="1771" w:type="dxa"/>
            <w:vAlign w:val="top"/>
          </w:tcPr>
          <w:p w14:paraId="39214C4E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163.10</w:t>
            </w:r>
          </w:p>
        </w:tc>
        <w:tc>
          <w:tcPr>
            <w:tcW w:w="1773" w:type="dxa"/>
            <w:vAlign w:val="top"/>
          </w:tcPr>
          <w:p w14:paraId="4EB13E0D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163.10</w:t>
            </w:r>
          </w:p>
        </w:tc>
        <w:tc>
          <w:tcPr>
            <w:tcW w:w="1771" w:type="dxa"/>
            <w:vAlign w:val="top"/>
          </w:tcPr>
          <w:p w14:paraId="188F47C6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E25D890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B69B438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E1FCE19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62247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276CD8E3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2130599</w:t>
            </w:r>
          </w:p>
        </w:tc>
        <w:tc>
          <w:tcPr>
            <w:tcW w:w="2174" w:type="dxa"/>
            <w:vAlign w:val="top"/>
          </w:tcPr>
          <w:p w14:paraId="5D0665AE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其他扶贫支出</w:t>
            </w:r>
          </w:p>
        </w:tc>
        <w:tc>
          <w:tcPr>
            <w:tcW w:w="1771" w:type="dxa"/>
            <w:vAlign w:val="top"/>
          </w:tcPr>
          <w:p w14:paraId="6C171DE2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163.10</w:t>
            </w:r>
          </w:p>
        </w:tc>
        <w:tc>
          <w:tcPr>
            <w:tcW w:w="1773" w:type="dxa"/>
            <w:vAlign w:val="top"/>
          </w:tcPr>
          <w:p w14:paraId="484F4020">
            <w:pPr>
              <w:pStyle w:val="6"/>
              <w:spacing w:before="147" w:line="183" w:lineRule="auto"/>
              <w:ind w:left="1052"/>
            </w:pPr>
            <w:r>
              <w:rPr>
                <w:spacing w:val="-3"/>
              </w:rPr>
              <w:t>163.10</w:t>
            </w:r>
          </w:p>
        </w:tc>
        <w:tc>
          <w:tcPr>
            <w:tcW w:w="1771" w:type="dxa"/>
            <w:vAlign w:val="top"/>
          </w:tcPr>
          <w:p w14:paraId="5E2804A5">
            <w:pPr>
              <w:pStyle w:val="6"/>
              <w:spacing w:before="148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80FE118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46367DB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4E25535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7288D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44AA6FA1">
            <w:pPr>
              <w:pStyle w:val="6"/>
              <w:spacing w:before="147" w:line="183" w:lineRule="auto"/>
              <w:ind w:left="118"/>
            </w:pPr>
            <w:r>
              <w:rPr>
                <w:spacing w:val="-2"/>
              </w:rPr>
              <w:t>21399</w:t>
            </w:r>
          </w:p>
        </w:tc>
        <w:tc>
          <w:tcPr>
            <w:tcW w:w="2174" w:type="dxa"/>
            <w:vAlign w:val="top"/>
          </w:tcPr>
          <w:p w14:paraId="279CF5F0">
            <w:pPr>
              <w:pStyle w:val="6"/>
              <w:spacing w:before="112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771" w:type="dxa"/>
            <w:vAlign w:val="top"/>
          </w:tcPr>
          <w:p w14:paraId="3DD40C0C">
            <w:pPr>
              <w:pStyle w:val="6"/>
              <w:spacing w:before="147" w:line="183" w:lineRule="auto"/>
              <w:ind w:left="948"/>
            </w:pPr>
            <w:r>
              <w:rPr>
                <w:spacing w:val="-3"/>
              </w:rPr>
              <w:t>1081.14</w:t>
            </w:r>
          </w:p>
        </w:tc>
        <w:tc>
          <w:tcPr>
            <w:tcW w:w="1773" w:type="dxa"/>
            <w:vAlign w:val="top"/>
          </w:tcPr>
          <w:p w14:paraId="212B4B92">
            <w:pPr>
              <w:pStyle w:val="6"/>
              <w:spacing w:before="147" w:line="183" w:lineRule="auto"/>
              <w:ind w:left="1040"/>
            </w:pPr>
            <w:r>
              <w:rPr>
                <w:spacing w:val="-2"/>
              </w:rPr>
              <w:t>561.65</w:t>
            </w:r>
          </w:p>
        </w:tc>
        <w:tc>
          <w:tcPr>
            <w:tcW w:w="1771" w:type="dxa"/>
            <w:vAlign w:val="top"/>
          </w:tcPr>
          <w:p w14:paraId="6CEA9F5C">
            <w:pPr>
              <w:pStyle w:val="6"/>
              <w:spacing w:before="147" w:line="183" w:lineRule="auto"/>
              <w:ind w:left="1039"/>
            </w:pPr>
            <w:r>
              <w:rPr>
                <w:spacing w:val="-2"/>
              </w:rPr>
              <w:t>519.49</w:t>
            </w:r>
          </w:p>
        </w:tc>
        <w:tc>
          <w:tcPr>
            <w:tcW w:w="1770" w:type="dxa"/>
            <w:vAlign w:val="top"/>
          </w:tcPr>
          <w:p w14:paraId="590F1A9C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DDD5F5E">
            <w:pPr>
              <w:pStyle w:val="6"/>
              <w:spacing w:before="14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3F2D1690">
            <w:pPr>
              <w:pStyle w:val="6"/>
              <w:spacing w:before="148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7C10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744C85AD">
            <w:pPr>
              <w:pStyle w:val="6"/>
              <w:spacing w:before="148" w:line="183" w:lineRule="auto"/>
              <w:ind w:left="118"/>
            </w:pPr>
            <w:r>
              <w:rPr>
                <w:spacing w:val="-2"/>
              </w:rPr>
              <w:t>2139999</w:t>
            </w:r>
          </w:p>
        </w:tc>
        <w:tc>
          <w:tcPr>
            <w:tcW w:w="2174" w:type="dxa"/>
            <w:vAlign w:val="top"/>
          </w:tcPr>
          <w:p w14:paraId="56B59ED2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771" w:type="dxa"/>
            <w:vAlign w:val="top"/>
          </w:tcPr>
          <w:p w14:paraId="406E7BDB">
            <w:pPr>
              <w:pStyle w:val="6"/>
              <w:spacing w:before="148" w:line="183" w:lineRule="auto"/>
              <w:ind w:left="948"/>
            </w:pPr>
            <w:r>
              <w:rPr>
                <w:spacing w:val="-3"/>
              </w:rPr>
              <w:t>1081.14</w:t>
            </w:r>
          </w:p>
        </w:tc>
        <w:tc>
          <w:tcPr>
            <w:tcW w:w="1773" w:type="dxa"/>
            <w:vAlign w:val="top"/>
          </w:tcPr>
          <w:p w14:paraId="6A07DA8B">
            <w:pPr>
              <w:pStyle w:val="6"/>
              <w:spacing w:before="148" w:line="183" w:lineRule="auto"/>
              <w:ind w:left="1040"/>
            </w:pPr>
            <w:r>
              <w:rPr>
                <w:spacing w:val="-2"/>
              </w:rPr>
              <w:t>561.65</w:t>
            </w:r>
          </w:p>
        </w:tc>
        <w:tc>
          <w:tcPr>
            <w:tcW w:w="1771" w:type="dxa"/>
            <w:vAlign w:val="top"/>
          </w:tcPr>
          <w:p w14:paraId="64F83480">
            <w:pPr>
              <w:pStyle w:val="6"/>
              <w:spacing w:before="148" w:line="183" w:lineRule="auto"/>
              <w:ind w:left="1039"/>
            </w:pPr>
            <w:r>
              <w:rPr>
                <w:spacing w:val="-2"/>
              </w:rPr>
              <w:t>519.49</w:t>
            </w:r>
          </w:p>
        </w:tc>
        <w:tc>
          <w:tcPr>
            <w:tcW w:w="1770" w:type="dxa"/>
            <w:vAlign w:val="top"/>
          </w:tcPr>
          <w:p w14:paraId="6AB0621C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0FE563C">
            <w:pPr>
              <w:pStyle w:val="6"/>
              <w:spacing w:before="14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0A5C931F">
            <w:pPr>
              <w:pStyle w:val="6"/>
              <w:spacing w:before="149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2D61E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3" w:type="dxa"/>
            <w:vAlign w:val="top"/>
          </w:tcPr>
          <w:p w14:paraId="478D174B">
            <w:pPr>
              <w:pStyle w:val="6"/>
              <w:spacing w:before="245" w:line="182" w:lineRule="auto"/>
              <w:ind w:left="118"/>
            </w:pPr>
            <w:r>
              <w:rPr>
                <w:spacing w:val="-2"/>
              </w:rPr>
              <w:t>224</w:t>
            </w:r>
          </w:p>
        </w:tc>
        <w:tc>
          <w:tcPr>
            <w:tcW w:w="2174" w:type="dxa"/>
            <w:vAlign w:val="top"/>
          </w:tcPr>
          <w:p w14:paraId="70C9BB18">
            <w:pPr>
              <w:pStyle w:val="6"/>
              <w:spacing w:before="53" w:line="248" w:lineRule="auto"/>
              <w:ind w:left="112" w:right="171" w:firstLine="4"/>
            </w:pPr>
            <w:r>
              <w:rPr>
                <w:spacing w:val="-2"/>
              </w:rPr>
              <w:t>灾害防治及应急管理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71" w:type="dxa"/>
            <w:vAlign w:val="top"/>
          </w:tcPr>
          <w:p w14:paraId="04F73ADD">
            <w:pPr>
              <w:pStyle w:val="6"/>
              <w:spacing w:before="245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237B81AF">
            <w:pPr>
              <w:pStyle w:val="6"/>
              <w:spacing w:before="245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1" w:type="dxa"/>
            <w:vAlign w:val="top"/>
          </w:tcPr>
          <w:p w14:paraId="38B954EC">
            <w:pPr>
              <w:pStyle w:val="6"/>
              <w:spacing w:before="245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32931495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40BB613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613AD75C">
            <w:pPr>
              <w:pStyle w:val="6"/>
              <w:spacing w:before="245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5128E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73" w:type="dxa"/>
            <w:vAlign w:val="top"/>
          </w:tcPr>
          <w:p w14:paraId="0A8E9EB2">
            <w:pPr>
              <w:pStyle w:val="6"/>
              <w:spacing w:before="150" w:line="182" w:lineRule="auto"/>
              <w:ind w:left="118"/>
            </w:pPr>
            <w:r>
              <w:rPr>
                <w:spacing w:val="-2"/>
              </w:rPr>
              <w:t>22402</w:t>
            </w:r>
          </w:p>
        </w:tc>
        <w:tc>
          <w:tcPr>
            <w:tcW w:w="2174" w:type="dxa"/>
            <w:vAlign w:val="top"/>
          </w:tcPr>
          <w:p w14:paraId="3C915300">
            <w:pPr>
              <w:pStyle w:val="6"/>
              <w:spacing w:before="114" w:line="221" w:lineRule="auto"/>
              <w:ind w:left="115"/>
            </w:pPr>
            <w:r>
              <w:rPr>
                <w:spacing w:val="-3"/>
              </w:rPr>
              <w:t>消防事务</w:t>
            </w:r>
          </w:p>
        </w:tc>
        <w:tc>
          <w:tcPr>
            <w:tcW w:w="1771" w:type="dxa"/>
            <w:vAlign w:val="top"/>
          </w:tcPr>
          <w:p w14:paraId="64393FD1">
            <w:pPr>
              <w:pStyle w:val="6"/>
              <w:spacing w:before="150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04F5040C">
            <w:pPr>
              <w:pStyle w:val="6"/>
              <w:spacing w:before="150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1" w:type="dxa"/>
            <w:vAlign w:val="top"/>
          </w:tcPr>
          <w:p w14:paraId="25D151CA">
            <w:pPr>
              <w:pStyle w:val="6"/>
              <w:spacing w:before="150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71B81DF3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293B0B0">
            <w:pPr>
              <w:pStyle w:val="6"/>
              <w:spacing w:before="15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51B3FD1F">
            <w:pPr>
              <w:pStyle w:val="6"/>
              <w:spacing w:before="150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35ED6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3" w:type="dxa"/>
            <w:vAlign w:val="top"/>
          </w:tcPr>
          <w:p w14:paraId="05CBBB99">
            <w:pPr>
              <w:pStyle w:val="6"/>
              <w:spacing w:before="151" w:line="182" w:lineRule="auto"/>
              <w:ind w:left="118"/>
            </w:pPr>
            <w:r>
              <w:rPr>
                <w:spacing w:val="-2"/>
              </w:rPr>
              <w:t>2240299</w:t>
            </w:r>
          </w:p>
        </w:tc>
        <w:tc>
          <w:tcPr>
            <w:tcW w:w="2174" w:type="dxa"/>
            <w:vAlign w:val="top"/>
          </w:tcPr>
          <w:p w14:paraId="52DC3B36">
            <w:pPr>
              <w:pStyle w:val="6"/>
              <w:spacing w:before="115" w:line="221" w:lineRule="auto"/>
              <w:ind w:left="112"/>
            </w:pPr>
            <w:r>
              <w:rPr>
                <w:spacing w:val="-1"/>
              </w:rPr>
              <w:t>其他消防事务支出</w:t>
            </w:r>
          </w:p>
        </w:tc>
        <w:tc>
          <w:tcPr>
            <w:tcW w:w="1771" w:type="dxa"/>
            <w:vAlign w:val="top"/>
          </w:tcPr>
          <w:p w14:paraId="1DF28F9D">
            <w:pPr>
              <w:pStyle w:val="6"/>
              <w:spacing w:before="151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469742A6">
            <w:pPr>
              <w:pStyle w:val="6"/>
              <w:spacing w:before="151" w:line="182" w:lineRule="auto"/>
              <w:ind w:left="1146"/>
            </w:pPr>
            <w:r>
              <w:rPr>
                <w:spacing w:val="-2"/>
              </w:rPr>
              <w:t>30.00</w:t>
            </w:r>
          </w:p>
        </w:tc>
        <w:tc>
          <w:tcPr>
            <w:tcW w:w="1771" w:type="dxa"/>
            <w:vAlign w:val="top"/>
          </w:tcPr>
          <w:p w14:paraId="1756E304">
            <w:pPr>
              <w:pStyle w:val="6"/>
              <w:spacing w:before="151" w:line="182" w:lineRule="auto"/>
              <w:ind w:left="1248"/>
            </w:pPr>
            <w:r>
              <w:rPr>
                <w:spacing w:val="-2"/>
              </w:rPr>
              <w:t>0.00</w:t>
            </w:r>
          </w:p>
        </w:tc>
        <w:tc>
          <w:tcPr>
            <w:tcW w:w="1770" w:type="dxa"/>
            <w:vAlign w:val="top"/>
          </w:tcPr>
          <w:p w14:paraId="4C906D87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5184739">
            <w:pPr>
              <w:pStyle w:val="6"/>
              <w:spacing w:before="151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5" w:type="dxa"/>
            <w:vAlign w:val="top"/>
          </w:tcPr>
          <w:p w14:paraId="71D945BD">
            <w:pPr>
              <w:pStyle w:val="6"/>
              <w:spacing w:before="151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</w:tbl>
    <w:p w14:paraId="05833AC5">
      <w:pPr>
        <w:pStyle w:val="2"/>
        <w:spacing w:before="83" w:line="220" w:lineRule="auto"/>
        <w:ind w:left="541"/>
        <w:rPr>
          <w:sz w:val="21"/>
          <w:szCs w:val="21"/>
        </w:rPr>
      </w:pPr>
      <w:r>
        <w:rPr>
          <w:sz w:val="21"/>
          <w:szCs w:val="21"/>
        </w:rPr>
        <w:t>注：本表反映部门本年度各项支出情况。本表金额转换为万元时，因四舍五入可能存在尾差。</w:t>
      </w:r>
    </w:p>
    <w:p w14:paraId="38AAFDB9">
      <w:pPr>
        <w:spacing w:line="220" w:lineRule="auto"/>
        <w:rPr>
          <w:sz w:val="21"/>
          <w:szCs w:val="21"/>
        </w:rPr>
        <w:sectPr>
          <w:footerReference r:id="rId25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0F1B3319">
      <w:pPr>
        <w:spacing w:line="293" w:lineRule="auto"/>
        <w:rPr>
          <w:rFonts w:ascii="Arial"/>
          <w:sz w:val="21"/>
        </w:rPr>
      </w:pPr>
    </w:p>
    <w:p w14:paraId="590A66E1">
      <w:pPr>
        <w:spacing w:line="294" w:lineRule="auto"/>
        <w:rPr>
          <w:rFonts w:ascii="Arial"/>
          <w:sz w:val="21"/>
        </w:rPr>
      </w:pPr>
    </w:p>
    <w:p w14:paraId="72993AE7">
      <w:pPr>
        <w:spacing w:line="294" w:lineRule="auto"/>
        <w:rPr>
          <w:rFonts w:ascii="Arial"/>
          <w:sz w:val="21"/>
        </w:rPr>
      </w:pPr>
    </w:p>
    <w:p w14:paraId="6D91587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</w:t>
      </w:r>
    </w:p>
    <w:p w14:paraId="2CAB5DFA">
      <w:pPr>
        <w:pStyle w:val="2"/>
        <w:spacing w:before="267" w:line="225" w:lineRule="auto"/>
        <w:ind w:left="51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财政拨款收入支出决算总表</w:t>
      </w:r>
    </w:p>
    <w:p w14:paraId="098D9322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6593AF51">
      <w:pPr>
        <w:spacing w:line="88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763"/>
        <w:gridCol w:w="1505"/>
        <w:gridCol w:w="2771"/>
        <w:gridCol w:w="772"/>
        <w:gridCol w:w="1771"/>
        <w:gridCol w:w="1773"/>
        <w:gridCol w:w="1773"/>
      </w:tblGrid>
      <w:tr w14:paraId="32F6B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320" w:type="dxa"/>
            <w:gridSpan w:val="3"/>
            <w:vAlign w:val="top"/>
          </w:tcPr>
          <w:p w14:paraId="3DF7A9EA">
            <w:pPr>
              <w:pStyle w:val="6"/>
              <w:spacing w:before="103" w:line="221" w:lineRule="auto"/>
              <w:ind w:left="2463"/>
            </w:pPr>
            <w:r>
              <w:rPr>
                <w:spacing w:val="-4"/>
              </w:rPr>
              <w:t>收入</w:t>
            </w:r>
          </w:p>
        </w:tc>
        <w:tc>
          <w:tcPr>
            <w:tcW w:w="8860" w:type="dxa"/>
            <w:gridSpan w:val="5"/>
            <w:vAlign w:val="top"/>
          </w:tcPr>
          <w:p w14:paraId="705576D5">
            <w:pPr>
              <w:pStyle w:val="6"/>
              <w:spacing w:before="104" w:line="221" w:lineRule="auto"/>
              <w:ind w:left="4225"/>
            </w:pPr>
            <w:r>
              <w:rPr>
                <w:spacing w:val="-2"/>
              </w:rPr>
              <w:t>支出</w:t>
            </w:r>
          </w:p>
        </w:tc>
      </w:tr>
      <w:tr w14:paraId="71067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52" w:type="dxa"/>
            <w:vAlign w:val="top"/>
          </w:tcPr>
          <w:p w14:paraId="0B98FCA9">
            <w:pPr>
              <w:pStyle w:val="6"/>
              <w:spacing w:before="207" w:line="221" w:lineRule="auto"/>
              <w:ind w:left="1115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763" w:type="dxa"/>
            <w:vAlign w:val="top"/>
          </w:tcPr>
          <w:p w14:paraId="1CDB4802">
            <w:pPr>
              <w:pStyle w:val="6"/>
              <w:spacing w:before="206" w:line="221" w:lineRule="auto"/>
              <w:ind w:left="178"/>
            </w:pPr>
            <w:r>
              <w:rPr>
                <w:spacing w:val="-3"/>
              </w:rPr>
              <w:t>行次</w:t>
            </w:r>
          </w:p>
        </w:tc>
        <w:tc>
          <w:tcPr>
            <w:tcW w:w="1505" w:type="dxa"/>
            <w:vAlign w:val="top"/>
          </w:tcPr>
          <w:p w14:paraId="53E94983">
            <w:pPr>
              <w:pStyle w:val="6"/>
              <w:spacing w:before="206" w:line="221" w:lineRule="auto"/>
              <w:ind w:left="549"/>
            </w:pPr>
            <w:r>
              <w:rPr>
                <w:spacing w:val="-2"/>
              </w:rPr>
              <w:t>金额</w:t>
            </w:r>
          </w:p>
        </w:tc>
        <w:tc>
          <w:tcPr>
            <w:tcW w:w="2771" w:type="dxa"/>
            <w:vAlign w:val="top"/>
          </w:tcPr>
          <w:p w14:paraId="494DB0ED">
            <w:pPr>
              <w:pStyle w:val="6"/>
              <w:spacing w:before="207" w:line="221" w:lineRule="auto"/>
              <w:ind w:left="97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772" w:type="dxa"/>
            <w:vAlign w:val="top"/>
          </w:tcPr>
          <w:p w14:paraId="0B38E492">
            <w:pPr>
              <w:pStyle w:val="6"/>
              <w:spacing w:before="206" w:line="221" w:lineRule="auto"/>
              <w:ind w:left="185"/>
            </w:pPr>
            <w:r>
              <w:rPr>
                <w:spacing w:val="-3"/>
              </w:rPr>
              <w:t>行次</w:t>
            </w:r>
          </w:p>
        </w:tc>
        <w:tc>
          <w:tcPr>
            <w:tcW w:w="1771" w:type="dxa"/>
            <w:vAlign w:val="top"/>
          </w:tcPr>
          <w:p w14:paraId="1B5B4E3A">
            <w:pPr>
              <w:pStyle w:val="6"/>
              <w:spacing w:before="207" w:line="222" w:lineRule="auto"/>
              <w:ind w:left="682"/>
            </w:pPr>
            <w:r>
              <w:rPr>
                <w:spacing w:val="-2"/>
              </w:rPr>
              <w:t>合计</w:t>
            </w:r>
          </w:p>
        </w:tc>
        <w:tc>
          <w:tcPr>
            <w:tcW w:w="1773" w:type="dxa"/>
            <w:vAlign w:val="top"/>
          </w:tcPr>
          <w:p w14:paraId="1F91F200">
            <w:pPr>
              <w:pStyle w:val="6"/>
              <w:spacing w:before="51" w:line="249" w:lineRule="auto"/>
              <w:ind w:left="575" w:right="146" w:hanging="416"/>
            </w:pPr>
            <w:r>
              <w:rPr>
                <w:spacing w:val="-2"/>
              </w:rPr>
              <w:t>一般公共预算财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政拨款</w:t>
            </w:r>
          </w:p>
        </w:tc>
        <w:tc>
          <w:tcPr>
            <w:tcW w:w="1773" w:type="dxa"/>
            <w:vAlign w:val="top"/>
          </w:tcPr>
          <w:p w14:paraId="2C26A998">
            <w:pPr>
              <w:pStyle w:val="6"/>
              <w:spacing w:before="51" w:line="249" w:lineRule="auto"/>
              <w:ind w:left="472" w:right="145" w:hanging="316"/>
            </w:pPr>
            <w:r>
              <w:rPr>
                <w:spacing w:val="-1"/>
              </w:rPr>
              <w:t>政府性基金预算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财政拨款</w:t>
            </w:r>
          </w:p>
        </w:tc>
      </w:tr>
      <w:tr w14:paraId="510AA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09FE7432">
            <w:pPr>
              <w:pStyle w:val="6"/>
              <w:spacing w:before="99" w:line="221" w:lineRule="auto"/>
              <w:ind w:left="1112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763" w:type="dxa"/>
            <w:vAlign w:val="top"/>
          </w:tcPr>
          <w:p w14:paraId="4C012C57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6A82052">
            <w:pPr>
              <w:pStyle w:val="6"/>
              <w:spacing w:before="133" w:line="183" w:lineRule="auto"/>
              <w:ind w:left="719"/>
            </w:pPr>
            <w:r>
              <w:t>1</w:t>
            </w:r>
          </w:p>
        </w:tc>
        <w:tc>
          <w:tcPr>
            <w:tcW w:w="2771" w:type="dxa"/>
            <w:vAlign w:val="top"/>
          </w:tcPr>
          <w:p w14:paraId="1460D39A">
            <w:pPr>
              <w:pStyle w:val="6"/>
              <w:spacing w:before="99" w:line="221" w:lineRule="auto"/>
              <w:ind w:left="969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772" w:type="dxa"/>
            <w:vAlign w:val="top"/>
          </w:tcPr>
          <w:p w14:paraId="51B167C9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 w14:paraId="365226E8">
            <w:pPr>
              <w:pStyle w:val="6"/>
              <w:spacing w:before="135" w:line="182" w:lineRule="auto"/>
              <w:ind w:left="842"/>
            </w:pPr>
            <w:r>
              <w:t>2</w:t>
            </w:r>
          </w:p>
        </w:tc>
        <w:tc>
          <w:tcPr>
            <w:tcW w:w="1773" w:type="dxa"/>
            <w:vAlign w:val="top"/>
          </w:tcPr>
          <w:p w14:paraId="3A1DDA2E">
            <w:pPr>
              <w:pStyle w:val="6"/>
              <w:spacing w:before="135" w:line="182" w:lineRule="auto"/>
              <w:ind w:left="845"/>
            </w:pPr>
            <w:r>
              <w:t>3</w:t>
            </w:r>
          </w:p>
        </w:tc>
        <w:tc>
          <w:tcPr>
            <w:tcW w:w="1773" w:type="dxa"/>
            <w:vAlign w:val="top"/>
          </w:tcPr>
          <w:p w14:paraId="14162722">
            <w:pPr>
              <w:pStyle w:val="6"/>
              <w:spacing w:before="135" w:line="182" w:lineRule="auto"/>
              <w:ind w:left="838"/>
            </w:pPr>
            <w:r>
              <w:t>4</w:t>
            </w:r>
          </w:p>
        </w:tc>
      </w:tr>
      <w:tr w14:paraId="55A3E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052" w:type="dxa"/>
            <w:vAlign w:val="top"/>
          </w:tcPr>
          <w:p w14:paraId="4992EF6A">
            <w:pPr>
              <w:pStyle w:val="6"/>
              <w:spacing w:before="102" w:line="221" w:lineRule="auto"/>
              <w:ind w:left="119"/>
            </w:pPr>
            <w:r>
              <w:rPr>
                <w:spacing w:val="-1"/>
              </w:rPr>
              <w:t>一、一般公共预算财政拨款</w:t>
            </w:r>
          </w:p>
        </w:tc>
        <w:tc>
          <w:tcPr>
            <w:tcW w:w="763" w:type="dxa"/>
            <w:vAlign w:val="top"/>
          </w:tcPr>
          <w:p w14:paraId="77E6F7B0">
            <w:pPr>
              <w:pStyle w:val="6"/>
              <w:spacing w:before="136" w:line="183" w:lineRule="auto"/>
              <w:ind w:left="348"/>
            </w:pPr>
            <w:r>
              <w:t>1</w:t>
            </w:r>
          </w:p>
        </w:tc>
        <w:tc>
          <w:tcPr>
            <w:tcW w:w="1505" w:type="dxa"/>
            <w:vAlign w:val="top"/>
          </w:tcPr>
          <w:p w14:paraId="73B40C14">
            <w:pPr>
              <w:pStyle w:val="6"/>
              <w:spacing w:before="138" w:line="182" w:lineRule="auto"/>
              <w:ind w:left="671"/>
            </w:pPr>
            <w:r>
              <w:rPr>
                <w:spacing w:val="-2"/>
              </w:rPr>
              <w:t>3007.98</w:t>
            </w:r>
          </w:p>
        </w:tc>
        <w:tc>
          <w:tcPr>
            <w:tcW w:w="2771" w:type="dxa"/>
            <w:vAlign w:val="top"/>
          </w:tcPr>
          <w:p w14:paraId="1FA29FC6">
            <w:pPr>
              <w:pStyle w:val="6"/>
              <w:spacing w:before="54" w:line="221" w:lineRule="auto"/>
              <w:ind w:left="116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772" w:type="dxa"/>
            <w:vAlign w:val="top"/>
          </w:tcPr>
          <w:p w14:paraId="4BD10221">
            <w:pPr>
              <w:pStyle w:val="6"/>
              <w:spacing w:before="138" w:line="182" w:lineRule="auto"/>
              <w:ind w:left="289"/>
            </w:pPr>
            <w:r>
              <w:rPr>
                <w:spacing w:val="-3"/>
              </w:rPr>
              <w:t>28</w:t>
            </w:r>
          </w:p>
        </w:tc>
        <w:tc>
          <w:tcPr>
            <w:tcW w:w="1771" w:type="dxa"/>
            <w:vAlign w:val="top"/>
          </w:tcPr>
          <w:p w14:paraId="4FA3D23C">
            <w:pPr>
              <w:pStyle w:val="6"/>
              <w:spacing w:before="137" w:line="183" w:lineRule="auto"/>
              <w:ind w:left="951"/>
            </w:pPr>
            <w:r>
              <w:rPr>
                <w:spacing w:val="-3"/>
              </w:rPr>
              <w:t>1368.29</w:t>
            </w:r>
          </w:p>
        </w:tc>
        <w:tc>
          <w:tcPr>
            <w:tcW w:w="1773" w:type="dxa"/>
            <w:vAlign w:val="top"/>
          </w:tcPr>
          <w:p w14:paraId="269041AD">
            <w:pPr>
              <w:pStyle w:val="6"/>
              <w:spacing w:before="137" w:line="183" w:lineRule="auto"/>
              <w:ind w:left="952"/>
            </w:pPr>
            <w:r>
              <w:rPr>
                <w:spacing w:val="-3"/>
              </w:rPr>
              <w:t>1368.29</w:t>
            </w:r>
          </w:p>
        </w:tc>
        <w:tc>
          <w:tcPr>
            <w:tcW w:w="1773" w:type="dxa"/>
            <w:vAlign w:val="top"/>
          </w:tcPr>
          <w:p w14:paraId="347D5C1E">
            <w:pPr>
              <w:pStyle w:val="6"/>
              <w:spacing w:before="13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003F9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779DCEDA">
            <w:pPr>
              <w:pStyle w:val="6"/>
              <w:spacing w:before="100" w:line="220" w:lineRule="auto"/>
              <w:ind w:left="119"/>
            </w:pPr>
            <w:r>
              <w:rPr>
                <w:spacing w:val="-1"/>
              </w:rPr>
              <w:t>二、政府性基金预算财政拨款</w:t>
            </w:r>
          </w:p>
        </w:tc>
        <w:tc>
          <w:tcPr>
            <w:tcW w:w="763" w:type="dxa"/>
            <w:vAlign w:val="top"/>
          </w:tcPr>
          <w:p w14:paraId="48FE6C6A">
            <w:pPr>
              <w:pStyle w:val="6"/>
              <w:spacing w:before="135" w:line="182" w:lineRule="auto"/>
              <w:ind w:left="335"/>
            </w:pPr>
            <w:r>
              <w:t>2</w:t>
            </w:r>
          </w:p>
        </w:tc>
        <w:tc>
          <w:tcPr>
            <w:tcW w:w="1505" w:type="dxa"/>
            <w:vAlign w:val="top"/>
          </w:tcPr>
          <w:p w14:paraId="7ACB02CE">
            <w:pPr>
              <w:pStyle w:val="6"/>
              <w:spacing w:before="135" w:line="182" w:lineRule="auto"/>
              <w:ind w:left="775"/>
            </w:pPr>
            <w:r>
              <w:rPr>
                <w:spacing w:val="-2"/>
              </w:rPr>
              <w:t>700.00</w:t>
            </w:r>
          </w:p>
        </w:tc>
        <w:tc>
          <w:tcPr>
            <w:tcW w:w="2771" w:type="dxa"/>
            <w:vAlign w:val="top"/>
          </w:tcPr>
          <w:p w14:paraId="508FEB11">
            <w:pPr>
              <w:pStyle w:val="6"/>
              <w:spacing w:before="52" w:line="221" w:lineRule="auto"/>
              <w:ind w:left="116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772" w:type="dxa"/>
            <w:vAlign w:val="top"/>
          </w:tcPr>
          <w:p w14:paraId="4471D094">
            <w:pPr>
              <w:pStyle w:val="6"/>
              <w:spacing w:before="135" w:line="182" w:lineRule="auto"/>
              <w:ind w:left="291"/>
            </w:pPr>
            <w:r>
              <w:rPr>
                <w:spacing w:val="-3"/>
              </w:rPr>
              <w:t>39</w:t>
            </w:r>
          </w:p>
        </w:tc>
        <w:tc>
          <w:tcPr>
            <w:tcW w:w="1771" w:type="dxa"/>
            <w:vAlign w:val="top"/>
          </w:tcPr>
          <w:p w14:paraId="65E61607">
            <w:pPr>
              <w:pStyle w:val="6"/>
              <w:spacing w:before="13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333A222">
            <w:pPr>
              <w:pStyle w:val="6"/>
              <w:spacing w:before="13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83783B8">
            <w:pPr>
              <w:pStyle w:val="6"/>
              <w:spacing w:before="135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544E1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58F9B736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1DD470A2">
            <w:pPr>
              <w:pStyle w:val="6"/>
              <w:spacing w:before="136" w:line="182" w:lineRule="auto"/>
              <w:ind w:left="337"/>
            </w:pPr>
            <w:r>
              <w:t>3</w:t>
            </w:r>
          </w:p>
        </w:tc>
        <w:tc>
          <w:tcPr>
            <w:tcW w:w="1505" w:type="dxa"/>
            <w:vAlign w:val="top"/>
          </w:tcPr>
          <w:p w14:paraId="55E4B4D4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176DBAAA">
            <w:pPr>
              <w:pStyle w:val="6"/>
              <w:spacing w:before="53" w:line="221" w:lineRule="auto"/>
              <w:ind w:left="113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772" w:type="dxa"/>
            <w:vAlign w:val="top"/>
          </w:tcPr>
          <w:p w14:paraId="76E188F6">
            <w:pPr>
              <w:pStyle w:val="6"/>
              <w:spacing w:before="136" w:line="182" w:lineRule="auto"/>
              <w:ind w:left="291"/>
            </w:pPr>
            <w:r>
              <w:rPr>
                <w:spacing w:val="-3"/>
              </w:rPr>
              <w:t>30</w:t>
            </w:r>
          </w:p>
        </w:tc>
        <w:tc>
          <w:tcPr>
            <w:tcW w:w="1771" w:type="dxa"/>
            <w:vAlign w:val="top"/>
          </w:tcPr>
          <w:p w14:paraId="522D936F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F55D264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2E3AD59">
            <w:pPr>
              <w:pStyle w:val="6"/>
              <w:spacing w:before="13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717F9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52" w:type="dxa"/>
            <w:vAlign w:val="top"/>
          </w:tcPr>
          <w:p w14:paraId="6F5C267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53A514EC">
            <w:pPr>
              <w:pStyle w:val="6"/>
              <w:spacing w:before="137" w:line="182" w:lineRule="auto"/>
              <w:ind w:left="332"/>
            </w:pPr>
            <w:r>
              <w:t>4</w:t>
            </w:r>
          </w:p>
        </w:tc>
        <w:tc>
          <w:tcPr>
            <w:tcW w:w="1505" w:type="dxa"/>
            <w:vAlign w:val="top"/>
          </w:tcPr>
          <w:p w14:paraId="18CD3FD3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3FCE4868">
            <w:pPr>
              <w:pStyle w:val="6"/>
              <w:spacing w:before="53" w:line="221" w:lineRule="auto"/>
              <w:ind w:left="132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772" w:type="dxa"/>
            <w:vAlign w:val="top"/>
          </w:tcPr>
          <w:p w14:paraId="65E5DAA4">
            <w:pPr>
              <w:pStyle w:val="6"/>
              <w:spacing w:before="136" w:line="183" w:lineRule="auto"/>
              <w:ind w:left="291"/>
            </w:pPr>
            <w:r>
              <w:rPr>
                <w:spacing w:val="-3"/>
              </w:rPr>
              <w:t>31</w:t>
            </w:r>
          </w:p>
        </w:tc>
        <w:tc>
          <w:tcPr>
            <w:tcW w:w="1771" w:type="dxa"/>
            <w:vAlign w:val="top"/>
          </w:tcPr>
          <w:p w14:paraId="02EEE019">
            <w:pPr>
              <w:pStyle w:val="6"/>
              <w:spacing w:before="137" w:line="182" w:lineRule="auto"/>
              <w:ind w:left="1143"/>
            </w:pPr>
            <w:r>
              <w:rPr>
                <w:spacing w:val="-1"/>
              </w:rPr>
              <w:t>43.52</w:t>
            </w:r>
          </w:p>
        </w:tc>
        <w:tc>
          <w:tcPr>
            <w:tcW w:w="1773" w:type="dxa"/>
            <w:vAlign w:val="top"/>
          </w:tcPr>
          <w:p w14:paraId="6B48D262">
            <w:pPr>
              <w:pStyle w:val="6"/>
              <w:spacing w:before="137" w:line="182" w:lineRule="auto"/>
              <w:ind w:left="1144"/>
            </w:pPr>
            <w:r>
              <w:rPr>
                <w:spacing w:val="-1"/>
              </w:rPr>
              <w:t>43.52</w:t>
            </w:r>
          </w:p>
        </w:tc>
        <w:tc>
          <w:tcPr>
            <w:tcW w:w="1773" w:type="dxa"/>
            <w:vAlign w:val="top"/>
          </w:tcPr>
          <w:p w14:paraId="55B642BE">
            <w:pPr>
              <w:pStyle w:val="6"/>
              <w:spacing w:before="137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28D07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22309F8C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18E196F9">
            <w:pPr>
              <w:pStyle w:val="6"/>
              <w:spacing w:before="138" w:line="181" w:lineRule="auto"/>
              <w:ind w:left="337"/>
            </w:pPr>
            <w:r>
              <w:t>5</w:t>
            </w:r>
          </w:p>
        </w:tc>
        <w:tc>
          <w:tcPr>
            <w:tcW w:w="1505" w:type="dxa"/>
            <w:vAlign w:val="top"/>
          </w:tcPr>
          <w:p w14:paraId="75709C07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53D2ED2C">
            <w:pPr>
              <w:pStyle w:val="6"/>
              <w:spacing w:before="53" w:line="221" w:lineRule="auto"/>
              <w:ind w:left="116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772" w:type="dxa"/>
            <w:vAlign w:val="top"/>
          </w:tcPr>
          <w:p w14:paraId="08FD914D">
            <w:pPr>
              <w:pStyle w:val="6"/>
              <w:spacing w:before="136" w:line="182" w:lineRule="auto"/>
              <w:ind w:left="291"/>
            </w:pPr>
            <w:r>
              <w:rPr>
                <w:spacing w:val="-3"/>
              </w:rPr>
              <w:t>32</w:t>
            </w:r>
          </w:p>
        </w:tc>
        <w:tc>
          <w:tcPr>
            <w:tcW w:w="1771" w:type="dxa"/>
            <w:vAlign w:val="top"/>
          </w:tcPr>
          <w:p w14:paraId="2F70BED5">
            <w:pPr>
              <w:pStyle w:val="6"/>
              <w:spacing w:before="136" w:line="182" w:lineRule="auto"/>
              <w:ind w:left="1251"/>
            </w:pPr>
            <w:r>
              <w:rPr>
                <w:spacing w:val="-2"/>
              </w:rPr>
              <w:t>8.00</w:t>
            </w:r>
          </w:p>
        </w:tc>
        <w:tc>
          <w:tcPr>
            <w:tcW w:w="1773" w:type="dxa"/>
            <w:vAlign w:val="top"/>
          </w:tcPr>
          <w:p w14:paraId="027B69D4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8.00</w:t>
            </w:r>
          </w:p>
        </w:tc>
        <w:tc>
          <w:tcPr>
            <w:tcW w:w="1773" w:type="dxa"/>
            <w:vAlign w:val="top"/>
          </w:tcPr>
          <w:p w14:paraId="4E61E193">
            <w:pPr>
              <w:pStyle w:val="6"/>
              <w:spacing w:before="13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40B76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711B7DD0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2A9B381F">
            <w:pPr>
              <w:pStyle w:val="6"/>
              <w:spacing w:before="137" w:line="182" w:lineRule="auto"/>
              <w:ind w:left="334"/>
            </w:pPr>
            <w:r>
              <w:t>6</w:t>
            </w:r>
          </w:p>
        </w:tc>
        <w:tc>
          <w:tcPr>
            <w:tcW w:w="1505" w:type="dxa"/>
            <w:vAlign w:val="top"/>
          </w:tcPr>
          <w:p w14:paraId="4D656ADC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3C23F4A">
            <w:pPr>
              <w:pStyle w:val="6"/>
              <w:spacing w:before="54" w:line="220" w:lineRule="auto"/>
              <w:ind w:left="114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772" w:type="dxa"/>
            <w:vAlign w:val="top"/>
          </w:tcPr>
          <w:p w14:paraId="57E8D7B8">
            <w:pPr>
              <w:pStyle w:val="6"/>
              <w:spacing w:before="137" w:line="182" w:lineRule="auto"/>
              <w:ind w:left="291"/>
            </w:pPr>
            <w:r>
              <w:rPr>
                <w:spacing w:val="-3"/>
              </w:rPr>
              <w:t>33</w:t>
            </w:r>
          </w:p>
        </w:tc>
        <w:tc>
          <w:tcPr>
            <w:tcW w:w="1771" w:type="dxa"/>
            <w:vAlign w:val="top"/>
          </w:tcPr>
          <w:p w14:paraId="27EBA488">
            <w:pPr>
              <w:pStyle w:val="6"/>
              <w:spacing w:before="137" w:line="182" w:lineRule="auto"/>
              <w:ind w:left="1252"/>
            </w:pPr>
            <w:r>
              <w:rPr>
                <w:spacing w:val="-2"/>
              </w:rPr>
              <w:t>2.40</w:t>
            </w:r>
          </w:p>
        </w:tc>
        <w:tc>
          <w:tcPr>
            <w:tcW w:w="1773" w:type="dxa"/>
            <w:vAlign w:val="top"/>
          </w:tcPr>
          <w:p w14:paraId="5C2543D6">
            <w:pPr>
              <w:pStyle w:val="6"/>
              <w:spacing w:before="137" w:line="182" w:lineRule="auto"/>
              <w:ind w:left="1253"/>
            </w:pPr>
            <w:r>
              <w:rPr>
                <w:spacing w:val="-2"/>
              </w:rPr>
              <w:t>2.40</w:t>
            </w:r>
          </w:p>
        </w:tc>
        <w:tc>
          <w:tcPr>
            <w:tcW w:w="1773" w:type="dxa"/>
            <w:vAlign w:val="top"/>
          </w:tcPr>
          <w:p w14:paraId="7EA59EFB">
            <w:pPr>
              <w:pStyle w:val="6"/>
              <w:spacing w:before="137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18D22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052" w:type="dxa"/>
            <w:vAlign w:val="top"/>
          </w:tcPr>
          <w:p w14:paraId="6A94F725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5B1BC627">
            <w:pPr>
              <w:pStyle w:val="6"/>
              <w:spacing w:before="249" w:line="181" w:lineRule="auto"/>
              <w:ind w:left="338"/>
            </w:pPr>
            <w:r>
              <w:t>7</w:t>
            </w:r>
          </w:p>
        </w:tc>
        <w:tc>
          <w:tcPr>
            <w:tcW w:w="1505" w:type="dxa"/>
            <w:vAlign w:val="top"/>
          </w:tcPr>
          <w:p w14:paraId="54731EE2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420E3519">
            <w:pPr>
              <w:pStyle w:val="6"/>
              <w:spacing w:before="56" w:line="248" w:lineRule="auto"/>
              <w:ind w:left="131" w:right="102" w:hanging="19"/>
            </w:pPr>
            <w:r>
              <w:rPr>
                <w:spacing w:val="2"/>
              </w:rPr>
              <w:t>七、文化旅游体育与传媒支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772" w:type="dxa"/>
            <w:vAlign w:val="top"/>
          </w:tcPr>
          <w:p w14:paraId="1A113886">
            <w:pPr>
              <w:pStyle w:val="6"/>
              <w:spacing w:before="248" w:line="182" w:lineRule="auto"/>
              <w:ind w:left="291"/>
            </w:pPr>
            <w:r>
              <w:rPr>
                <w:spacing w:val="-3"/>
              </w:rPr>
              <w:t>34</w:t>
            </w:r>
          </w:p>
        </w:tc>
        <w:tc>
          <w:tcPr>
            <w:tcW w:w="1771" w:type="dxa"/>
            <w:vAlign w:val="top"/>
          </w:tcPr>
          <w:p w14:paraId="75CBD6AA">
            <w:pPr>
              <w:pStyle w:val="6"/>
              <w:spacing w:before="247" w:line="183" w:lineRule="auto"/>
              <w:ind w:left="1054"/>
            </w:pPr>
            <w:r>
              <w:rPr>
                <w:spacing w:val="-3"/>
              </w:rPr>
              <w:t>144.44</w:t>
            </w:r>
          </w:p>
        </w:tc>
        <w:tc>
          <w:tcPr>
            <w:tcW w:w="1773" w:type="dxa"/>
            <w:vAlign w:val="top"/>
          </w:tcPr>
          <w:p w14:paraId="1C8E99C0">
            <w:pPr>
              <w:pStyle w:val="6"/>
              <w:spacing w:before="247" w:line="183" w:lineRule="auto"/>
              <w:ind w:left="1055"/>
            </w:pPr>
            <w:r>
              <w:rPr>
                <w:spacing w:val="-3"/>
              </w:rPr>
              <w:t>144.44</w:t>
            </w:r>
          </w:p>
        </w:tc>
        <w:tc>
          <w:tcPr>
            <w:tcW w:w="1773" w:type="dxa"/>
            <w:vAlign w:val="top"/>
          </w:tcPr>
          <w:p w14:paraId="5D21D845">
            <w:pPr>
              <w:pStyle w:val="6"/>
              <w:spacing w:before="24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636C1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34FE15A9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19B21087">
            <w:pPr>
              <w:pStyle w:val="6"/>
              <w:spacing w:before="138" w:line="182" w:lineRule="auto"/>
              <w:ind w:left="334"/>
            </w:pPr>
            <w:r>
              <w:t>8</w:t>
            </w:r>
          </w:p>
        </w:tc>
        <w:tc>
          <w:tcPr>
            <w:tcW w:w="1505" w:type="dxa"/>
            <w:vAlign w:val="top"/>
          </w:tcPr>
          <w:p w14:paraId="041ED41A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448775A">
            <w:pPr>
              <w:pStyle w:val="6"/>
              <w:spacing w:before="54" w:line="220" w:lineRule="auto"/>
              <w:ind w:left="116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772" w:type="dxa"/>
            <w:vAlign w:val="top"/>
          </w:tcPr>
          <w:p w14:paraId="240F24CE">
            <w:pPr>
              <w:pStyle w:val="6"/>
              <w:spacing w:before="138" w:line="182" w:lineRule="auto"/>
              <w:ind w:left="291"/>
            </w:pPr>
            <w:r>
              <w:rPr>
                <w:spacing w:val="-3"/>
              </w:rPr>
              <w:t>35</w:t>
            </w:r>
          </w:p>
        </w:tc>
        <w:tc>
          <w:tcPr>
            <w:tcW w:w="1771" w:type="dxa"/>
            <w:vAlign w:val="top"/>
          </w:tcPr>
          <w:p w14:paraId="44FE9C1A">
            <w:pPr>
              <w:pStyle w:val="6"/>
              <w:spacing w:before="137" w:line="183" w:lineRule="auto"/>
              <w:ind w:left="1043"/>
            </w:pPr>
            <w:r>
              <w:rPr>
                <w:spacing w:val="-2"/>
              </w:rPr>
              <w:t>317.17</w:t>
            </w:r>
          </w:p>
        </w:tc>
        <w:tc>
          <w:tcPr>
            <w:tcW w:w="1773" w:type="dxa"/>
            <w:vAlign w:val="top"/>
          </w:tcPr>
          <w:p w14:paraId="5DA07268">
            <w:pPr>
              <w:pStyle w:val="6"/>
              <w:spacing w:before="137" w:line="183" w:lineRule="auto"/>
              <w:ind w:left="1044"/>
            </w:pPr>
            <w:r>
              <w:rPr>
                <w:spacing w:val="-2"/>
              </w:rPr>
              <w:t>317.17</w:t>
            </w:r>
          </w:p>
        </w:tc>
        <w:tc>
          <w:tcPr>
            <w:tcW w:w="1773" w:type="dxa"/>
            <w:vAlign w:val="top"/>
          </w:tcPr>
          <w:p w14:paraId="54CA0239">
            <w:pPr>
              <w:pStyle w:val="6"/>
              <w:spacing w:before="13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7FF6F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52" w:type="dxa"/>
            <w:vAlign w:val="top"/>
          </w:tcPr>
          <w:p w14:paraId="49F5B89A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346E5CFF">
            <w:pPr>
              <w:pStyle w:val="6"/>
              <w:spacing w:before="138" w:line="182" w:lineRule="auto"/>
              <w:ind w:left="334"/>
            </w:pPr>
            <w:r>
              <w:t>9</w:t>
            </w:r>
          </w:p>
        </w:tc>
        <w:tc>
          <w:tcPr>
            <w:tcW w:w="1505" w:type="dxa"/>
            <w:vAlign w:val="top"/>
          </w:tcPr>
          <w:p w14:paraId="607A9B3A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D103968">
            <w:pPr>
              <w:pStyle w:val="6"/>
              <w:spacing w:before="54" w:line="221" w:lineRule="auto"/>
              <w:ind w:left="118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772" w:type="dxa"/>
            <w:vAlign w:val="top"/>
          </w:tcPr>
          <w:p w14:paraId="20907CA8">
            <w:pPr>
              <w:pStyle w:val="6"/>
              <w:spacing w:before="138" w:line="182" w:lineRule="auto"/>
              <w:ind w:left="291"/>
            </w:pPr>
            <w:r>
              <w:rPr>
                <w:spacing w:val="-3"/>
              </w:rPr>
              <w:t>36</w:t>
            </w:r>
          </w:p>
        </w:tc>
        <w:tc>
          <w:tcPr>
            <w:tcW w:w="1771" w:type="dxa"/>
            <w:vAlign w:val="top"/>
          </w:tcPr>
          <w:p w14:paraId="199A1682">
            <w:pPr>
              <w:pStyle w:val="6"/>
              <w:spacing w:before="138" w:line="182" w:lineRule="auto"/>
              <w:ind w:left="1147"/>
            </w:pPr>
            <w:r>
              <w:rPr>
                <w:spacing w:val="-2"/>
              </w:rPr>
              <w:t>20.94</w:t>
            </w:r>
          </w:p>
        </w:tc>
        <w:tc>
          <w:tcPr>
            <w:tcW w:w="1773" w:type="dxa"/>
            <w:vAlign w:val="top"/>
          </w:tcPr>
          <w:p w14:paraId="3A769FC3">
            <w:pPr>
              <w:pStyle w:val="6"/>
              <w:spacing w:before="138" w:line="182" w:lineRule="auto"/>
              <w:ind w:left="1148"/>
            </w:pPr>
            <w:r>
              <w:rPr>
                <w:spacing w:val="-2"/>
              </w:rPr>
              <w:t>20.94</w:t>
            </w:r>
          </w:p>
        </w:tc>
        <w:tc>
          <w:tcPr>
            <w:tcW w:w="1773" w:type="dxa"/>
            <w:vAlign w:val="top"/>
          </w:tcPr>
          <w:p w14:paraId="1CDC3253">
            <w:pPr>
              <w:pStyle w:val="6"/>
              <w:spacing w:before="13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4604E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26E08BA8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6CAD4F64">
            <w:pPr>
              <w:pStyle w:val="6"/>
              <w:spacing w:before="137" w:line="183" w:lineRule="auto"/>
              <w:ind w:left="296"/>
            </w:pPr>
            <w:r>
              <w:rPr>
                <w:spacing w:val="-6"/>
              </w:rPr>
              <w:t>10</w:t>
            </w:r>
          </w:p>
        </w:tc>
        <w:tc>
          <w:tcPr>
            <w:tcW w:w="1505" w:type="dxa"/>
            <w:vAlign w:val="top"/>
          </w:tcPr>
          <w:p w14:paraId="26A88EA2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70897C9">
            <w:pPr>
              <w:pStyle w:val="6"/>
              <w:spacing w:before="55" w:line="221" w:lineRule="auto"/>
              <w:ind w:left="113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772" w:type="dxa"/>
            <w:vAlign w:val="top"/>
          </w:tcPr>
          <w:p w14:paraId="671A4A1B">
            <w:pPr>
              <w:pStyle w:val="6"/>
              <w:spacing w:before="138" w:line="182" w:lineRule="auto"/>
              <w:ind w:left="291"/>
            </w:pPr>
            <w:r>
              <w:rPr>
                <w:spacing w:val="-3"/>
              </w:rPr>
              <w:t>37</w:t>
            </w:r>
          </w:p>
        </w:tc>
        <w:tc>
          <w:tcPr>
            <w:tcW w:w="1771" w:type="dxa"/>
            <w:vAlign w:val="top"/>
          </w:tcPr>
          <w:p w14:paraId="64FA1F27">
            <w:pPr>
              <w:pStyle w:val="6"/>
              <w:spacing w:before="13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906C843">
            <w:pPr>
              <w:pStyle w:val="6"/>
              <w:spacing w:before="13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FEDEF05">
            <w:pPr>
              <w:pStyle w:val="6"/>
              <w:spacing w:before="13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376A5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3E1A5770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044D9314">
            <w:pPr>
              <w:pStyle w:val="6"/>
              <w:spacing w:before="138" w:line="183" w:lineRule="auto"/>
              <w:ind w:left="296"/>
            </w:pPr>
            <w:r>
              <w:rPr>
                <w:spacing w:val="-6"/>
              </w:rPr>
              <w:t>11</w:t>
            </w:r>
          </w:p>
        </w:tc>
        <w:tc>
          <w:tcPr>
            <w:tcW w:w="1505" w:type="dxa"/>
            <w:vAlign w:val="top"/>
          </w:tcPr>
          <w:p w14:paraId="45C5DD39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43ADB48F">
            <w:pPr>
              <w:pStyle w:val="6"/>
              <w:spacing w:before="55" w:line="221" w:lineRule="auto"/>
              <w:ind w:left="113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772" w:type="dxa"/>
            <w:vAlign w:val="top"/>
          </w:tcPr>
          <w:p w14:paraId="1BFCCCAD">
            <w:pPr>
              <w:pStyle w:val="6"/>
              <w:spacing w:before="139" w:line="182" w:lineRule="auto"/>
              <w:ind w:left="291"/>
            </w:pPr>
            <w:r>
              <w:rPr>
                <w:spacing w:val="-3"/>
              </w:rPr>
              <w:t>38</w:t>
            </w:r>
          </w:p>
        </w:tc>
        <w:tc>
          <w:tcPr>
            <w:tcW w:w="1771" w:type="dxa"/>
            <w:vAlign w:val="top"/>
          </w:tcPr>
          <w:p w14:paraId="7EC5FEA0">
            <w:pPr>
              <w:pStyle w:val="6"/>
              <w:spacing w:before="138" w:line="183" w:lineRule="auto"/>
              <w:ind w:left="951"/>
            </w:pPr>
            <w:r>
              <w:rPr>
                <w:spacing w:val="-3"/>
              </w:rPr>
              <w:t>1093.63</w:t>
            </w:r>
          </w:p>
        </w:tc>
        <w:tc>
          <w:tcPr>
            <w:tcW w:w="1773" w:type="dxa"/>
            <w:vAlign w:val="top"/>
          </w:tcPr>
          <w:p w14:paraId="1408649A">
            <w:pPr>
              <w:pStyle w:val="6"/>
              <w:spacing w:before="138" w:line="183" w:lineRule="auto"/>
              <w:ind w:left="1148"/>
            </w:pPr>
            <w:r>
              <w:rPr>
                <w:spacing w:val="-2"/>
              </w:rPr>
              <w:t>24.71</w:t>
            </w:r>
          </w:p>
        </w:tc>
        <w:tc>
          <w:tcPr>
            <w:tcW w:w="1773" w:type="dxa"/>
            <w:vAlign w:val="top"/>
          </w:tcPr>
          <w:p w14:paraId="36B9025F">
            <w:pPr>
              <w:pStyle w:val="6"/>
              <w:spacing w:before="138" w:line="183" w:lineRule="auto"/>
              <w:ind w:left="950"/>
            </w:pPr>
            <w:r>
              <w:rPr>
                <w:spacing w:val="-3"/>
              </w:rPr>
              <w:t>1068.92</w:t>
            </w:r>
          </w:p>
        </w:tc>
      </w:tr>
      <w:tr w14:paraId="54DC9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52" w:type="dxa"/>
            <w:vAlign w:val="top"/>
          </w:tcPr>
          <w:p w14:paraId="10686293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4EDB7DCB">
            <w:pPr>
              <w:pStyle w:val="6"/>
              <w:spacing w:before="138" w:line="183" w:lineRule="auto"/>
              <w:ind w:left="296"/>
            </w:pPr>
            <w:r>
              <w:rPr>
                <w:spacing w:val="-6"/>
              </w:rPr>
              <w:t>12</w:t>
            </w:r>
          </w:p>
        </w:tc>
        <w:tc>
          <w:tcPr>
            <w:tcW w:w="1505" w:type="dxa"/>
            <w:vAlign w:val="top"/>
          </w:tcPr>
          <w:p w14:paraId="4841DDDF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1B03D881">
            <w:pPr>
              <w:pStyle w:val="6"/>
              <w:spacing w:before="56" w:line="221" w:lineRule="auto"/>
              <w:ind w:left="113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772" w:type="dxa"/>
            <w:vAlign w:val="top"/>
          </w:tcPr>
          <w:p w14:paraId="4ECF750B">
            <w:pPr>
              <w:pStyle w:val="6"/>
              <w:spacing w:before="140" w:line="182" w:lineRule="auto"/>
              <w:ind w:left="291"/>
            </w:pPr>
            <w:r>
              <w:rPr>
                <w:spacing w:val="-3"/>
              </w:rPr>
              <w:t>39</w:t>
            </w:r>
          </w:p>
        </w:tc>
        <w:tc>
          <w:tcPr>
            <w:tcW w:w="1771" w:type="dxa"/>
            <w:vAlign w:val="top"/>
          </w:tcPr>
          <w:p w14:paraId="483D9D58">
            <w:pPr>
              <w:pStyle w:val="6"/>
              <w:spacing w:before="138" w:line="183" w:lineRule="auto"/>
              <w:ind w:left="951"/>
            </w:pPr>
            <w:r>
              <w:rPr>
                <w:spacing w:val="-3"/>
              </w:rPr>
              <w:t>1182.63</w:t>
            </w:r>
          </w:p>
        </w:tc>
        <w:tc>
          <w:tcPr>
            <w:tcW w:w="1773" w:type="dxa"/>
            <w:vAlign w:val="top"/>
          </w:tcPr>
          <w:p w14:paraId="3F24DAA9">
            <w:pPr>
              <w:pStyle w:val="6"/>
              <w:spacing w:before="138" w:line="183" w:lineRule="auto"/>
              <w:ind w:left="952"/>
            </w:pPr>
            <w:r>
              <w:rPr>
                <w:spacing w:val="-3"/>
              </w:rPr>
              <w:t>1182.63</w:t>
            </w:r>
          </w:p>
        </w:tc>
        <w:tc>
          <w:tcPr>
            <w:tcW w:w="1773" w:type="dxa"/>
            <w:vAlign w:val="top"/>
          </w:tcPr>
          <w:p w14:paraId="017B25EF">
            <w:pPr>
              <w:pStyle w:val="6"/>
              <w:spacing w:before="140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</w:tbl>
    <w:p w14:paraId="17D2C3E1">
      <w:pPr>
        <w:rPr>
          <w:rFonts w:ascii="Arial"/>
          <w:sz w:val="21"/>
        </w:rPr>
      </w:pPr>
    </w:p>
    <w:p w14:paraId="6F006E21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3A358821">
      <w:pPr>
        <w:spacing w:line="254" w:lineRule="auto"/>
        <w:rPr>
          <w:rFonts w:ascii="Arial"/>
          <w:sz w:val="21"/>
        </w:rPr>
      </w:pPr>
    </w:p>
    <w:p w14:paraId="75242890">
      <w:pPr>
        <w:spacing w:line="255" w:lineRule="auto"/>
        <w:rPr>
          <w:rFonts w:ascii="Arial"/>
          <w:sz w:val="21"/>
        </w:rPr>
      </w:pPr>
    </w:p>
    <w:p w14:paraId="3842EC66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</w:t>
      </w:r>
    </w:p>
    <w:p w14:paraId="380D8D25">
      <w:pPr>
        <w:pStyle w:val="2"/>
        <w:spacing w:before="267" w:line="225" w:lineRule="auto"/>
        <w:ind w:left="51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财政拨款收入支出决算总表</w:t>
      </w:r>
    </w:p>
    <w:p w14:paraId="5A8636BF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557218E5">
      <w:pPr>
        <w:spacing w:line="87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763"/>
        <w:gridCol w:w="1505"/>
        <w:gridCol w:w="2771"/>
        <w:gridCol w:w="772"/>
        <w:gridCol w:w="1771"/>
        <w:gridCol w:w="1773"/>
        <w:gridCol w:w="1773"/>
      </w:tblGrid>
      <w:tr w14:paraId="4F1E4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320" w:type="dxa"/>
            <w:gridSpan w:val="3"/>
            <w:vAlign w:val="top"/>
          </w:tcPr>
          <w:p w14:paraId="208D86E7">
            <w:pPr>
              <w:pStyle w:val="6"/>
              <w:spacing w:before="103" w:line="221" w:lineRule="auto"/>
              <w:ind w:left="2463"/>
            </w:pPr>
            <w:r>
              <w:rPr>
                <w:spacing w:val="-4"/>
              </w:rPr>
              <w:t>收入</w:t>
            </w:r>
          </w:p>
        </w:tc>
        <w:tc>
          <w:tcPr>
            <w:tcW w:w="8860" w:type="dxa"/>
            <w:gridSpan w:val="5"/>
            <w:vAlign w:val="top"/>
          </w:tcPr>
          <w:p w14:paraId="4D2B4AAA">
            <w:pPr>
              <w:pStyle w:val="6"/>
              <w:spacing w:before="104" w:line="221" w:lineRule="auto"/>
              <w:ind w:left="4225"/>
            </w:pPr>
            <w:r>
              <w:rPr>
                <w:spacing w:val="-2"/>
              </w:rPr>
              <w:t>支出</w:t>
            </w:r>
          </w:p>
        </w:tc>
      </w:tr>
      <w:tr w14:paraId="0CCE6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52" w:type="dxa"/>
            <w:vAlign w:val="top"/>
          </w:tcPr>
          <w:p w14:paraId="4BEA3B82">
            <w:pPr>
              <w:pStyle w:val="6"/>
              <w:spacing w:before="208" w:line="221" w:lineRule="auto"/>
              <w:ind w:left="1115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763" w:type="dxa"/>
            <w:vAlign w:val="top"/>
          </w:tcPr>
          <w:p w14:paraId="1320280A">
            <w:pPr>
              <w:pStyle w:val="6"/>
              <w:spacing w:before="207" w:line="221" w:lineRule="auto"/>
              <w:ind w:left="178"/>
            </w:pPr>
            <w:r>
              <w:rPr>
                <w:spacing w:val="-3"/>
              </w:rPr>
              <w:t>行次</w:t>
            </w:r>
          </w:p>
        </w:tc>
        <w:tc>
          <w:tcPr>
            <w:tcW w:w="1505" w:type="dxa"/>
            <w:vAlign w:val="top"/>
          </w:tcPr>
          <w:p w14:paraId="5741561F">
            <w:pPr>
              <w:pStyle w:val="6"/>
              <w:spacing w:before="207" w:line="221" w:lineRule="auto"/>
              <w:ind w:left="549"/>
            </w:pPr>
            <w:r>
              <w:rPr>
                <w:spacing w:val="-2"/>
              </w:rPr>
              <w:t>金额</w:t>
            </w:r>
          </w:p>
        </w:tc>
        <w:tc>
          <w:tcPr>
            <w:tcW w:w="2771" w:type="dxa"/>
            <w:vAlign w:val="top"/>
          </w:tcPr>
          <w:p w14:paraId="00E47B1B">
            <w:pPr>
              <w:pStyle w:val="6"/>
              <w:spacing w:before="208" w:line="221" w:lineRule="auto"/>
              <w:ind w:left="97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772" w:type="dxa"/>
            <w:vAlign w:val="top"/>
          </w:tcPr>
          <w:p w14:paraId="00C9D944">
            <w:pPr>
              <w:pStyle w:val="6"/>
              <w:spacing w:before="207" w:line="221" w:lineRule="auto"/>
              <w:ind w:left="185"/>
            </w:pPr>
            <w:r>
              <w:rPr>
                <w:spacing w:val="-3"/>
              </w:rPr>
              <w:t>行次</w:t>
            </w:r>
          </w:p>
        </w:tc>
        <w:tc>
          <w:tcPr>
            <w:tcW w:w="1771" w:type="dxa"/>
            <w:vAlign w:val="top"/>
          </w:tcPr>
          <w:p w14:paraId="2CF33005">
            <w:pPr>
              <w:pStyle w:val="6"/>
              <w:spacing w:before="208" w:line="222" w:lineRule="auto"/>
              <w:ind w:left="682"/>
            </w:pPr>
            <w:r>
              <w:rPr>
                <w:spacing w:val="-2"/>
              </w:rPr>
              <w:t>合计</w:t>
            </w:r>
          </w:p>
        </w:tc>
        <w:tc>
          <w:tcPr>
            <w:tcW w:w="1773" w:type="dxa"/>
            <w:vAlign w:val="top"/>
          </w:tcPr>
          <w:p w14:paraId="6B37666E">
            <w:pPr>
              <w:pStyle w:val="6"/>
              <w:spacing w:before="52" w:line="249" w:lineRule="auto"/>
              <w:ind w:left="575" w:right="146" w:hanging="416"/>
            </w:pPr>
            <w:r>
              <w:rPr>
                <w:spacing w:val="-2"/>
              </w:rPr>
              <w:t>一般公共预算财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政拨款</w:t>
            </w:r>
          </w:p>
        </w:tc>
        <w:tc>
          <w:tcPr>
            <w:tcW w:w="1773" w:type="dxa"/>
            <w:vAlign w:val="top"/>
          </w:tcPr>
          <w:p w14:paraId="02B6E635">
            <w:pPr>
              <w:pStyle w:val="6"/>
              <w:spacing w:before="52" w:line="249" w:lineRule="auto"/>
              <w:ind w:left="472" w:right="145" w:hanging="316"/>
            </w:pPr>
            <w:r>
              <w:rPr>
                <w:spacing w:val="-1"/>
              </w:rPr>
              <w:t>政府性基金预算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财政拨款</w:t>
            </w:r>
          </w:p>
        </w:tc>
      </w:tr>
      <w:tr w14:paraId="5CFFE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59F1694E">
            <w:pPr>
              <w:pStyle w:val="6"/>
              <w:spacing w:before="99" w:line="221" w:lineRule="auto"/>
              <w:ind w:left="1112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763" w:type="dxa"/>
            <w:vAlign w:val="top"/>
          </w:tcPr>
          <w:p w14:paraId="4D762227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5371640">
            <w:pPr>
              <w:pStyle w:val="6"/>
              <w:spacing w:before="133" w:line="183" w:lineRule="auto"/>
              <w:ind w:left="719"/>
            </w:pPr>
            <w:r>
              <w:t>1</w:t>
            </w:r>
          </w:p>
        </w:tc>
        <w:tc>
          <w:tcPr>
            <w:tcW w:w="2771" w:type="dxa"/>
            <w:vAlign w:val="top"/>
          </w:tcPr>
          <w:p w14:paraId="27A37229">
            <w:pPr>
              <w:pStyle w:val="6"/>
              <w:spacing w:before="99" w:line="221" w:lineRule="auto"/>
              <w:ind w:left="969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772" w:type="dxa"/>
            <w:vAlign w:val="top"/>
          </w:tcPr>
          <w:p w14:paraId="5505A159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 w14:paraId="326D86B2">
            <w:pPr>
              <w:pStyle w:val="6"/>
              <w:spacing w:before="135" w:line="182" w:lineRule="auto"/>
              <w:ind w:left="842"/>
            </w:pPr>
            <w:r>
              <w:t>2</w:t>
            </w:r>
          </w:p>
        </w:tc>
        <w:tc>
          <w:tcPr>
            <w:tcW w:w="1773" w:type="dxa"/>
            <w:vAlign w:val="top"/>
          </w:tcPr>
          <w:p w14:paraId="1C2F0CDF">
            <w:pPr>
              <w:pStyle w:val="6"/>
              <w:spacing w:before="135" w:line="182" w:lineRule="auto"/>
              <w:ind w:left="845"/>
            </w:pPr>
            <w:r>
              <w:t>3</w:t>
            </w:r>
          </w:p>
        </w:tc>
        <w:tc>
          <w:tcPr>
            <w:tcW w:w="1773" w:type="dxa"/>
            <w:vAlign w:val="top"/>
          </w:tcPr>
          <w:p w14:paraId="5F933010">
            <w:pPr>
              <w:pStyle w:val="6"/>
              <w:spacing w:before="135" w:line="182" w:lineRule="auto"/>
              <w:ind w:left="838"/>
            </w:pPr>
            <w:r>
              <w:t>4</w:t>
            </w:r>
          </w:p>
        </w:tc>
      </w:tr>
      <w:tr w14:paraId="0F2BE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052" w:type="dxa"/>
            <w:vAlign w:val="top"/>
          </w:tcPr>
          <w:p w14:paraId="0841439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2F37DA06">
            <w:pPr>
              <w:pStyle w:val="6"/>
              <w:spacing w:before="137" w:line="183" w:lineRule="auto"/>
              <w:ind w:left="296"/>
            </w:pPr>
            <w:r>
              <w:rPr>
                <w:spacing w:val="-6"/>
              </w:rPr>
              <w:t>13</w:t>
            </w:r>
          </w:p>
        </w:tc>
        <w:tc>
          <w:tcPr>
            <w:tcW w:w="1505" w:type="dxa"/>
            <w:vAlign w:val="top"/>
          </w:tcPr>
          <w:p w14:paraId="09191CD7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1D122652">
            <w:pPr>
              <w:pStyle w:val="6"/>
              <w:spacing w:before="54" w:line="221" w:lineRule="auto"/>
              <w:ind w:left="113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772" w:type="dxa"/>
            <w:vAlign w:val="top"/>
          </w:tcPr>
          <w:p w14:paraId="0F0E4BE3">
            <w:pPr>
              <w:pStyle w:val="6"/>
              <w:spacing w:before="138" w:line="182" w:lineRule="auto"/>
              <w:ind w:left="286"/>
            </w:pPr>
            <w:r>
              <w:rPr>
                <w:spacing w:val="-2"/>
              </w:rPr>
              <w:t>40</w:t>
            </w:r>
          </w:p>
        </w:tc>
        <w:tc>
          <w:tcPr>
            <w:tcW w:w="1771" w:type="dxa"/>
            <w:vAlign w:val="top"/>
          </w:tcPr>
          <w:p w14:paraId="2CFAA1EA">
            <w:pPr>
              <w:pStyle w:val="6"/>
              <w:spacing w:before="13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B2CA59A">
            <w:pPr>
              <w:pStyle w:val="6"/>
              <w:spacing w:before="13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2CA45EB">
            <w:pPr>
              <w:pStyle w:val="6"/>
              <w:spacing w:before="13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3B8CE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79ACA53F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7946AE5F">
            <w:pPr>
              <w:pStyle w:val="6"/>
              <w:spacing w:before="134" w:line="183" w:lineRule="auto"/>
              <w:ind w:left="296"/>
            </w:pPr>
            <w:r>
              <w:rPr>
                <w:spacing w:val="-6"/>
              </w:rPr>
              <w:t>14</w:t>
            </w:r>
          </w:p>
        </w:tc>
        <w:tc>
          <w:tcPr>
            <w:tcW w:w="1505" w:type="dxa"/>
            <w:vAlign w:val="top"/>
          </w:tcPr>
          <w:p w14:paraId="04A34F72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66437B33">
            <w:pPr>
              <w:pStyle w:val="6"/>
              <w:spacing w:before="51" w:line="221" w:lineRule="auto"/>
              <w:ind w:left="113"/>
            </w:pPr>
            <w:r>
              <w:rPr>
                <w:spacing w:val="-1"/>
              </w:rPr>
              <w:t>十四、资源勘探信息等支出</w:t>
            </w:r>
          </w:p>
        </w:tc>
        <w:tc>
          <w:tcPr>
            <w:tcW w:w="772" w:type="dxa"/>
            <w:vAlign w:val="top"/>
          </w:tcPr>
          <w:p w14:paraId="113353C2">
            <w:pPr>
              <w:pStyle w:val="6"/>
              <w:spacing w:before="134" w:line="183" w:lineRule="auto"/>
              <w:ind w:left="286"/>
            </w:pPr>
            <w:r>
              <w:rPr>
                <w:spacing w:val="-2"/>
              </w:rPr>
              <w:t>41</w:t>
            </w:r>
          </w:p>
        </w:tc>
        <w:tc>
          <w:tcPr>
            <w:tcW w:w="1771" w:type="dxa"/>
            <w:vAlign w:val="top"/>
          </w:tcPr>
          <w:p w14:paraId="1DA60367">
            <w:pPr>
              <w:pStyle w:val="6"/>
              <w:spacing w:before="13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CB9B208">
            <w:pPr>
              <w:pStyle w:val="6"/>
              <w:spacing w:before="13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B87310D">
            <w:pPr>
              <w:pStyle w:val="6"/>
              <w:spacing w:before="135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0F905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734DC208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27CFBB3B">
            <w:pPr>
              <w:pStyle w:val="6"/>
              <w:spacing w:before="135" w:line="183" w:lineRule="auto"/>
              <w:ind w:left="296"/>
            </w:pPr>
            <w:r>
              <w:rPr>
                <w:spacing w:val="-6"/>
              </w:rPr>
              <w:t>15</w:t>
            </w:r>
          </w:p>
        </w:tc>
        <w:tc>
          <w:tcPr>
            <w:tcW w:w="1505" w:type="dxa"/>
            <w:vAlign w:val="top"/>
          </w:tcPr>
          <w:p w14:paraId="62A28E03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51503543">
            <w:pPr>
              <w:pStyle w:val="6"/>
              <w:spacing w:before="52" w:line="221" w:lineRule="auto"/>
              <w:ind w:left="113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772" w:type="dxa"/>
            <w:vAlign w:val="top"/>
          </w:tcPr>
          <w:p w14:paraId="515C8B46">
            <w:pPr>
              <w:pStyle w:val="6"/>
              <w:spacing w:before="136" w:line="182" w:lineRule="auto"/>
              <w:ind w:left="286"/>
            </w:pPr>
            <w:r>
              <w:rPr>
                <w:spacing w:val="-2"/>
              </w:rPr>
              <w:t>42</w:t>
            </w:r>
          </w:p>
        </w:tc>
        <w:tc>
          <w:tcPr>
            <w:tcW w:w="1771" w:type="dxa"/>
            <w:vAlign w:val="top"/>
          </w:tcPr>
          <w:p w14:paraId="1F1C35AE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5FEC82B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8C0171A">
            <w:pPr>
              <w:pStyle w:val="6"/>
              <w:spacing w:before="13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448B9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75E0D526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3302F1E7">
            <w:pPr>
              <w:pStyle w:val="6"/>
              <w:spacing w:before="135" w:line="183" w:lineRule="auto"/>
              <w:ind w:left="296"/>
            </w:pPr>
            <w:r>
              <w:rPr>
                <w:spacing w:val="-6"/>
              </w:rPr>
              <w:t>16</w:t>
            </w:r>
          </w:p>
        </w:tc>
        <w:tc>
          <w:tcPr>
            <w:tcW w:w="1505" w:type="dxa"/>
            <w:vAlign w:val="top"/>
          </w:tcPr>
          <w:p w14:paraId="38A14AC8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EC9B49C">
            <w:pPr>
              <w:pStyle w:val="6"/>
              <w:spacing w:before="53" w:line="221" w:lineRule="auto"/>
              <w:ind w:left="113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772" w:type="dxa"/>
            <w:vAlign w:val="top"/>
          </w:tcPr>
          <w:p w14:paraId="7887A841">
            <w:pPr>
              <w:pStyle w:val="6"/>
              <w:spacing w:before="136" w:line="182" w:lineRule="auto"/>
              <w:ind w:left="286"/>
            </w:pPr>
            <w:r>
              <w:rPr>
                <w:spacing w:val="-2"/>
              </w:rPr>
              <w:t>43</w:t>
            </w:r>
          </w:p>
        </w:tc>
        <w:tc>
          <w:tcPr>
            <w:tcW w:w="1771" w:type="dxa"/>
            <w:vAlign w:val="top"/>
          </w:tcPr>
          <w:p w14:paraId="1AAB5093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931A0A7">
            <w:pPr>
              <w:pStyle w:val="6"/>
              <w:spacing w:before="136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FD1A707">
            <w:pPr>
              <w:pStyle w:val="6"/>
              <w:spacing w:before="13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7EDC9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52" w:type="dxa"/>
            <w:vAlign w:val="top"/>
          </w:tcPr>
          <w:p w14:paraId="3D6FBBA0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5F79E999">
            <w:pPr>
              <w:pStyle w:val="6"/>
              <w:spacing w:before="136" w:line="183" w:lineRule="auto"/>
              <w:ind w:left="296"/>
            </w:pPr>
            <w:r>
              <w:rPr>
                <w:spacing w:val="-6"/>
              </w:rPr>
              <w:t>17</w:t>
            </w:r>
          </w:p>
        </w:tc>
        <w:tc>
          <w:tcPr>
            <w:tcW w:w="1505" w:type="dxa"/>
            <w:vAlign w:val="top"/>
          </w:tcPr>
          <w:p w14:paraId="2FCF3936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26D1BD3B">
            <w:pPr>
              <w:pStyle w:val="6"/>
              <w:spacing w:before="54" w:line="221" w:lineRule="auto"/>
              <w:ind w:left="113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772" w:type="dxa"/>
            <w:vAlign w:val="top"/>
          </w:tcPr>
          <w:p w14:paraId="6A438513">
            <w:pPr>
              <w:pStyle w:val="6"/>
              <w:spacing w:before="137" w:line="182" w:lineRule="auto"/>
              <w:ind w:left="286"/>
            </w:pPr>
            <w:r>
              <w:rPr>
                <w:spacing w:val="-2"/>
              </w:rPr>
              <w:t>44</w:t>
            </w:r>
          </w:p>
        </w:tc>
        <w:tc>
          <w:tcPr>
            <w:tcW w:w="1771" w:type="dxa"/>
            <w:vAlign w:val="top"/>
          </w:tcPr>
          <w:p w14:paraId="4BF05613">
            <w:pPr>
              <w:pStyle w:val="6"/>
              <w:spacing w:before="13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9E32F28">
            <w:pPr>
              <w:pStyle w:val="6"/>
              <w:spacing w:before="137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4F11D6B">
            <w:pPr>
              <w:pStyle w:val="6"/>
              <w:spacing w:before="137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7FDDB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52" w:type="dxa"/>
            <w:vAlign w:val="top"/>
          </w:tcPr>
          <w:p w14:paraId="2070E8CF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43779AD0">
            <w:pPr>
              <w:pStyle w:val="6"/>
              <w:spacing w:before="244" w:line="183" w:lineRule="auto"/>
              <w:ind w:left="296"/>
            </w:pPr>
            <w:r>
              <w:rPr>
                <w:spacing w:val="-6"/>
              </w:rPr>
              <w:t>18</w:t>
            </w:r>
          </w:p>
        </w:tc>
        <w:tc>
          <w:tcPr>
            <w:tcW w:w="1505" w:type="dxa"/>
            <w:vAlign w:val="top"/>
          </w:tcPr>
          <w:p w14:paraId="01F72825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7A29C5F">
            <w:pPr>
              <w:pStyle w:val="6"/>
              <w:spacing w:before="53" w:line="248" w:lineRule="auto"/>
              <w:ind w:left="113" w:right="102"/>
            </w:pPr>
            <w:r>
              <w:rPr>
                <w:spacing w:val="2"/>
              </w:rPr>
              <w:t>十八、自然资源海洋气象等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772" w:type="dxa"/>
            <w:vAlign w:val="top"/>
          </w:tcPr>
          <w:p w14:paraId="67807BE1">
            <w:pPr>
              <w:pStyle w:val="6"/>
              <w:spacing w:before="245" w:line="182" w:lineRule="auto"/>
              <w:ind w:left="286"/>
            </w:pPr>
            <w:r>
              <w:rPr>
                <w:spacing w:val="-2"/>
              </w:rPr>
              <w:t>45</w:t>
            </w:r>
          </w:p>
        </w:tc>
        <w:tc>
          <w:tcPr>
            <w:tcW w:w="1771" w:type="dxa"/>
            <w:vAlign w:val="top"/>
          </w:tcPr>
          <w:p w14:paraId="08BFA12A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47484C2">
            <w:pPr>
              <w:pStyle w:val="6"/>
              <w:spacing w:before="245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E919AF0">
            <w:pPr>
              <w:pStyle w:val="6"/>
              <w:spacing w:before="245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55A64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052" w:type="dxa"/>
            <w:vAlign w:val="top"/>
          </w:tcPr>
          <w:p w14:paraId="2E62BD6A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3F27594F">
            <w:pPr>
              <w:pStyle w:val="6"/>
              <w:spacing w:before="139" w:line="183" w:lineRule="auto"/>
              <w:ind w:left="296"/>
            </w:pPr>
            <w:r>
              <w:rPr>
                <w:spacing w:val="-6"/>
              </w:rPr>
              <w:t>19</w:t>
            </w:r>
          </w:p>
        </w:tc>
        <w:tc>
          <w:tcPr>
            <w:tcW w:w="1505" w:type="dxa"/>
            <w:vAlign w:val="top"/>
          </w:tcPr>
          <w:p w14:paraId="6C75E979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38577CE">
            <w:pPr>
              <w:pStyle w:val="6"/>
              <w:spacing w:before="56" w:line="221" w:lineRule="auto"/>
              <w:ind w:left="113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772" w:type="dxa"/>
            <w:vAlign w:val="top"/>
          </w:tcPr>
          <w:p w14:paraId="2B8ED952">
            <w:pPr>
              <w:pStyle w:val="6"/>
              <w:spacing w:before="140" w:line="182" w:lineRule="auto"/>
              <w:ind w:left="286"/>
            </w:pPr>
            <w:r>
              <w:rPr>
                <w:spacing w:val="-2"/>
              </w:rPr>
              <w:t>46</w:t>
            </w:r>
          </w:p>
        </w:tc>
        <w:tc>
          <w:tcPr>
            <w:tcW w:w="1771" w:type="dxa"/>
            <w:vAlign w:val="top"/>
          </w:tcPr>
          <w:p w14:paraId="0C17FAC8">
            <w:pPr>
              <w:pStyle w:val="6"/>
              <w:spacing w:before="14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B1B57EB">
            <w:pPr>
              <w:pStyle w:val="6"/>
              <w:spacing w:before="14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8D1FBA5">
            <w:pPr>
              <w:pStyle w:val="6"/>
              <w:spacing w:before="140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4E62D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3D5978CD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1BCC3BE0">
            <w:pPr>
              <w:pStyle w:val="6"/>
              <w:spacing w:before="138" w:line="182" w:lineRule="auto"/>
              <w:ind w:left="282"/>
            </w:pPr>
            <w:r>
              <w:rPr>
                <w:spacing w:val="-3"/>
              </w:rPr>
              <w:t>20</w:t>
            </w:r>
          </w:p>
        </w:tc>
        <w:tc>
          <w:tcPr>
            <w:tcW w:w="1505" w:type="dxa"/>
            <w:vAlign w:val="top"/>
          </w:tcPr>
          <w:p w14:paraId="46740676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457732DF">
            <w:pPr>
              <w:pStyle w:val="6"/>
              <w:spacing w:before="54" w:line="220" w:lineRule="auto"/>
              <w:ind w:left="116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772" w:type="dxa"/>
            <w:vAlign w:val="top"/>
          </w:tcPr>
          <w:p w14:paraId="21887D64">
            <w:pPr>
              <w:pStyle w:val="6"/>
              <w:spacing w:before="138" w:line="182" w:lineRule="auto"/>
              <w:ind w:left="286"/>
            </w:pPr>
            <w:r>
              <w:rPr>
                <w:spacing w:val="-2"/>
              </w:rPr>
              <w:t>47</w:t>
            </w:r>
          </w:p>
        </w:tc>
        <w:tc>
          <w:tcPr>
            <w:tcW w:w="1771" w:type="dxa"/>
            <w:vAlign w:val="top"/>
          </w:tcPr>
          <w:p w14:paraId="3E7E0AB2">
            <w:pPr>
              <w:pStyle w:val="6"/>
              <w:spacing w:before="13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4E17971D">
            <w:pPr>
              <w:pStyle w:val="6"/>
              <w:spacing w:before="138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273D8B1">
            <w:pPr>
              <w:pStyle w:val="6"/>
              <w:spacing w:before="13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5B5DB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52" w:type="dxa"/>
            <w:vAlign w:val="top"/>
          </w:tcPr>
          <w:p w14:paraId="1438CD03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289AF68E">
            <w:pPr>
              <w:pStyle w:val="6"/>
              <w:spacing w:before="245" w:line="183" w:lineRule="auto"/>
              <w:ind w:left="282"/>
            </w:pPr>
            <w:r>
              <w:rPr>
                <w:spacing w:val="-3"/>
              </w:rPr>
              <w:t>21</w:t>
            </w:r>
          </w:p>
        </w:tc>
        <w:tc>
          <w:tcPr>
            <w:tcW w:w="1505" w:type="dxa"/>
            <w:vAlign w:val="top"/>
          </w:tcPr>
          <w:p w14:paraId="41DED3BB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04EC1B1">
            <w:pPr>
              <w:pStyle w:val="6"/>
              <w:spacing w:before="56" w:line="247" w:lineRule="auto"/>
              <w:ind w:left="115" w:right="114"/>
            </w:pPr>
            <w:r>
              <w:rPr>
                <w:spacing w:val="1"/>
              </w:rPr>
              <w:t>二十一、灾害防治及应急管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理支出</w:t>
            </w:r>
          </w:p>
        </w:tc>
        <w:tc>
          <w:tcPr>
            <w:tcW w:w="772" w:type="dxa"/>
            <w:vAlign w:val="top"/>
          </w:tcPr>
          <w:p w14:paraId="0CADB779">
            <w:pPr>
              <w:pStyle w:val="6"/>
              <w:spacing w:before="246" w:line="182" w:lineRule="auto"/>
              <w:ind w:left="286"/>
            </w:pPr>
            <w:r>
              <w:rPr>
                <w:spacing w:val="-2"/>
              </w:rPr>
              <w:t>48</w:t>
            </w:r>
          </w:p>
        </w:tc>
        <w:tc>
          <w:tcPr>
            <w:tcW w:w="1771" w:type="dxa"/>
            <w:vAlign w:val="top"/>
          </w:tcPr>
          <w:p w14:paraId="0BE3ADB9">
            <w:pPr>
              <w:pStyle w:val="6"/>
              <w:spacing w:before="246" w:line="182" w:lineRule="auto"/>
              <w:ind w:left="1149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379112F7">
            <w:pPr>
              <w:pStyle w:val="6"/>
              <w:spacing w:before="246" w:line="182" w:lineRule="auto"/>
              <w:ind w:left="1149"/>
            </w:pPr>
            <w:r>
              <w:rPr>
                <w:spacing w:val="-2"/>
              </w:rPr>
              <w:t>30.00</w:t>
            </w:r>
          </w:p>
        </w:tc>
        <w:tc>
          <w:tcPr>
            <w:tcW w:w="1773" w:type="dxa"/>
            <w:vAlign w:val="top"/>
          </w:tcPr>
          <w:p w14:paraId="73AE605F">
            <w:pPr>
              <w:pStyle w:val="6"/>
              <w:spacing w:before="24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6A369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52" w:type="dxa"/>
            <w:vAlign w:val="top"/>
          </w:tcPr>
          <w:p w14:paraId="4F9FADBC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0417407D">
            <w:pPr>
              <w:pStyle w:val="6"/>
              <w:spacing w:before="139" w:line="182" w:lineRule="auto"/>
              <w:ind w:left="282"/>
            </w:pPr>
            <w:r>
              <w:rPr>
                <w:spacing w:val="-3"/>
              </w:rPr>
              <w:t>22</w:t>
            </w:r>
          </w:p>
        </w:tc>
        <w:tc>
          <w:tcPr>
            <w:tcW w:w="1505" w:type="dxa"/>
            <w:vAlign w:val="top"/>
          </w:tcPr>
          <w:p w14:paraId="5F48BB70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5F87BDF">
            <w:pPr>
              <w:pStyle w:val="6"/>
              <w:spacing w:before="56" w:line="221" w:lineRule="auto"/>
              <w:ind w:left="116"/>
            </w:pPr>
            <w:r>
              <w:rPr>
                <w:spacing w:val="-1"/>
              </w:rPr>
              <w:t>二十二、其他支出</w:t>
            </w:r>
          </w:p>
        </w:tc>
        <w:tc>
          <w:tcPr>
            <w:tcW w:w="772" w:type="dxa"/>
            <w:vAlign w:val="top"/>
          </w:tcPr>
          <w:p w14:paraId="41E189A1">
            <w:pPr>
              <w:pStyle w:val="6"/>
              <w:spacing w:before="139" w:line="182" w:lineRule="auto"/>
              <w:ind w:left="286"/>
            </w:pPr>
            <w:r>
              <w:rPr>
                <w:spacing w:val="-2"/>
              </w:rPr>
              <w:t>49</w:t>
            </w:r>
          </w:p>
        </w:tc>
        <w:tc>
          <w:tcPr>
            <w:tcW w:w="1771" w:type="dxa"/>
            <w:vAlign w:val="top"/>
          </w:tcPr>
          <w:p w14:paraId="7D592B47">
            <w:pPr>
              <w:pStyle w:val="6"/>
              <w:spacing w:before="13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3A6DA29A">
            <w:pPr>
              <w:pStyle w:val="6"/>
              <w:spacing w:before="139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63D73AD8">
            <w:pPr>
              <w:pStyle w:val="6"/>
              <w:spacing w:before="139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</w:tr>
      <w:tr w14:paraId="25963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426F5578">
            <w:pPr>
              <w:pStyle w:val="6"/>
              <w:spacing w:before="104" w:line="220" w:lineRule="auto"/>
              <w:ind w:left="899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763" w:type="dxa"/>
            <w:vAlign w:val="top"/>
          </w:tcPr>
          <w:p w14:paraId="1973279B">
            <w:pPr>
              <w:pStyle w:val="6"/>
              <w:spacing w:before="139" w:line="182" w:lineRule="auto"/>
              <w:ind w:left="282"/>
            </w:pPr>
            <w:r>
              <w:rPr>
                <w:spacing w:val="-3"/>
              </w:rPr>
              <w:t>23</w:t>
            </w:r>
          </w:p>
        </w:tc>
        <w:tc>
          <w:tcPr>
            <w:tcW w:w="1505" w:type="dxa"/>
            <w:vAlign w:val="top"/>
          </w:tcPr>
          <w:p w14:paraId="4D7BED26">
            <w:pPr>
              <w:pStyle w:val="6"/>
              <w:spacing w:before="139" w:line="182" w:lineRule="auto"/>
              <w:ind w:left="671"/>
            </w:pPr>
            <w:r>
              <w:rPr>
                <w:spacing w:val="-2"/>
              </w:rPr>
              <w:t>3707.98</w:t>
            </w:r>
          </w:p>
        </w:tc>
        <w:tc>
          <w:tcPr>
            <w:tcW w:w="2771" w:type="dxa"/>
            <w:vAlign w:val="top"/>
          </w:tcPr>
          <w:p w14:paraId="5DD3DDC0">
            <w:pPr>
              <w:pStyle w:val="6"/>
              <w:spacing w:before="104" w:line="220" w:lineRule="auto"/>
              <w:ind w:left="759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772" w:type="dxa"/>
            <w:vAlign w:val="top"/>
          </w:tcPr>
          <w:p w14:paraId="1E1838C7">
            <w:pPr>
              <w:pStyle w:val="6"/>
              <w:spacing w:before="139" w:line="182" w:lineRule="auto"/>
              <w:ind w:left="291"/>
            </w:pPr>
            <w:r>
              <w:rPr>
                <w:spacing w:val="-3"/>
              </w:rPr>
              <w:t>50</w:t>
            </w:r>
          </w:p>
        </w:tc>
        <w:tc>
          <w:tcPr>
            <w:tcW w:w="1771" w:type="dxa"/>
            <w:vAlign w:val="top"/>
          </w:tcPr>
          <w:p w14:paraId="7B5F8A75">
            <w:pPr>
              <w:pStyle w:val="6"/>
              <w:spacing w:before="138" w:line="183" w:lineRule="auto"/>
              <w:ind w:left="935"/>
            </w:pPr>
            <w:r>
              <w:rPr>
                <w:spacing w:val="-1"/>
              </w:rPr>
              <w:t>4211.01</w:t>
            </w:r>
          </w:p>
        </w:tc>
        <w:tc>
          <w:tcPr>
            <w:tcW w:w="1773" w:type="dxa"/>
            <w:vAlign w:val="top"/>
          </w:tcPr>
          <w:p w14:paraId="5659366A">
            <w:pPr>
              <w:pStyle w:val="6"/>
              <w:spacing w:before="138" w:line="183" w:lineRule="auto"/>
              <w:ind w:left="941"/>
            </w:pPr>
            <w:r>
              <w:rPr>
                <w:spacing w:val="-2"/>
              </w:rPr>
              <w:t>3142.09</w:t>
            </w:r>
          </w:p>
        </w:tc>
        <w:tc>
          <w:tcPr>
            <w:tcW w:w="1773" w:type="dxa"/>
            <w:vAlign w:val="top"/>
          </w:tcPr>
          <w:p w14:paraId="562984CB">
            <w:pPr>
              <w:pStyle w:val="6"/>
              <w:spacing w:before="138" w:line="183" w:lineRule="auto"/>
              <w:ind w:left="950"/>
            </w:pPr>
            <w:r>
              <w:rPr>
                <w:spacing w:val="-3"/>
              </w:rPr>
              <w:t>1068.92</w:t>
            </w:r>
          </w:p>
        </w:tc>
      </w:tr>
      <w:tr w14:paraId="3ADC0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4E35067B">
            <w:pPr>
              <w:pStyle w:val="6"/>
              <w:spacing w:before="104" w:line="221" w:lineRule="auto"/>
              <w:ind w:left="376"/>
            </w:pPr>
            <w:r>
              <w:rPr>
                <w:spacing w:val="-1"/>
              </w:rPr>
              <w:t>年初财政拨款结转和结余</w:t>
            </w:r>
          </w:p>
        </w:tc>
        <w:tc>
          <w:tcPr>
            <w:tcW w:w="763" w:type="dxa"/>
            <w:vAlign w:val="top"/>
          </w:tcPr>
          <w:p w14:paraId="743B65D4">
            <w:pPr>
              <w:pStyle w:val="6"/>
              <w:spacing w:before="140" w:line="182" w:lineRule="auto"/>
              <w:ind w:left="282"/>
            </w:pPr>
            <w:r>
              <w:rPr>
                <w:spacing w:val="-3"/>
              </w:rPr>
              <w:t>24</w:t>
            </w:r>
          </w:p>
        </w:tc>
        <w:tc>
          <w:tcPr>
            <w:tcW w:w="1505" w:type="dxa"/>
            <w:vAlign w:val="top"/>
          </w:tcPr>
          <w:p w14:paraId="136FD9D3">
            <w:pPr>
              <w:pStyle w:val="6"/>
              <w:spacing w:before="140" w:line="182" w:lineRule="auto"/>
              <w:ind w:left="670"/>
            </w:pPr>
            <w:r>
              <w:rPr>
                <w:spacing w:val="-2"/>
              </w:rPr>
              <w:t>2385.74</w:t>
            </w:r>
          </w:p>
        </w:tc>
        <w:tc>
          <w:tcPr>
            <w:tcW w:w="2771" w:type="dxa"/>
            <w:vAlign w:val="top"/>
          </w:tcPr>
          <w:p w14:paraId="2287AB26">
            <w:pPr>
              <w:pStyle w:val="6"/>
              <w:spacing w:before="104" w:line="221" w:lineRule="auto"/>
              <w:ind w:left="236"/>
            </w:pPr>
            <w:r>
              <w:rPr>
                <w:spacing w:val="-1"/>
              </w:rPr>
              <w:t>年末财政拨款结转和结余</w:t>
            </w:r>
          </w:p>
        </w:tc>
        <w:tc>
          <w:tcPr>
            <w:tcW w:w="772" w:type="dxa"/>
            <w:vAlign w:val="top"/>
          </w:tcPr>
          <w:p w14:paraId="042C19A6">
            <w:pPr>
              <w:pStyle w:val="6"/>
              <w:spacing w:before="139" w:line="183" w:lineRule="auto"/>
              <w:ind w:left="291"/>
            </w:pPr>
            <w:r>
              <w:rPr>
                <w:spacing w:val="-3"/>
              </w:rPr>
              <w:t>51</w:t>
            </w:r>
          </w:p>
        </w:tc>
        <w:tc>
          <w:tcPr>
            <w:tcW w:w="1771" w:type="dxa"/>
            <w:vAlign w:val="top"/>
          </w:tcPr>
          <w:p w14:paraId="6B5DB740">
            <w:pPr>
              <w:pStyle w:val="6"/>
              <w:spacing w:before="139" w:line="183" w:lineRule="auto"/>
              <w:ind w:left="951"/>
            </w:pPr>
            <w:r>
              <w:rPr>
                <w:spacing w:val="-3"/>
              </w:rPr>
              <w:t>1882.70</w:t>
            </w:r>
          </w:p>
        </w:tc>
        <w:tc>
          <w:tcPr>
            <w:tcW w:w="1773" w:type="dxa"/>
            <w:vAlign w:val="top"/>
          </w:tcPr>
          <w:p w14:paraId="6E78A37C">
            <w:pPr>
              <w:pStyle w:val="6"/>
              <w:spacing w:before="140" w:line="182" w:lineRule="auto"/>
              <w:ind w:left="1252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CD9730B">
            <w:pPr>
              <w:pStyle w:val="6"/>
              <w:spacing w:before="139" w:line="183" w:lineRule="auto"/>
              <w:ind w:left="950"/>
            </w:pPr>
            <w:r>
              <w:rPr>
                <w:spacing w:val="-3"/>
              </w:rPr>
              <w:t>1882.70</w:t>
            </w:r>
          </w:p>
        </w:tc>
      </w:tr>
      <w:tr w14:paraId="2A3E5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52" w:type="dxa"/>
            <w:vAlign w:val="top"/>
          </w:tcPr>
          <w:p w14:paraId="5B2BD7AB">
            <w:pPr>
              <w:pStyle w:val="6"/>
              <w:spacing w:before="107" w:line="221" w:lineRule="auto"/>
              <w:ind w:left="484"/>
            </w:pPr>
            <w:r>
              <w:rPr>
                <w:spacing w:val="-1"/>
              </w:rPr>
              <w:t>一般公共预算财政拨款</w:t>
            </w:r>
          </w:p>
        </w:tc>
        <w:tc>
          <w:tcPr>
            <w:tcW w:w="763" w:type="dxa"/>
            <w:vAlign w:val="top"/>
          </w:tcPr>
          <w:p w14:paraId="0539C644">
            <w:pPr>
              <w:pStyle w:val="6"/>
              <w:spacing w:before="143" w:line="182" w:lineRule="auto"/>
              <w:ind w:left="282"/>
            </w:pPr>
            <w:r>
              <w:rPr>
                <w:spacing w:val="-3"/>
              </w:rPr>
              <w:t>25</w:t>
            </w:r>
          </w:p>
        </w:tc>
        <w:tc>
          <w:tcPr>
            <w:tcW w:w="1505" w:type="dxa"/>
            <w:vAlign w:val="top"/>
          </w:tcPr>
          <w:p w14:paraId="4A807295">
            <w:pPr>
              <w:pStyle w:val="6"/>
              <w:spacing w:before="141" w:line="183" w:lineRule="auto"/>
              <w:ind w:left="786"/>
            </w:pPr>
            <w:r>
              <w:rPr>
                <w:spacing w:val="-3"/>
              </w:rPr>
              <w:t>134.11</w:t>
            </w:r>
          </w:p>
        </w:tc>
        <w:tc>
          <w:tcPr>
            <w:tcW w:w="2771" w:type="dxa"/>
            <w:vAlign w:val="top"/>
          </w:tcPr>
          <w:p w14:paraId="3F2EECD2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442CF682">
            <w:pPr>
              <w:pStyle w:val="6"/>
              <w:spacing w:before="143" w:line="182" w:lineRule="auto"/>
              <w:ind w:left="291"/>
            </w:pPr>
            <w:r>
              <w:rPr>
                <w:spacing w:val="-3"/>
              </w:rPr>
              <w:t>52</w:t>
            </w:r>
          </w:p>
        </w:tc>
        <w:tc>
          <w:tcPr>
            <w:tcW w:w="1771" w:type="dxa"/>
            <w:vAlign w:val="top"/>
          </w:tcPr>
          <w:p w14:paraId="490A9E7C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 w14:paraId="63D8B6C4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 w14:paraId="77B164C0">
            <w:pPr>
              <w:rPr>
                <w:rFonts w:ascii="Arial"/>
                <w:sz w:val="21"/>
              </w:rPr>
            </w:pPr>
          </w:p>
        </w:tc>
      </w:tr>
    </w:tbl>
    <w:p w14:paraId="42723119">
      <w:pPr>
        <w:rPr>
          <w:rFonts w:ascii="Arial"/>
          <w:sz w:val="21"/>
        </w:rPr>
      </w:pPr>
    </w:p>
    <w:p w14:paraId="6496DF1A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221C568">
      <w:pPr>
        <w:spacing w:line="254" w:lineRule="auto"/>
        <w:rPr>
          <w:rFonts w:ascii="Arial"/>
          <w:sz w:val="21"/>
        </w:rPr>
      </w:pPr>
    </w:p>
    <w:p w14:paraId="4E0D0E84">
      <w:pPr>
        <w:spacing w:line="255" w:lineRule="auto"/>
        <w:rPr>
          <w:rFonts w:ascii="Arial"/>
          <w:sz w:val="21"/>
        </w:rPr>
      </w:pPr>
    </w:p>
    <w:p w14:paraId="2B211CE9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4</w:t>
      </w:r>
    </w:p>
    <w:p w14:paraId="6FD8F44F">
      <w:pPr>
        <w:pStyle w:val="2"/>
        <w:spacing w:before="267" w:line="225" w:lineRule="auto"/>
        <w:ind w:left="51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财政拨款收入支出决算总表</w:t>
      </w:r>
    </w:p>
    <w:p w14:paraId="758DB502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0B66F680">
      <w:pPr>
        <w:spacing w:line="87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763"/>
        <w:gridCol w:w="1505"/>
        <w:gridCol w:w="2771"/>
        <w:gridCol w:w="772"/>
        <w:gridCol w:w="1771"/>
        <w:gridCol w:w="1773"/>
        <w:gridCol w:w="1773"/>
      </w:tblGrid>
      <w:tr w14:paraId="3F6EB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20" w:type="dxa"/>
            <w:gridSpan w:val="3"/>
            <w:vAlign w:val="top"/>
          </w:tcPr>
          <w:p w14:paraId="4A5D82D0">
            <w:pPr>
              <w:pStyle w:val="6"/>
              <w:spacing w:before="103" w:line="221" w:lineRule="auto"/>
              <w:ind w:left="2463"/>
            </w:pPr>
            <w:r>
              <w:rPr>
                <w:spacing w:val="-4"/>
              </w:rPr>
              <w:t>收入</w:t>
            </w:r>
          </w:p>
        </w:tc>
        <w:tc>
          <w:tcPr>
            <w:tcW w:w="8860" w:type="dxa"/>
            <w:gridSpan w:val="5"/>
            <w:vAlign w:val="top"/>
          </w:tcPr>
          <w:p w14:paraId="2E0785D0">
            <w:pPr>
              <w:pStyle w:val="6"/>
              <w:spacing w:before="104" w:line="221" w:lineRule="auto"/>
              <w:ind w:left="4225"/>
            </w:pPr>
            <w:r>
              <w:rPr>
                <w:spacing w:val="-2"/>
              </w:rPr>
              <w:t>支出</w:t>
            </w:r>
          </w:p>
        </w:tc>
      </w:tr>
      <w:tr w14:paraId="7FF84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52" w:type="dxa"/>
            <w:vAlign w:val="top"/>
          </w:tcPr>
          <w:p w14:paraId="30460B9D">
            <w:pPr>
              <w:pStyle w:val="6"/>
              <w:spacing w:before="209" w:line="221" w:lineRule="auto"/>
              <w:ind w:left="1115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763" w:type="dxa"/>
            <w:vAlign w:val="top"/>
          </w:tcPr>
          <w:p w14:paraId="363E433E">
            <w:pPr>
              <w:pStyle w:val="6"/>
              <w:spacing w:before="208" w:line="221" w:lineRule="auto"/>
              <w:ind w:left="178"/>
            </w:pPr>
            <w:r>
              <w:rPr>
                <w:spacing w:val="-3"/>
              </w:rPr>
              <w:t>行次</w:t>
            </w:r>
          </w:p>
        </w:tc>
        <w:tc>
          <w:tcPr>
            <w:tcW w:w="1505" w:type="dxa"/>
            <w:vAlign w:val="top"/>
          </w:tcPr>
          <w:p w14:paraId="39A459E8">
            <w:pPr>
              <w:pStyle w:val="6"/>
              <w:spacing w:before="208" w:line="221" w:lineRule="auto"/>
              <w:ind w:left="549"/>
            </w:pPr>
            <w:r>
              <w:rPr>
                <w:spacing w:val="-2"/>
              </w:rPr>
              <w:t>金额</w:t>
            </w:r>
          </w:p>
        </w:tc>
        <w:tc>
          <w:tcPr>
            <w:tcW w:w="2771" w:type="dxa"/>
            <w:vAlign w:val="top"/>
          </w:tcPr>
          <w:p w14:paraId="636AC77E">
            <w:pPr>
              <w:pStyle w:val="6"/>
              <w:spacing w:before="209" w:line="221" w:lineRule="auto"/>
              <w:ind w:left="973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772" w:type="dxa"/>
            <w:vAlign w:val="top"/>
          </w:tcPr>
          <w:p w14:paraId="7F965170">
            <w:pPr>
              <w:pStyle w:val="6"/>
              <w:spacing w:before="208" w:line="221" w:lineRule="auto"/>
              <w:ind w:left="185"/>
            </w:pPr>
            <w:r>
              <w:rPr>
                <w:spacing w:val="-3"/>
              </w:rPr>
              <w:t>行次</w:t>
            </w:r>
          </w:p>
        </w:tc>
        <w:tc>
          <w:tcPr>
            <w:tcW w:w="1771" w:type="dxa"/>
            <w:vAlign w:val="top"/>
          </w:tcPr>
          <w:p w14:paraId="6B5A382C">
            <w:pPr>
              <w:pStyle w:val="6"/>
              <w:spacing w:before="209" w:line="222" w:lineRule="auto"/>
              <w:ind w:left="682"/>
            </w:pPr>
            <w:r>
              <w:rPr>
                <w:spacing w:val="-2"/>
              </w:rPr>
              <w:t>合计</w:t>
            </w:r>
          </w:p>
        </w:tc>
        <w:tc>
          <w:tcPr>
            <w:tcW w:w="1773" w:type="dxa"/>
            <w:vAlign w:val="top"/>
          </w:tcPr>
          <w:p w14:paraId="5CFC542A">
            <w:pPr>
              <w:pStyle w:val="6"/>
              <w:spacing w:before="51" w:line="249" w:lineRule="auto"/>
              <w:ind w:left="575" w:right="146" w:hanging="416"/>
            </w:pPr>
            <w:r>
              <w:rPr>
                <w:spacing w:val="-2"/>
              </w:rPr>
              <w:t>一般公共预算财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政拨款</w:t>
            </w:r>
          </w:p>
        </w:tc>
        <w:tc>
          <w:tcPr>
            <w:tcW w:w="1773" w:type="dxa"/>
            <w:vAlign w:val="top"/>
          </w:tcPr>
          <w:p w14:paraId="0FE30824">
            <w:pPr>
              <w:pStyle w:val="6"/>
              <w:spacing w:before="51" w:line="249" w:lineRule="auto"/>
              <w:ind w:left="472" w:right="145" w:hanging="316"/>
            </w:pPr>
            <w:r>
              <w:rPr>
                <w:spacing w:val="-1"/>
              </w:rPr>
              <w:t>政府性基金预算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财政拨款</w:t>
            </w:r>
          </w:p>
        </w:tc>
      </w:tr>
      <w:tr w14:paraId="28A17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52" w:type="dxa"/>
            <w:vAlign w:val="top"/>
          </w:tcPr>
          <w:p w14:paraId="4A49E1BA">
            <w:pPr>
              <w:pStyle w:val="6"/>
              <w:spacing w:before="101" w:line="221" w:lineRule="auto"/>
              <w:ind w:left="1112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763" w:type="dxa"/>
            <w:vAlign w:val="top"/>
          </w:tcPr>
          <w:p w14:paraId="15912B34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2627F767">
            <w:pPr>
              <w:pStyle w:val="6"/>
              <w:spacing w:before="135" w:line="183" w:lineRule="auto"/>
              <w:ind w:left="719"/>
            </w:pPr>
            <w:r>
              <w:t>1</w:t>
            </w:r>
          </w:p>
        </w:tc>
        <w:tc>
          <w:tcPr>
            <w:tcW w:w="2771" w:type="dxa"/>
            <w:vAlign w:val="top"/>
          </w:tcPr>
          <w:p w14:paraId="4D819B14">
            <w:pPr>
              <w:pStyle w:val="6"/>
              <w:spacing w:before="101" w:line="221" w:lineRule="auto"/>
              <w:ind w:left="969"/>
            </w:pPr>
            <w:r>
              <w:rPr>
                <w:spacing w:val="-4"/>
              </w:rPr>
              <w:t>栏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次</w:t>
            </w:r>
          </w:p>
        </w:tc>
        <w:tc>
          <w:tcPr>
            <w:tcW w:w="772" w:type="dxa"/>
            <w:vAlign w:val="top"/>
          </w:tcPr>
          <w:p w14:paraId="0A00745C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 w14:paraId="44EB349A">
            <w:pPr>
              <w:pStyle w:val="6"/>
              <w:spacing w:before="137" w:line="182" w:lineRule="auto"/>
              <w:ind w:left="842"/>
            </w:pPr>
            <w:r>
              <w:t>2</w:t>
            </w:r>
          </w:p>
        </w:tc>
        <w:tc>
          <w:tcPr>
            <w:tcW w:w="1773" w:type="dxa"/>
            <w:vAlign w:val="top"/>
          </w:tcPr>
          <w:p w14:paraId="067526CF">
            <w:pPr>
              <w:pStyle w:val="6"/>
              <w:spacing w:before="137" w:line="182" w:lineRule="auto"/>
              <w:ind w:left="845"/>
            </w:pPr>
            <w:r>
              <w:t>3</w:t>
            </w:r>
          </w:p>
        </w:tc>
        <w:tc>
          <w:tcPr>
            <w:tcW w:w="1773" w:type="dxa"/>
            <w:vAlign w:val="top"/>
          </w:tcPr>
          <w:p w14:paraId="2D0704D1">
            <w:pPr>
              <w:pStyle w:val="6"/>
              <w:spacing w:before="137" w:line="182" w:lineRule="auto"/>
              <w:ind w:left="838"/>
            </w:pPr>
            <w:r>
              <w:t>4</w:t>
            </w:r>
          </w:p>
        </w:tc>
      </w:tr>
      <w:tr w14:paraId="6FF2D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52" w:type="dxa"/>
            <w:vAlign w:val="top"/>
          </w:tcPr>
          <w:p w14:paraId="71439B13">
            <w:pPr>
              <w:pStyle w:val="6"/>
              <w:spacing w:before="104" w:line="220" w:lineRule="auto"/>
              <w:ind w:left="326"/>
            </w:pPr>
            <w:r>
              <w:rPr>
                <w:spacing w:val="-1"/>
              </w:rPr>
              <w:t>政府性基金预算财政拨款</w:t>
            </w:r>
          </w:p>
        </w:tc>
        <w:tc>
          <w:tcPr>
            <w:tcW w:w="763" w:type="dxa"/>
            <w:vAlign w:val="top"/>
          </w:tcPr>
          <w:p w14:paraId="5EE1D0BE">
            <w:pPr>
              <w:pStyle w:val="6"/>
              <w:spacing w:before="140" w:line="182" w:lineRule="auto"/>
              <w:ind w:left="282"/>
            </w:pPr>
            <w:r>
              <w:rPr>
                <w:spacing w:val="-3"/>
              </w:rPr>
              <w:t>26</w:t>
            </w:r>
          </w:p>
        </w:tc>
        <w:tc>
          <w:tcPr>
            <w:tcW w:w="1505" w:type="dxa"/>
            <w:vAlign w:val="top"/>
          </w:tcPr>
          <w:p w14:paraId="5B5C46C1">
            <w:pPr>
              <w:pStyle w:val="6"/>
              <w:spacing w:before="139" w:line="183" w:lineRule="auto"/>
              <w:ind w:left="670"/>
            </w:pPr>
            <w:r>
              <w:rPr>
                <w:spacing w:val="-2"/>
              </w:rPr>
              <w:t>2251.62</w:t>
            </w:r>
          </w:p>
        </w:tc>
        <w:tc>
          <w:tcPr>
            <w:tcW w:w="2771" w:type="dxa"/>
            <w:vAlign w:val="top"/>
          </w:tcPr>
          <w:p w14:paraId="6B0C5B80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5C567577">
            <w:pPr>
              <w:pStyle w:val="6"/>
              <w:spacing w:before="140" w:line="182" w:lineRule="auto"/>
              <w:ind w:left="291"/>
            </w:pPr>
            <w:r>
              <w:rPr>
                <w:spacing w:val="-3"/>
              </w:rPr>
              <w:t>53</w:t>
            </w:r>
          </w:p>
        </w:tc>
        <w:tc>
          <w:tcPr>
            <w:tcW w:w="1771" w:type="dxa"/>
            <w:vAlign w:val="top"/>
          </w:tcPr>
          <w:p w14:paraId="1FA5773A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 w14:paraId="39C949BF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 w14:paraId="0E0D36CA">
            <w:pPr>
              <w:rPr>
                <w:rFonts w:ascii="Arial"/>
                <w:sz w:val="21"/>
              </w:rPr>
            </w:pPr>
          </w:p>
        </w:tc>
      </w:tr>
      <w:tr w14:paraId="7FBA5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052" w:type="dxa"/>
            <w:vAlign w:val="top"/>
          </w:tcPr>
          <w:p w14:paraId="339490C4">
            <w:pPr>
              <w:pStyle w:val="6"/>
              <w:spacing w:before="103" w:line="222" w:lineRule="auto"/>
              <w:ind w:left="1323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763" w:type="dxa"/>
            <w:vAlign w:val="top"/>
          </w:tcPr>
          <w:p w14:paraId="1E037516">
            <w:pPr>
              <w:pStyle w:val="6"/>
              <w:spacing w:before="138" w:line="182" w:lineRule="auto"/>
              <w:ind w:left="282"/>
            </w:pPr>
            <w:r>
              <w:rPr>
                <w:spacing w:val="-3"/>
              </w:rPr>
              <w:t>27</w:t>
            </w:r>
          </w:p>
        </w:tc>
        <w:tc>
          <w:tcPr>
            <w:tcW w:w="1505" w:type="dxa"/>
            <w:vAlign w:val="top"/>
          </w:tcPr>
          <w:p w14:paraId="3EA06940">
            <w:pPr>
              <w:pStyle w:val="6"/>
              <w:spacing w:before="137" w:line="183" w:lineRule="auto"/>
              <w:ind w:left="669"/>
            </w:pPr>
            <w:r>
              <w:rPr>
                <w:spacing w:val="-1"/>
              </w:rPr>
              <w:t>6093.71</w:t>
            </w:r>
          </w:p>
        </w:tc>
        <w:tc>
          <w:tcPr>
            <w:tcW w:w="2771" w:type="dxa"/>
            <w:vAlign w:val="top"/>
          </w:tcPr>
          <w:p w14:paraId="7BE8D2F5">
            <w:pPr>
              <w:pStyle w:val="6"/>
              <w:spacing w:before="103" w:line="222" w:lineRule="auto"/>
              <w:ind w:left="118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772" w:type="dxa"/>
            <w:vAlign w:val="top"/>
          </w:tcPr>
          <w:p w14:paraId="7D2FC997">
            <w:pPr>
              <w:pStyle w:val="6"/>
              <w:spacing w:before="138" w:line="182" w:lineRule="auto"/>
              <w:ind w:left="291"/>
            </w:pPr>
            <w:r>
              <w:rPr>
                <w:spacing w:val="-3"/>
              </w:rPr>
              <w:t>54</w:t>
            </w:r>
          </w:p>
        </w:tc>
        <w:tc>
          <w:tcPr>
            <w:tcW w:w="1771" w:type="dxa"/>
            <w:vAlign w:val="top"/>
          </w:tcPr>
          <w:p w14:paraId="4193E95E">
            <w:pPr>
              <w:pStyle w:val="6"/>
              <w:spacing w:before="137" w:line="183" w:lineRule="auto"/>
              <w:ind w:left="937"/>
            </w:pPr>
            <w:r>
              <w:rPr>
                <w:spacing w:val="-1"/>
              </w:rPr>
              <w:t>6093.71</w:t>
            </w:r>
          </w:p>
        </w:tc>
        <w:tc>
          <w:tcPr>
            <w:tcW w:w="1773" w:type="dxa"/>
            <w:vAlign w:val="top"/>
          </w:tcPr>
          <w:p w14:paraId="2B3FA2E5">
            <w:pPr>
              <w:pStyle w:val="6"/>
              <w:spacing w:before="137" w:line="183" w:lineRule="auto"/>
              <w:ind w:left="941"/>
            </w:pPr>
            <w:r>
              <w:rPr>
                <w:spacing w:val="-2"/>
              </w:rPr>
              <w:t>3142.09</w:t>
            </w:r>
          </w:p>
        </w:tc>
        <w:tc>
          <w:tcPr>
            <w:tcW w:w="1773" w:type="dxa"/>
            <w:vAlign w:val="top"/>
          </w:tcPr>
          <w:p w14:paraId="51391768">
            <w:pPr>
              <w:pStyle w:val="6"/>
              <w:spacing w:before="137" w:line="183" w:lineRule="auto"/>
              <w:ind w:left="937"/>
            </w:pPr>
            <w:r>
              <w:rPr>
                <w:spacing w:val="-2"/>
              </w:rPr>
              <w:t>2951.62</w:t>
            </w:r>
          </w:p>
        </w:tc>
      </w:tr>
    </w:tbl>
    <w:p w14:paraId="349E0991">
      <w:pPr>
        <w:pStyle w:val="2"/>
        <w:spacing w:before="83" w:line="220" w:lineRule="auto"/>
        <w:ind w:left="541"/>
        <w:rPr>
          <w:sz w:val="21"/>
          <w:szCs w:val="21"/>
        </w:rPr>
      </w:pPr>
      <w:r>
        <w:rPr>
          <w:sz w:val="21"/>
          <w:szCs w:val="21"/>
        </w:rPr>
        <w:t>注：本表反映部门本年度财政拨款的总收支和年末结转结余情况。本表金额转换为万元时，因四舍五入可能存在尾差。</w:t>
      </w:r>
    </w:p>
    <w:p w14:paraId="7CAB8267">
      <w:pPr>
        <w:spacing w:line="220" w:lineRule="auto"/>
        <w:rPr>
          <w:sz w:val="21"/>
          <w:szCs w:val="21"/>
        </w:rPr>
        <w:sectPr>
          <w:footerReference r:id="rId28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D498AC1">
      <w:pPr>
        <w:spacing w:line="293" w:lineRule="auto"/>
        <w:rPr>
          <w:rFonts w:ascii="Arial"/>
          <w:sz w:val="21"/>
        </w:rPr>
      </w:pPr>
    </w:p>
    <w:p w14:paraId="3C7EF549">
      <w:pPr>
        <w:spacing w:line="294" w:lineRule="auto"/>
        <w:rPr>
          <w:rFonts w:ascii="Arial"/>
          <w:sz w:val="21"/>
        </w:rPr>
      </w:pPr>
    </w:p>
    <w:p w14:paraId="7F440ED0">
      <w:pPr>
        <w:spacing w:line="294" w:lineRule="auto"/>
        <w:rPr>
          <w:rFonts w:ascii="Arial"/>
          <w:sz w:val="21"/>
        </w:rPr>
      </w:pPr>
    </w:p>
    <w:p w14:paraId="44E14F4A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050D37AE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4105C8D7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6529A3A9">
      <w:pPr>
        <w:spacing w:line="100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4B847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72" w:type="dxa"/>
            <w:gridSpan w:val="2"/>
            <w:vAlign w:val="top"/>
          </w:tcPr>
          <w:p w14:paraId="0FE49223">
            <w:pPr>
              <w:pStyle w:val="6"/>
              <w:spacing w:before="56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18ACE246">
            <w:pPr>
              <w:spacing w:line="357" w:lineRule="auto"/>
              <w:rPr>
                <w:rFonts w:ascii="Arial"/>
                <w:sz w:val="21"/>
              </w:rPr>
            </w:pPr>
          </w:p>
          <w:p w14:paraId="0C51F520">
            <w:pPr>
              <w:pStyle w:val="6"/>
              <w:spacing w:before="69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27A0055E">
            <w:pPr>
              <w:spacing w:line="357" w:lineRule="auto"/>
              <w:rPr>
                <w:rFonts w:ascii="Arial"/>
                <w:sz w:val="21"/>
              </w:rPr>
            </w:pPr>
          </w:p>
          <w:p w14:paraId="73C9916B">
            <w:pPr>
              <w:pStyle w:val="6"/>
              <w:spacing w:before="69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0A82959F">
            <w:pPr>
              <w:spacing w:line="358" w:lineRule="auto"/>
              <w:rPr>
                <w:rFonts w:ascii="Arial"/>
                <w:sz w:val="21"/>
              </w:rPr>
            </w:pPr>
          </w:p>
          <w:p w14:paraId="7376F2F3">
            <w:pPr>
              <w:pStyle w:val="6"/>
              <w:spacing w:before="68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725DA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763AF823">
            <w:pPr>
              <w:pStyle w:val="6"/>
              <w:spacing w:before="51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27A99DF4">
            <w:pPr>
              <w:pStyle w:val="6"/>
              <w:spacing w:before="207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12A9687A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5A05BB43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630966C0">
            <w:pPr>
              <w:rPr>
                <w:rFonts w:ascii="Arial"/>
                <w:sz w:val="21"/>
              </w:rPr>
            </w:pPr>
          </w:p>
        </w:tc>
      </w:tr>
      <w:tr w14:paraId="622F8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735AF35B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1395F22B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2F668D71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7666384D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00751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456920D7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6B8191E4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0030850B">
            <w:pPr>
              <w:pStyle w:val="6"/>
              <w:spacing w:before="141" w:line="183" w:lineRule="auto"/>
              <w:ind w:left="2002"/>
            </w:pPr>
            <w:r>
              <w:rPr>
                <w:spacing w:val="-2"/>
              </w:rPr>
              <w:t>3142.09</w:t>
            </w:r>
          </w:p>
        </w:tc>
        <w:tc>
          <w:tcPr>
            <w:tcW w:w="2837" w:type="dxa"/>
            <w:vAlign w:val="top"/>
          </w:tcPr>
          <w:p w14:paraId="0905AFA7">
            <w:pPr>
              <w:pStyle w:val="6"/>
              <w:spacing w:before="141" w:line="183" w:lineRule="auto"/>
              <w:ind w:left="2001"/>
            </w:pPr>
            <w:r>
              <w:rPr>
                <w:spacing w:val="-2"/>
              </w:rPr>
              <w:t>2715.59</w:t>
            </w:r>
          </w:p>
        </w:tc>
        <w:tc>
          <w:tcPr>
            <w:tcW w:w="2838" w:type="dxa"/>
            <w:vAlign w:val="top"/>
          </w:tcPr>
          <w:p w14:paraId="0AEEC579">
            <w:pPr>
              <w:pStyle w:val="6"/>
              <w:spacing w:before="142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114F7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786E116D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201</w:t>
            </w:r>
          </w:p>
        </w:tc>
        <w:tc>
          <w:tcPr>
            <w:tcW w:w="4194" w:type="dxa"/>
            <w:vAlign w:val="top"/>
          </w:tcPr>
          <w:p w14:paraId="642603E1">
            <w:pPr>
              <w:pStyle w:val="6"/>
              <w:spacing w:before="104" w:line="221" w:lineRule="auto"/>
              <w:ind w:left="115"/>
            </w:pPr>
            <w:r>
              <w:rPr>
                <w:spacing w:val="-1"/>
              </w:rPr>
              <w:t>一般公共服务支出</w:t>
            </w:r>
          </w:p>
        </w:tc>
        <w:tc>
          <w:tcPr>
            <w:tcW w:w="2834" w:type="dxa"/>
            <w:vAlign w:val="top"/>
          </w:tcPr>
          <w:p w14:paraId="51CE18DD">
            <w:pPr>
              <w:pStyle w:val="6"/>
              <w:spacing w:before="139" w:line="183" w:lineRule="auto"/>
              <w:ind w:left="2013"/>
            </w:pPr>
            <w:r>
              <w:rPr>
                <w:spacing w:val="-3"/>
              </w:rPr>
              <w:t>1368.29</w:t>
            </w:r>
          </w:p>
        </w:tc>
        <w:tc>
          <w:tcPr>
            <w:tcW w:w="2837" w:type="dxa"/>
            <w:vAlign w:val="top"/>
          </w:tcPr>
          <w:p w14:paraId="569E76FC">
            <w:pPr>
              <w:pStyle w:val="6"/>
              <w:spacing w:before="139" w:line="183" w:lineRule="auto"/>
              <w:ind w:left="2014"/>
            </w:pPr>
            <w:r>
              <w:rPr>
                <w:spacing w:val="-3"/>
              </w:rPr>
              <w:t>1368.29</w:t>
            </w:r>
          </w:p>
        </w:tc>
        <w:tc>
          <w:tcPr>
            <w:tcW w:w="2838" w:type="dxa"/>
            <w:vAlign w:val="top"/>
          </w:tcPr>
          <w:p w14:paraId="1B44E3A7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B6E1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C04F460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20101</w:t>
            </w:r>
          </w:p>
        </w:tc>
        <w:tc>
          <w:tcPr>
            <w:tcW w:w="4194" w:type="dxa"/>
            <w:vAlign w:val="top"/>
          </w:tcPr>
          <w:p w14:paraId="7C59DAC7">
            <w:pPr>
              <w:pStyle w:val="6"/>
              <w:spacing w:before="105" w:line="221" w:lineRule="auto"/>
              <w:ind w:left="113"/>
            </w:pPr>
            <w:r>
              <w:rPr>
                <w:spacing w:val="-2"/>
              </w:rPr>
              <w:t>人大事务</w:t>
            </w:r>
          </w:p>
        </w:tc>
        <w:tc>
          <w:tcPr>
            <w:tcW w:w="2834" w:type="dxa"/>
            <w:vAlign w:val="top"/>
          </w:tcPr>
          <w:p w14:paraId="60A7BC6A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vAlign w:val="top"/>
          </w:tcPr>
          <w:p w14:paraId="08CB2F3D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8" w:type="dxa"/>
            <w:vAlign w:val="top"/>
          </w:tcPr>
          <w:p w14:paraId="5DB2B809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9EB7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3349534D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2010199</w:t>
            </w:r>
          </w:p>
        </w:tc>
        <w:tc>
          <w:tcPr>
            <w:tcW w:w="4194" w:type="dxa"/>
            <w:vAlign w:val="top"/>
          </w:tcPr>
          <w:p w14:paraId="5C7CBAAC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其他人大事务支出</w:t>
            </w:r>
          </w:p>
        </w:tc>
        <w:tc>
          <w:tcPr>
            <w:tcW w:w="2834" w:type="dxa"/>
            <w:vAlign w:val="top"/>
          </w:tcPr>
          <w:p w14:paraId="42AEC6B3">
            <w:pPr>
              <w:pStyle w:val="6"/>
              <w:spacing w:before="144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vAlign w:val="top"/>
          </w:tcPr>
          <w:p w14:paraId="45D963B9">
            <w:pPr>
              <w:pStyle w:val="6"/>
              <w:spacing w:before="144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8" w:type="dxa"/>
            <w:vAlign w:val="top"/>
          </w:tcPr>
          <w:p w14:paraId="5A835DCB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A353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E8E0B9C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20103</w:t>
            </w:r>
          </w:p>
        </w:tc>
        <w:tc>
          <w:tcPr>
            <w:tcW w:w="4194" w:type="dxa"/>
            <w:vAlign w:val="top"/>
          </w:tcPr>
          <w:p w14:paraId="0A41C5D6">
            <w:pPr>
              <w:pStyle w:val="6"/>
              <w:spacing w:before="108" w:line="220" w:lineRule="auto"/>
              <w:ind w:left="111"/>
            </w:pPr>
            <w:r>
              <w:rPr>
                <w:spacing w:val="-1"/>
              </w:rPr>
              <w:t>政府办公厅（室）及相关机构事务</w:t>
            </w:r>
          </w:p>
        </w:tc>
        <w:tc>
          <w:tcPr>
            <w:tcW w:w="2834" w:type="dxa"/>
            <w:vAlign w:val="top"/>
          </w:tcPr>
          <w:p w14:paraId="530E8C14">
            <w:pPr>
              <w:pStyle w:val="6"/>
              <w:spacing w:before="144" w:line="182" w:lineRule="auto"/>
              <w:ind w:left="2102"/>
            </w:pPr>
            <w:r>
              <w:rPr>
                <w:spacing w:val="-1"/>
              </w:rPr>
              <w:t>947.74</w:t>
            </w:r>
          </w:p>
        </w:tc>
        <w:tc>
          <w:tcPr>
            <w:tcW w:w="2837" w:type="dxa"/>
            <w:vAlign w:val="top"/>
          </w:tcPr>
          <w:p w14:paraId="1C939E22">
            <w:pPr>
              <w:pStyle w:val="6"/>
              <w:spacing w:before="144" w:line="182" w:lineRule="auto"/>
              <w:ind w:left="2102"/>
            </w:pPr>
            <w:r>
              <w:rPr>
                <w:spacing w:val="-1"/>
              </w:rPr>
              <w:t>947.74</w:t>
            </w:r>
          </w:p>
        </w:tc>
        <w:tc>
          <w:tcPr>
            <w:tcW w:w="2838" w:type="dxa"/>
            <w:vAlign w:val="top"/>
          </w:tcPr>
          <w:p w14:paraId="707F5D19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BFD8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70E61C3C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2010301</w:t>
            </w:r>
          </w:p>
        </w:tc>
        <w:tc>
          <w:tcPr>
            <w:tcW w:w="4194" w:type="dxa"/>
            <w:vAlign w:val="top"/>
          </w:tcPr>
          <w:p w14:paraId="78FBAE66">
            <w:pPr>
              <w:pStyle w:val="6"/>
              <w:spacing w:before="109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2834" w:type="dxa"/>
            <w:vAlign w:val="top"/>
          </w:tcPr>
          <w:p w14:paraId="01FCE03B">
            <w:pPr>
              <w:pStyle w:val="6"/>
              <w:spacing w:before="144" w:line="182" w:lineRule="auto"/>
              <w:ind w:left="2102"/>
            </w:pPr>
            <w:r>
              <w:rPr>
                <w:spacing w:val="-1"/>
              </w:rPr>
              <w:t>942.43</w:t>
            </w:r>
          </w:p>
        </w:tc>
        <w:tc>
          <w:tcPr>
            <w:tcW w:w="2837" w:type="dxa"/>
            <w:vAlign w:val="top"/>
          </w:tcPr>
          <w:p w14:paraId="32118FC6">
            <w:pPr>
              <w:pStyle w:val="6"/>
              <w:spacing w:before="144" w:line="182" w:lineRule="auto"/>
              <w:ind w:left="2102"/>
            </w:pPr>
            <w:r>
              <w:rPr>
                <w:spacing w:val="-1"/>
              </w:rPr>
              <w:t>942.43</w:t>
            </w:r>
          </w:p>
        </w:tc>
        <w:tc>
          <w:tcPr>
            <w:tcW w:w="2838" w:type="dxa"/>
            <w:vAlign w:val="top"/>
          </w:tcPr>
          <w:p w14:paraId="428EE8FE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95D6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2D769A8A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2010303</w:t>
            </w:r>
          </w:p>
        </w:tc>
        <w:tc>
          <w:tcPr>
            <w:tcW w:w="4194" w:type="dxa"/>
            <w:vAlign w:val="top"/>
          </w:tcPr>
          <w:p w14:paraId="472DBAAF">
            <w:pPr>
              <w:pStyle w:val="6"/>
              <w:spacing w:before="109" w:line="220" w:lineRule="auto"/>
              <w:ind w:left="111"/>
            </w:pPr>
            <w:r>
              <w:rPr>
                <w:spacing w:val="-1"/>
              </w:rPr>
              <w:t>机关服务</w:t>
            </w:r>
          </w:p>
        </w:tc>
        <w:tc>
          <w:tcPr>
            <w:tcW w:w="2834" w:type="dxa"/>
            <w:vAlign w:val="top"/>
          </w:tcPr>
          <w:p w14:paraId="69641DEA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2.28</w:t>
            </w:r>
          </w:p>
        </w:tc>
        <w:tc>
          <w:tcPr>
            <w:tcW w:w="2837" w:type="dxa"/>
            <w:vAlign w:val="top"/>
          </w:tcPr>
          <w:p w14:paraId="7B55B94C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2.28</w:t>
            </w:r>
          </w:p>
        </w:tc>
        <w:tc>
          <w:tcPr>
            <w:tcW w:w="2838" w:type="dxa"/>
            <w:vAlign w:val="top"/>
          </w:tcPr>
          <w:p w14:paraId="17CC661A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9C33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7BC0013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2010399</w:t>
            </w:r>
          </w:p>
        </w:tc>
        <w:tc>
          <w:tcPr>
            <w:tcW w:w="4194" w:type="dxa"/>
            <w:vAlign w:val="top"/>
          </w:tcPr>
          <w:p w14:paraId="752F70DD">
            <w:pPr>
              <w:pStyle w:val="6"/>
              <w:spacing w:before="107" w:line="220" w:lineRule="auto"/>
              <w:ind w:left="112"/>
            </w:pPr>
            <w:r>
              <w:rPr>
                <w:spacing w:val="-1"/>
              </w:rPr>
              <w:t>其他政府办公厅（室）及相关机构事务支出</w:t>
            </w:r>
          </w:p>
        </w:tc>
        <w:tc>
          <w:tcPr>
            <w:tcW w:w="2834" w:type="dxa"/>
            <w:vAlign w:val="top"/>
          </w:tcPr>
          <w:p w14:paraId="2E68E762">
            <w:pPr>
              <w:pStyle w:val="6"/>
              <w:spacing w:before="142" w:line="182" w:lineRule="auto"/>
              <w:ind w:left="2316"/>
            </w:pPr>
            <w:r>
              <w:rPr>
                <w:spacing w:val="-2"/>
              </w:rPr>
              <w:t>3.04</w:t>
            </w:r>
          </w:p>
        </w:tc>
        <w:tc>
          <w:tcPr>
            <w:tcW w:w="2837" w:type="dxa"/>
            <w:vAlign w:val="top"/>
          </w:tcPr>
          <w:p w14:paraId="0E7EF38C">
            <w:pPr>
              <w:pStyle w:val="6"/>
              <w:spacing w:before="142" w:line="182" w:lineRule="auto"/>
              <w:ind w:left="2317"/>
            </w:pPr>
            <w:r>
              <w:rPr>
                <w:spacing w:val="-2"/>
              </w:rPr>
              <w:t>3.04</w:t>
            </w:r>
          </w:p>
        </w:tc>
        <w:tc>
          <w:tcPr>
            <w:tcW w:w="2838" w:type="dxa"/>
            <w:vAlign w:val="top"/>
          </w:tcPr>
          <w:p w14:paraId="6C4DAF00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B898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1288EF8C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20106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5D8074FF">
            <w:pPr>
              <w:pStyle w:val="6"/>
              <w:spacing w:before="107" w:line="221" w:lineRule="auto"/>
              <w:ind w:left="112"/>
            </w:pPr>
            <w:r>
              <w:rPr>
                <w:spacing w:val="-2"/>
              </w:rPr>
              <w:t>财政事务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66FBCCA5">
            <w:pPr>
              <w:pStyle w:val="6"/>
              <w:spacing w:before="143" w:line="182" w:lineRule="auto"/>
              <w:ind w:left="2211"/>
            </w:pPr>
            <w:r>
              <w:rPr>
                <w:spacing w:val="-2"/>
              </w:rPr>
              <w:t>39.98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0E5642E1">
            <w:pPr>
              <w:pStyle w:val="6"/>
              <w:spacing w:before="143" w:line="182" w:lineRule="auto"/>
              <w:ind w:left="2211"/>
            </w:pPr>
            <w:r>
              <w:rPr>
                <w:spacing w:val="-2"/>
              </w:rPr>
              <w:t>39.98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55440B55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0B2F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713F11A9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2010650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53C7E14F">
            <w:pPr>
              <w:pStyle w:val="6"/>
              <w:spacing w:before="106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6D82D67D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39.98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59E49B8E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39.98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2A46B68E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5B69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4236BDD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20129</w:t>
            </w:r>
          </w:p>
        </w:tc>
        <w:tc>
          <w:tcPr>
            <w:tcW w:w="4194" w:type="dxa"/>
            <w:vAlign w:val="top"/>
          </w:tcPr>
          <w:p w14:paraId="425D232C">
            <w:pPr>
              <w:pStyle w:val="6"/>
              <w:spacing w:before="109" w:line="221" w:lineRule="auto"/>
              <w:ind w:left="112"/>
            </w:pPr>
            <w:r>
              <w:rPr>
                <w:spacing w:val="-1"/>
              </w:rPr>
              <w:t>群众团体事务</w:t>
            </w:r>
          </w:p>
        </w:tc>
        <w:tc>
          <w:tcPr>
            <w:tcW w:w="2834" w:type="dxa"/>
            <w:vAlign w:val="top"/>
          </w:tcPr>
          <w:p w14:paraId="65C5637D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7" w:type="dxa"/>
            <w:vAlign w:val="top"/>
          </w:tcPr>
          <w:p w14:paraId="388B4517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8" w:type="dxa"/>
            <w:vAlign w:val="top"/>
          </w:tcPr>
          <w:p w14:paraId="2566EC08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DE5B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1933F679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2012901</w:t>
            </w:r>
          </w:p>
        </w:tc>
        <w:tc>
          <w:tcPr>
            <w:tcW w:w="4194" w:type="dxa"/>
            <w:vAlign w:val="top"/>
          </w:tcPr>
          <w:p w14:paraId="6E130F81">
            <w:pPr>
              <w:pStyle w:val="6"/>
              <w:spacing w:before="111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2834" w:type="dxa"/>
            <w:vAlign w:val="top"/>
          </w:tcPr>
          <w:p w14:paraId="3FF0DC4F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7" w:type="dxa"/>
            <w:vAlign w:val="top"/>
          </w:tcPr>
          <w:p w14:paraId="165A0A52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2.00</w:t>
            </w:r>
          </w:p>
        </w:tc>
        <w:tc>
          <w:tcPr>
            <w:tcW w:w="2838" w:type="dxa"/>
            <w:vAlign w:val="top"/>
          </w:tcPr>
          <w:p w14:paraId="4888D403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075E14F8">
      <w:pPr>
        <w:rPr>
          <w:rFonts w:ascii="Arial"/>
          <w:sz w:val="21"/>
        </w:rPr>
      </w:pPr>
    </w:p>
    <w:p w14:paraId="4F6A515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341205F8">
      <w:pPr>
        <w:spacing w:line="254" w:lineRule="auto"/>
        <w:rPr>
          <w:rFonts w:ascii="Arial"/>
          <w:sz w:val="21"/>
        </w:rPr>
      </w:pPr>
    </w:p>
    <w:p w14:paraId="3018C4C7">
      <w:pPr>
        <w:spacing w:line="255" w:lineRule="auto"/>
        <w:rPr>
          <w:rFonts w:ascii="Arial"/>
          <w:sz w:val="21"/>
        </w:rPr>
      </w:pPr>
    </w:p>
    <w:p w14:paraId="55320A0F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7163934A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4D44875B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7EFC4C32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44791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6FC0BA1B">
            <w:pPr>
              <w:pStyle w:val="6"/>
              <w:spacing w:before="56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3FF11E85">
            <w:pPr>
              <w:spacing w:line="357" w:lineRule="auto"/>
              <w:rPr>
                <w:rFonts w:ascii="Arial"/>
                <w:sz w:val="21"/>
              </w:rPr>
            </w:pPr>
          </w:p>
          <w:p w14:paraId="16B96965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2C58D431">
            <w:pPr>
              <w:spacing w:line="357" w:lineRule="auto"/>
              <w:rPr>
                <w:rFonts w:ascii="Arial"/>
                <w:sz w:val="21"/>
              </w:rPr>
            </w:pPr>
          </w:p>
          <w:p w14:paraId="4EE72C34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75865E8D">
            <w:pPr>
              <w:spacing w:line="357" w:lineRule="auto"/>
              <w:rPr>
                <w:rFonts w:ascii="Arial"/>
                <w:sz w:val="21"/>
              </w:rPr>
            </w:pPr>
          </w:p>
          <w:p w14:paraId="01A1AC2A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45848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1247A70B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71C8B64E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02D30654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62C4373E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2659151C">
            <w:pPr>
              <w:rPr>
                <w:rFonts w:ascii="Arial"/>
                <w:sz w:val="21"/>
              </w:rPr>
            </w:pPr>
          </w:p>
        </w:tc>
      </w:tr>
      <w:tr w14:paraId="4D8FA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59EF2E71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4E579F5C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36262474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2E7F32CA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6181D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53FCAEBC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7724D877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67E62284">
            <w:pPr>
              <w:pStyle w:val="6"/>
              <w:spacing w:before="141" w:line="183" w:lineRule="auto"/>
              <w:ind w:left="2002"/>
            </w:pPr>
            <w:r>
              <w:rPr>
                <w:spacing w:val="-2"/>
              </w:rPr>
              <w:t>3142.09</w:t>
            </w:r>
          </w:p>
        </w:tc>
        <w:tc>
          <w:tcPr>
            <w:tcW w:w="2837" w:type="dxa"/>
            <w:vAlign w:val="top"/>
          </w:tcPr>
          <w:p w14:paraId="5C20B31D">
            <w:pPr>
              <w:pStyle w:val="6"/>
              <w:spacing w:before="141" w:line="183" w:lineRule="auto"/>
              <w:ind w:left="2001"/>
            </w:pPr>
            <w:r>
              <w:rPr>
                <w:spacing w:val="-2"/>
              </w:rPr>
              <w:t>2715.59</w:t>
            </w:r>
          </w:p>
        </w:tc>
        <w:tc>
          <w:tcPr>
            <w:tcW w:w="2838" w:type="dxa"/>
            <w:vAlign w:val="top"/>
          </w:tcPr>
          <w:p w14:paraId="49378A47">
            <w:pPr>
              <w:pStyle w:val="6"/>
              <w:spacing w:before="142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2A8DF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92C518A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20132</w:t>
            </w:r>
          </w:p>
        </w:tc>
        <w:tc>
          <w:tcPr>
            <w:tcW w:w="4194" w:type="dxa"/>
            <w:vAlign w:val="top"/>
          </w:tcPr>
          <w:p w14:paraId="4755D2BB">
            <w:pPr>
              <w:pStyle w:val="6"/>
              <w:spacing w:before="104" w:line="221" w:lineRule="auto"/>
              <w:ind w:left="114"/>
            </w:pPr>
            <w:r>
              <w:rPr>
                <w:spacing w:val="-2"/>
              </w:rPr>
              <w:t>组织事务</w:t>
            </w:r>
          </w:p>
        </w:tc>
        <w:tc>
          <w:tcPr>
            <w:tcW w:w="2834" w:type="dxa"/>
            <w:vAlign w:val="top"/>
          </w:tcPr>
          <w:p w14:paraId="090DD96F">
            <w:pPr>
              <w:pStyle w:val="6"/>
              <w:spacing w:before="139" w:line="183" w:lineRule="auto"/>
              <w:ind w:left="2105"/>
            </w:pPr>
            <w:r>
              <w:rPr>
                <w:spacing w:val="-2"/>
              </w:rPr>
              <w:t>327.10</w:t>
            </w:r>
          </w:p>
        </w:tc>
        <w:tc>
          <w:tcPr>
            <w:tcW w:w="2837" w:type="dxa"/>
            <w:vAlign w:val="top"/>
          </w:tcPr>
          <w:p w14:paraId="4EBC2262">
            <w:pPr>
              <w:pStyle w:val="6"/>
              <w:spacing w:before="139" w:line="183" w:lineRule="auto"/>
              <w:ind w:left="2106"/>
            </w:pPr>
            <w:r>
              <w:rPr>
                <w:spacing w:val="-2"/>
              </w:rPr>
              <w:t>327.10</w:t>
            </w:r>
          </w:p>
        </w:tc>
        <w:tc>
          <w:tcPr>
            <w:tcW w:w="2838" w:type="dxa"/>
            <w:vAlign w:val="top"/>
          </w:tcPr>
          <w:p w14:paraId="559E1E6F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3D37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55B6AD6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2013299</w:t>
            </w:r>
          </w:p>
        </w:tc>
        <w:tc>
          <w:tcPr>
            <w:tcW w:w="4194" w:type="dxa"/>
            <w:vAlign w:val="top"/>
          </w:tcPr>
          <w:p w14:paraId="62A91B37">
            <w:pPr>
              <w:pStyle w:val="6"/>
              <w:spacing w:before="105" w:line="221" w:lineRule="auto"/>
              <w:ind w:left="112"/>
            </w:pPr>
            <w:r>
              <w:rPr>
                <w:spacing w:val="-1"/>
              </w:rPr>
              <w:t>其他组织事务支出</w:t>
            </w:r>
          </w:p>
        </w:tc>
        <w:tc>
          <w:tcPr>
            <w:tcW w:w="2834" w:type="dxa"/>
            <w:vAlign w:val="top"/>
          </w:tcPr>
          <w:p w14:paraId="044264AA">
            <w:pPr>
              <w:pStyle w:val="6"/>
              <w:spacing w:before="140" w:line="183" w:lineRule="auto"/>
              <w:ind w:left="2105"/>
            </w:pPr>
            <w:r>
              <w:rPr>
                <w:spacing w:val="-2"/>
              </w:rPr>
              <w:t>327.10</w:t>
            </w:r>
          </w:p>
        </w:tc>
        <w:tc>
          <w:tcPr>
            <w:tcW w:w="2837" w:type="dxa"/>
            <w:vAlign w:val="top"/>
          </w:tcPr>
          <w:p w14:paraId="403E6B14">
            <w:pPr>
              <w:pStyle w:val="6"/>
              <w:spacing w:before="140" w:line="183" w:lineRule="auto"/>
              <w:ind w:left="2106"/>
            </w:pPr>
            <w:r>
              <w:rPr>
                <w:spacing w:val="-2"/>
              </w:rPr>
              <w:t>327.10</w:t>
            </w:r>
          </w:p>
        </w:tc>
        <w:tc>
          <w:tcPr>
            <w:tcW w:w="2838" w:type="dxa"/>
            <w:vAlign w:val="top"/>
          </w:tcPr>
          <w:p w14:paraId="579E98DF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D68E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23FEB306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20199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2E47EEFB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78408A5B">
            <w:pPr>
              <w:pStyle w:val="6"/>
              <w:spacing w:before="143" w:line="183" w:lineRule="auto"/>
              <w:ind w:left="2209"/>
            </w:pPr>
            <w:r>
              <w:rPr>
                <w:spacing w:val="-2"/>
              </w:rPr>
              <w:t>21.48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679F6120">
            <w:pPr>
              <w:pStyle w:val="6"/>
              <w:spacing w:before="143" w:line="183" w:lineRule="auto"/>
              <w:ind w:left="2209"/>
            </w:pPr>
            <w:r>
              <w:rPr>
                <w:spacing w:val="-2"/>
              </w:rPr>
              <w:t>21.48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5B1BC6A9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CDF2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0E749D8F">
            <w:pPr>
              <w:pStyle w:val="6"/>
              <w:spacing w:before="138" w:line="183" w:lineRule="auto"/>
              <w:ind w:left="118"/>
            </w:pPr>
            <w:r>
              <w:rPr>
                <w:spacing w:val="-2"/>
              </w:rPr>
              <w:t>2019999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2D7D9D4F">
            <w:pPr>
              <w:pStyle w:val="6"/>
              <w:spacing w:before="103" w:line="221" w:lineRule="auto"/>
              <w:ind w:left="112"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145FFE7E">
            <w:pPr>
              <w:pStyle w:val="6"/>
              <w:spacing w:before="138" w:line="183" w:lineRule="auto"/>
              <w:ind w:left="2209"/>
            </w:pPr>
            <w:r>
              <w:rPr>
                <w:spacing w:val="-2"/>
              </w:rPr>
              <w:t>21.48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01E97714">
            <w:pPr>
              <w:pStyle w:val="6"/>
              <w:spacing w:before="138" w:line="183" w:lineRule="auto"/>
              <w:ind w:left="2209"/>
            </w:pPr>
            <w:r>
              <w:rPr>
                <w:spacing w:val="-2"/>
              </w:rPr>
              <w:t>21.48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5452734F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244F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BA9D8BD">
            <w:pPr>
              <w:pStyle w:val="6"/>
              <w:spacing w:before="143" w:line="182" w:lineRule="auto"/>
              <w:ind w:left="118"/>
            </w:pPr>
            <w:r>
              <w:rPr>
                <w:spacing w:val="-2"/>
              </w:rPr>
              <w:t>204</w:t>
            </w:r>
          </w:p>
        </w:tc>
        <w:tc>
          <w:tcPr>
            <w:tcW w:w="4194" w:type="dxa"/>
            <w:vAlign w:val="top"/>
          </w:tcPr>
          <w:p w14:paraId="3B88D835">
            <w:pPr>
              <w:pStyle w:val="6"/>
              <w:spacing w:before="107" w:line="221" w:lineRule="auto"/>
              <w:ind w:left="118"/>
            </w:pPr>
            <w:r>
              <w:rPr>
                <w:spacing w:val="-2"/>
              </w:rPr>
              <w:t>公共安全支出</w:t>
            </w:r>
          </w:p>
        </w:tc>
        <w:tc>
          <w:tcPr>
            <w:tcW w:w="2834" w:type="dxa"/>
            <w:vAlign w:val="top"/>
          </w:tcPr>
          <w:p w14:paraId="7592DB12">
            <w:pPr>
              <w:pStyle w:val="6"/>
              <w:spacing w:before="143" w:line="182" w:lineRule="auto"/>
              <w:ind w:left="2206"/>
            </w:pPr>
            <w:r>
              <w:rPr>
                <w:spacing w:val="-1"/>
              </w:rPr>
              <w:t>43.52</w:t>
            </w:r>
          </w:p>
        </w:tc>
        <w:tc>
          <w:tcPr>
            <w:tcW w:w="2837" w:type="dxa"/>
            <w:vAlign w:val="top"/>
          </w:tcPr>
          <w:p w14:paraId="12AD3665">
            <w:pPr>
              <w:pStyle w:val="6"/>
              <w:spacing w:before="143" w:line="182" w:lineRule="auto"/>
              <w:ind w:left="2206"/>
            </w:pPr>
            <w:r>
              <w:rPr>
                <w:spacing w:val="-1"/>
              </w:rPr>
              <w:t>43.52</w:t>
            </w:r>
          </w:p>
        </w:tc>
        <w:tc>
          <w:tcPr>
            <w:tcW w:w="2838" w:type="dxa"/>
            <w:vAlign w:val="top"/>
          </w:tcPr>
          <w:p w14:paraId="753E8745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3181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5356386E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20406</w:t>
            </w:r>
          </w:p>
        </w:tc>
        <w:tc>
          <w:tcPr>
            <w:tcW w:w="4194" w:type="dxa"/>
            <w:vAlign w:val="top"/>
          </w:tcPr>
          <w:p w14:paraId="3120F8EF">
            <w:pPr>
              <w:pStyle w:val="6"/>
              <w:spacing w:before="108" w:line="223" w:lineRule="auto"/>
              <w:ind w:left="120"/>
            </w:pPr>
            <w:r>
              <w:rPr>
                <w:spacing w:val="-4"/>
              </w:rPr>
              <w:t>司法</w:t>
            </w:r>
          </w:p>
        </w:tc>
        <w:tc>
          <w:tcPr>
            <w:tcW w:w="2834" w:type="dxa"/>
            <w:vAlign w:val="top"/>
          </w:tcPr>
          <w:p w14:paraId="11248582">
            <w:pPr>
              <w:pStyle w:val="6"/>
              <w:spacing w:before="144" w:line="182" w:lineRule="auto"/>
              <w:ind w:left="2206"/>
            </w:pPr>
            <w:r>
              <w:rPr>
                <w:spacing w:val="-1"/>
              </w:rPr>
              <w:t>43.52</w:t>
            </w:r>
          </w:p>
        </w:tc>
        <w:tc>
          <w:tcPr>
            <w:tcW w:w="2837" w:type="dxa"/>
            <w:vAlign w:val="top"/>
          </w:tcPr>
          <w:p w14:paraId="215255C6">
            <w:pPr>
              <w:pStyle w:val="6"/>
              <w:spacing w:before="144" w:line="182" w:lineRule="auto"/>
              <w:ind w:left="2206"/>
            </w:pPr>
            <w:r>
              <w:rPr>
                <w:spacing w:val="-1"/>
              </w:rPr>
              <w:t>43.52</w:t>
            </w:r>
          </w:p>
        </w:tc>
        <w:tc>
          <w:tcPr>
            <w:tcW w:w="2838" w:type="dxa"/>
            <w:vAlign w:val="top"/>
          </w:tcPr>
          <w:p w14:paraId="4BC0A696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9DA9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0C2EE05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2040601</w:t>
            </w:r>
          </w:p>
        </w:tc>
        <w:tc>
          <w:tcPr>
            <w:tcW w:w="4194" w:type="dxa"/>
            <w:vAlign w:val="top"/>
          </w:tcPr>
          <w:p w14:paraId="4C7370E0">
            <w:pPr>
              <w:pStyle w:val="6"/>
              <w:spacing w:before="106" w:line="221" w:lineRule="auto"/>
              <w:ind w:left="115"/>
            </w:pPr>
            <w:r>
              <w:rPr>
                <w:spacing w:val="-3"/>
              </w:rPr>
              <w:t>行政运行</w:t>
            </w:r>
          </w:p>
        </w:tc>
        <w:tc>
          <w:tcPr>
            <w:tcW w:w="2834" w:type="dxa"/>
            <w:vAlign w:val="top"/>
          </w:tcPr>
          <w:p w14:paraId="022EF2B1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30.38</w:t>
            </w:r>
          </w:p>
        </w:tc>
        <w:tc>
          <w:tcPr>
            <w:tcW w:w="2837" w:type="dxa"/>
            <w:vAlign w:val="top"/>
          </w:tcPr>
          <w:p w14:paraId="2EBFFA15">
            <w:pPr>
              <w:pStyle w:val="6"/>
              <w:spacing w:before="141" w:line="182" w:lineRule="auto"/>
              <w:ind w:left="2211"/>
            </w:pPr>
            <w:r>
              <w:rPr>
                <w:spacing w:val="-2"/>
              </w:rPr>
              <w:t>30.38</w:t>
            </w:r>
          </w:p>
        </w:tc>
        <w:tc>
          <w:tcPr>
            <w:tcW w:w="2838" w:type="dxa"/>
            <w:vAlign w:val="top"/>
          </w:tcPr>
          <w:p w14:paraId="62A00BE2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33FE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352E134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2040604</w:t>
            </w:r>
          </w:p>
        </w:tc>
        <w:tc>
          <w:tcPr>
            <w:tcW w:w="4194" w:type="dxa"/>
            <w:vAlign w:val="top"/>
          </w:tcPr>
          <w:p w14:paraId="5CCF3E0A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基层司法业务</w:t>
            </w:r>
          </w:p>
        </w:tc>
        <w:tc>
          <w:tcPr>
            <w:tcW w:w="2834" w:type="dxa"/>
            <w:vAlign w:val="top"/>
          </w:tcPr>
          <w:p w14:paraId="422569A8">
            <w:pPr>
              <w:pStyle w:val="6"/>
              <w:spacing w:before="141" w:line="183" w:lineRule="auto"/>
              <w:ind w:left="2222"/>
            </w:pPr>
            <w:r>
              <w:rPr>
                <w:spacing w:val="-4"/>
              </w:rPr>
              <w:t>13.14</w:t>
            </w:r>
          </w:p>
        </w:tc>
        <w:tc>
          <w:tcPr>
            <w:tcW w:w="2837" w:type="dxa"/>
            <w:vAlign w:val="top"/>
          </w:tcPr>
          <w:p w14:paraId="19456D54">
            <w:pPr>
              <w:pStyle w:val="6"/>
              <w:spacing w:before="141" w:line="183" w:lineRule="auto"/>
              <w:ind w:left="2223"/>
            </w:pPr>
            <w:r>
              <w:rPr>
                <w:spacing w:val="-4"/>
              </w:rPr>
              <w:t>13.14</w:t>
            </w:r>
          </w:p>
        </w:tc>
        <w:tc>
          <w:tcPr>
            <w:tcW w:w="2838" w:type="dxa"/>
            <w:vAlign w:val="top"/>
          </w:tcPr>
          <w:p w14:paraId="030175A0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703E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2EA99ED8">
            <w:pPr>
              <w:pStyle w:val="6"/>
              <w:spacing w:before="145" w:line="182" w:lineRule="auto"/>
              <w:ind w:left="118"/>
            </w:pPr>
            <w:r>
              <w:rPr>
                <w:spacing w:val="-2"/>
              </w:rPr>
              <w:t>205</w:t>
            </w:r>
          </w:p>
        </w:tc>
        <w:tc>
          <w:tcPr>
            <w:tcW w:w="4194" w:type="dxa"/>
            <w:vAlign w:val="top"/>
          </w:tcPr>
          <w:p w14:paraId="68AFC10D">
            <w:pPr>
              <w:pStyle w:val="6"/>
              <w:spacing w:before="109" w:line="221" w:lineRule="auto"/>
              <w:ind w:left="114"/>
            </w:pPr>
            <w:r>
              <w:rPr>
                <w:spacing w:val="-2"/>
              </w:rPr>
              <w:t>教育支出</w:t>
            </w:r>
          </w:p>
        </w:tc>
        <w:tc>
          <w:tcPr>
            <w:tcW w:w="2834" w:type="dxa"/>
            <w:vAlign w:val="top"/>
          </w:tcPr>
          <w:p w14:paraId="677C5251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8.00</w:t>
            </w:r>
          </w:p>
        </w:tc>
        <w:tc>
          <w:tcPr>
            <w:tcW w:w="2837" w:type="dxa"/>
            <w:vAlign w:val="top"/>
          </w:tcPr>
          <w:p w14:paraId="4D92BAB1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8.00</w:t>
            </w:r>
          </w:p>
        </w:tc>
        <w:tc>
          <w:tcPr>
            <w:tcW w:w="2838" w:type="dxa"/>
            <w:vAlign w:val="top"/>
          </w:tcPr>
          <w:p w14:paraId="04D912CF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1869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B98DD80">
            <w:pPr>
              <w:pStyle w:val="6"/>
              <w:spacing w:before="145" w:line="182" w:lineRule="auto"/>
              <w:ind w:left="118"/>
            </w:pPr>
            <w:r>
              <w:rPr>
                <w:spacing w:val="-2"/>
              </w:rPr>
              <w:t>20508</w:t>
            </w:r>
          </w:p>
        </w:tc>
        <w:tc>
          <w:tcPr>
            <w:tcW w:w="4194" w:type="dxa"/>
            <w:vAlign w:val="top"/>
          </w:tcPr>
          <w:p w14:paraId="54C73546">
            <w:pPr>
              <w:pStyle w:val="6"/>
              <w:spacing w:before="109" w:line="221" w:lineRule="auto"/>
              <w:ind w:left="110"/>
            </w:pPr>
            <w:r>
              <w:rPr>
                <w:spacing w:val="-1"/>
              </w:rPr>
              <w:t>进修及培训</w:t>
            </w:r>
          </w:p>
        </w:tc>
        <w:tc>
          <w:tcPr>
            <w:tcW w:w="2834" w:type="dxa"/>
            <w:vAlign w:val="top"/>
          </w:tcPr>
          <w:p w14:paraId="2709CCF3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8.00</w:t>
            </w:r>
          </w:p>
        </w:tc>
        <w:tc>
          <w:tcPr>
            <w:tcW w:w="2837" w:type="dxa"/>
            <w:vAlign w:val="top"/>
          </w:tcPr>
          <w:p w14:paraId="163AF7B4">
            <w:pPr>
              <w:pStyle w:val="6"/>
              <w:spacing w:before="145" w:line="182" w:lineRule="auto"/>
              <w:ind w:left="2313"/>
            </w:pPr>
            <w:r>
              <w:rPr>
                <w:spacing w:val="-2"/>
              </w:rPr>
              <w:t>8.00</w:t>
            </w:r>
          </w:p>
        </w:tc>
        <w:tc>
          <w:tcPr>
            <w:tcW w:w="2838" w:type="dxa"/>
            <w:vAlign w:val="top"/>
          </w:tcPr>
          <w:p w14:paraId="33022B36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B4B3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004B79A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2050802</w:t>
            </w:r>
          </w:p>
        </w:tc>
        <w:tc>
          <w:tcPr>
            <w:tcW w:w="4194" w:type="dxa"/>
            <w:vAlign w:val="top"/>
          </w:tcPr>
          <w:p w14:paraId="59BFAF4B">
            <w:pPr>
              <w:pStyle w:val="6"/>
              <w:spacing w:before="110" w:line="220" w:lineRule="auto"/>
              <w:ind w:left="111"/>
            </w:pPr>
            <w:r>
              <w:rPr>
                <w:spacing w:val="-1"/>
              </w:rPr>
              <w:t>干部教育</w:t>
            </w:r>
          </w:p>
        </w:tc>
        <w:tc>
          <w:tcPr>
            <w:tcW w:w="2834" w:type="dxa"/>
            <w:vAlign w:val="top"/>
          </w:tcPr>
          <w:p w14:paraId="5F648B0F">
            <w:pPr>
              <w:pStyle w:val="6"/>
              <w:spacing w:before="146" w:line="182" w:lineRule="auto"/>
              <w:ind w:left="2313"/>
            </w:pPr>
            <w:r>
              <w:rPr>
                <w:spacing w:val="-2"/>
              </w:rPr>
              <w:t>8.00</w:t>
            </w:r>
          </w:p>
        </w:tc>
        <w:tc>
          <w:tcPr>
            <w:tcW w:w="2837" w:type="dxa"/>
            <w:vAlign w:val="top"/>
          </w:tcPr>
          <w:p w14:paraId="74CECB8C">
            <w:pPr>
              <w:pStyle w:val="6"/>
              <w:spacing w:before="146" w:line="182" w:lineRule="auto"/>
              <w:ind w:left="2313"/>
            </w:pPr>
            <w:r>
              <w:rPr>
                <w:spacing w:val="-2"/>
              </w:rPr>
              <w:t>8.00</w:t>
            </w:r>
          </w:p>
        </w:tc>
        <w:tc>
          <w:tcPr>
            <w:tcW w:w="2838" w:type="dxa"/>
            <w:vAlign w:val="top"/>
          </w:tcPr>
          <w:p w14:paraId="254AFF8F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A28F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1B8D9A28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206</w:t>
            </w:r>
          </w:p>
        </w:tc>
        <w:tc>
          <w:tcPr>
            <w:tcW w:w="4194" w:type="dxa"/>
            <w:vAlign w:val="top"/>
          </w:tcPr>
          <w:p w14:paraId="788F45E9">
            <w:pPr>
              <w:pStyle w:val="6"/>
              <w:spacing w:before="111" w:line="220" w:lineRule="auto"/>
              <w:ind w:left="112"/>
            </w:pPr>
            <w:r>
              <w:rPr>
                <w:spacing w:val="-1"/>
              </w:rPr>
              <w:t>科学技术支出</w:t>
            </w:r>
          </w:p>
        </w:tc>
        <w:tc>
          <w:tcPr>
            <w:tcW w:w="2834" w:type="dxa"/>
            <w:vAlign w:val="top"/>
          </w:tcPr>
          <w:p w14:paraId="45A4C9C7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2.40</w:t>
            </w:r>
          </w:p>
        </w:tc>
        <w:tc>
          <w:tcPr>
            <w:tcW w:w="2837" w:type="dxa"/>
            <w:vAlign w:val="top"/>
          </w:tcPr>
          <w:p w14:paraId="62E7E293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2.40</w:t>
            </w:r>
          </w:p>
        </w:tc>
        <w:tc>
          <w:tcPr>
            <w:tcW w:w="2838" w:type="dxa"/>
            <w:vAlign w:val="top"/>
          </w:tcPr>
          <w:p w14:paraId="174F23C1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0A262067">
      <w:pPr>
        <w:rPr>
          <w:rFonts w:ascii="Arial"/>
          <w:sz w:val="21"/>
        </w:rPr>
      </w:pPr>
    </w:p>
    <w:p w14:paraId="25020BE6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2A173569">
      <w:pPr>
        <w:spacing w:line="254" w:lineRule="auto"/>
        <w:rPr>
          <w:rFonts w:ascii="Arial"/>
          <w:sz w:val="21"/>
        </w:rPr>
      </w:pPr>
    </w:p>
    <w:p w14:paraId="7EBDA119">
      <w:pPr>
        <w:spacing w:line="255" w:lineRule="auto"/>
        <w:rPr>
          <w:rFonts w:ascii="Arial"/>
          <w:sz w:val="21"/>
        </w:rPr>
      </w:pPr>
    </w:p>
    <w:p w14:paraId="1C36997B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7F34559D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7277EBE4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2690FEF8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1CBA9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34BB857C">
            <w:pPr>
              <w:pStyle w:val="6"/>
              <w:spacing w:before="56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190E9457">
            <w:pPr>
              <w:spacing w:line="357" w:lineRule="auto"/>
              <w:rPr>
                <w:rFonts w:ascii="Arial"/>
                <w:sz w:val="21"/>
              </w:rPr>
            </w:pPr>
          </w:p>
          <w:p w14:paraId="04BE8DB6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340E89D0">
            <w:pPr>
              <w:spacing w:line="357" w:lineRule="auto"/>
              <w:rPr>
                <w:rFonts w:ascii="Arial"/>
                <w:sz w:val="21"/>
              </w:rPr>
            </w:pPr>
          </w:p>
          <w:p w14:paraId="44BEC38D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6146A87E">
            <w:pPr>
              <w:spacing w:line="357" w:lineRule="auto"/>
              <w:rPr>
                <w:rFonts w:ascii="Arial"/>
                <w:sz w:val="21"/>
              </w:rPr>
            </w:pPr>
          </w:p>
          <w:p w14:paraId="6E2B08B8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5F350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764C3768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77655E6A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1C9D664D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306D9732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3A581EAB">
            <w:pPr>
              <w:rPr>
                <w:rFonts w:ascii="Arial"/>
                <w:sz w:val="21"/>
              </w:rPr>
            </w:pPr>
          </w:p>
        </w:tc>
      </w:tr>
      <w:tr w14:paraId="11AD4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60466BF7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6C129C3D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53F08724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1A273A8D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4D3AE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4601C54B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67B4A174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28052D62">
            <w:pPr>
              <w:pStyle w:val="6"/>
              <w:spacing w:before="141" w:line="183" w:lineRule="auto"/>
              <w:ind w:left="2002"/>
            </w:pPr>
            <w:r>
              <w:rPr>
                <w:spacing w:val="-2"/>
              </w:rPr>
              <w:t>3142.09</w:t>
            </w:r>
          </w:p>
        </w:tc>
        <w:tc>
          <w:tcPr>
            <w:tcW w:w="2837" w:type="dxa"/>
            <w:vAlign w:val="top"/>
          </w:tcPr>
          <w:p w14:paraId="2DB17E2B">
            <w:pPr>
              <w:pStyle w:val="6"/>
              <w:spacing w:before="141" w:line="183" w:lineRule="auto"/>
              <w:ind w:left="2001"/>
            </w:pPr>
            <w:r>
              <w:rPr>
                <w:spacing w:val="-2"/>
              </w:rPr>
              <w:t>2715.59</w:t>
            </w:r>
          </w:p>
        </w:tc>
        <w:tc>
          <w:tcPr>
            <w:tcW w:w="2838" w:type="dxa"/>
            <w:vAlign w:val="top"/>
          </w:tcPr>
          <w:p w14:paraId="45B2CECD">
            <w:pPr>
              <w:pStyle w:val="6"/>
              <w:spacing w:before="142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26FA1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7A9B735">
            <w:pPr>
              <w:pStyle w:val="6"/>
              <w:spacing w:before="140" w:line="182" w:lineRule="auto"/>
              <w:ind w:left="118"/>
            </w:pPr>
            <w:r>
              <w:rPr>
                <w:spacing w:val="-2"/>
              </w:rPr>
              <w:t>20699</w:t>
            </w:r>
          </w:p>
        </w:tc>
        <w:tc>
          <w:tcPr>
            <w:tcW w:w="4194" w:type="dxa"/>
            <w:vAlign w:val="top"/>
          </w:tcPr>
          <w:p w14:paraId="720CC829">
            <w:pPr>
              <w:pStyle w:val="6"/>
              <w:spacing w:before="105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2834" w:type="dxa"/>
            <w:vAlign w:val="top"/>
          </w:tcPr>
          <w:p w14:paraId="3A550DC0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2.40</w:t>
            </w:r>
          </w:p>
        </w:tc>
        <w:tc>
          <w:tcPr>
            <w:tcW w:w="2837" w:type="dxa"/>
            <w:vAlign w:val="top"/>
          </w:tcPr>
          <w:p w14:paraId="70710322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2.40</w:t>
            </w:r>
          </w:p>
        </w:tc>
        <w:tc>
          <w:tcPr>
            <w:tcW w:w="2838" w:type="dxa"/>
            <w:vAlign w:val="top"/>
          </w:tcPr>
          <w:p w14:paraId="660D9798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5152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6981AA8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2069999</w:t>
            </w:r>
          </w:p>
        </w:tc>
        <w:tc>
          <w:tcPr>
            <w:tcW w:w="4194" w:type="dxa"/>
            <w:vAlign w:val="top"/>
          </w:tcPr>
          <w:p w14:paraId="3457EC87">
            <w:pPr>
              <w:pStyle w:val="6"/>
              <w:spacing w:before="105" w:line="220" w:lineRule="auto"/>
              <w:ind w:left="112"/>
            </w:pPr>
            <w:r>
              <w:rPr>
                <w:spacing w:val="-1"/>
              </w:rPr>
              <w:t>其他科学技术支出</w:t>
            </w:r>
          </w:p>
        </w:tc>
        <w:tc>
          <w:tcPr>
            <w:tcW w:w="2834" w:type="dxa"/>
            <w:vAlign w:val="top"/>
          </w:tcPr>
          <w:p w14:paraId="0B4A22D0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2.40</w:t>
            </w:r>
          </w:p>
        </w:tc>
        <w:tc>
          <w:tcPr>
            <w:tcW w:w="2837" w:type="dxa"/>
            <w:vAlign w:val="top"/>
          </w:tcPr>
          <w:p w14:paraId="00EE0BFC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2.40</w:t>
            </w:r>
          </w:p>
        </w:tc>
        <w:tc>
          <w:tcPr>
            <w:tcW w:w="2838" w:type="dxa"/>
            <w:vAlign w:val="top"/>
          </w:tcPr>
          <w:p w14:paraId="30D9795A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1446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51839DDA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207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44E2C281">
            <w:pPr>
              <w:pStyle w:val="6"/>
              <w:spacing w:before="108" w:line="220" w:lineRule="auto"/>
              <w:ind w:left="113"/>
            </w:pPr>
            <w:r>
              <w:rPr>
                <w:spacing w:val="-1"/>
              </w:rPr>
              <w:t>文化旅游体育与传媒支出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00297219">
            <w:pPr>
              <w:pStyle w:val="6"/>
              <w:spacing w:before="143" w:line="183" w:lineRule="auto"/>
              <w:ind w:left="2117"/>
            </w:pPr>
            <w:r>
              <w:rPr>
                <w:spacing w:val="-3"/>
              </w:rPr>
              <w:t>144.44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2F1FC524">
            <w:pPr>
              <w:pStyle w:val="6"/>
              <w:spacing w:before="143" w:line="183" w:lineRule="auto"/>
              <w:ind w:left="2117"/>
            </w:pPr>
            <w:r>
              <w:rPr>
                <w:spacing w:val="-3"/>
              </w:rPr>
              <w:t>144.44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511291A6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F361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1E02256C">
            <w:pPr>
              <w:pStyle w:val="6"/>
              <w:spacing w:before="138" w:line="183" w:lineRule="auto"/>
              <w:ind w:left="118"/>
            </w:pPr>
            <w:r>
              <w:rPr>
                <w:spacing w:val="-2"/>
              </w:rPr>
              <w:t>20701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05781045">
            <w:pPr>
              <w:pStyle w:val="6"/>
              <w:spacing w:before="104" w:line="221" w:lineRule="auto"/>
              <w:ind w:left="113"/>
            </w:pPr>
            <w:r>
              <w:rPr>
                <w:spacing w:val="-2"/>
              </w:rPr>
              <w:t>文化和旅游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73E86315">
            <w:pPr>
              <w:pStyle w:val="6"/>
              <w:spacing w:before="138" w:line="183" w:lineRule="auto"/>
              <w:ind w:left="2222"/>
            </w:pPr>
            <w:r>
              <w:rPr>
                <w:spacing w:val="-4"/>
              </w:rPr>
              <w:t>14.44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66121A4F">
            <w:pPr>
              <w:pStyle w:val="6"/>
              <w:spacing w:before="138" w:line="183" w:lineRule="auto"/>
              <w:ind w:left="2223"/>
            </w:pPr>
            <w:r>
              <w:rPr>
                <w:spacing w:val="-4"/>
              </w:rPr>
              <w:t>14.44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030C1815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7BF1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4ED976ED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2070109</w:t>
            </w:r>
          </w:p>
        </w:tc>
        <w:tc>
          <w:tcPr>
            <w:tcW w:w="4194" w:type="dxa"/>
            <w:vAlign w:val="top"/>
          </w:tcPr>
          <w:p w14:paraId="5201CC38">
            <w:pPr>
              <w:pStyle w:val="6"/>
              <w:spacing w:before="107" w:line="221" w:lineRule="auto"/>
              <w:ind w:left="112"/>
            </w:pPr>
            <w:r>
              <w:rPr>
                <w:spacing w:val="-2"/>
              </w:rPr>
              <w:t>群众文化</w:t>
            </w:r>
          </w:p>
        </w:tc>
        <w:tc>
          <w:tcPr>
            <w:tcW w:w="2834" w:type="dxa"/>
            <w:vAlign w:val="top"/>
          </w:tcPr>
          <w:p w14:paraId="40A24294">
            <w:pPr>
              <w:pStyle w:val="6"/>
              <w:spacing w:before="142" w:line="183" w:lineRule="auto"/>
              <w:ind w:left="2222"/>
            </w:pPr>
            <w:r>
              <w:rPr>
                <w:spacing w:val="-4"/>
              </w:rPr>
              <w:t>14.44</w:t>
            </w:r>
          </w:p>
        </w:tc>
        <w:tc>
          <w:tcPr>
            <w:tcW w:w="2837" w:type="dxa"/>
            <w:vAlign w:val="top"/>
          </w:tcPr>
          <w:p w14:paraId="1B64F3DF">
            <w:pPr>
              <w:pStyle w:val="6"/>
              <w:spacing w:before="142" w:line="183" w:lineRule="auto"/>
              <w:ind w:left="2223"/>
            </w:pPr>
            <w:r>
              <w:rPr>
                <w:spacing w:val="-4"/>
              </w:rPr>
              <w:t>14.44</w:t>
            </w:r>
          </w:p>
        </w:tc>
        <w:tc>
          <w:tcPr>
            <w:tcW w:w="2838" w:type="dxa"/>
            <w:vAlign w:val="top"/>
          </w:tcPr>
          <w:p w14:paraId="1B12AFD5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6795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7DC82056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20799</w:t>
            </w:r>
          </w:p>
        </w:tc>
        <w:tc>
          <w:tcPr>
            <w:tcW w:w="4194" w:type="dxa"/>
            <w:vAlign w:val="top"/>
          </w:tcPr>
          <w:p w14:paraId="3B7EE0FD">
            <w:pPr>
              <w:pStyle w:val="6"/>
              <w:spacing w:before="108" w:line="220" w:lineRule="auto"/>
              <w:ind w:left="112"/>
            </w:pPr>
            <w:r>
              <w:rPr>
                <w:spacing w:val="-1"/>
              </w:rPr>
              <w:t>其他文化体育与传媒支出</w:t>
            </w:r>
          </w:p>
        </w:tc>
        <w:tc>
          <w:tcPr>
            <w:tcW w:w="2834" w:type="dxa"/>
            <w:vAlign w:val="top"/>
          </w:tcPr>
          <w:p w14:paraId="05828ADC">
            <w:pPr>
              <w:pStyle w:val="6"/>
              <w:spacing w:before="143" w:line="183" w:lineRule="auto"/>
              <w:ind w:left="2117"/>
            </w:pPr>
            <w:r>
              <w:rPr>
                <w:spacing w:val="-3"/>
              </w:rPr>
              <w:t>130.00</w:t>
            </w:r>
          </w:p>
        </w:tc>
        <w:tc>
          <w:tcPr>
            <w:tcW w:w="2837" w:type="dxa"/>
            <w:vAlign w:val="top"/>
          </w:tcPr>
          <w:p w14:paraId="3398021E">
            <w:pPr>
              <w:pStyle w:val="6"/>
              <w:spacing w:before="143" w:line="183" w:lineRule="auto"/>
              <w:ind w:left="2117"/>
            </w:pPr>
            <w:r>
              <w:rPr>
                <w:spacing w:val="-3"/>
              </w:rPr>
              <w:t>130.00</w:t>
            </w:r>
          </w:p>
        </w:tc>
        <w:tc>
          <w:tcPr>
            <w:tcW w:w="2838" w:type="dxa"/>
            <w:vAlign w:val="top"/>
          </w:tcPr>
          <w:p w14:paraId="6CAFCA72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32E9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2CE19C9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2079999</w:t>
            </w:r>
          </w:p>
        </w:tc>
        <w:tc>
          <w:tcPr>
            <w:tcW w:w="4194" w:type="dxa"/>
            <w:vAlign w:val="top"/>
          </w:tcPr>
          <w:p w14:paraId="171BDB5B">
            <w:pPr>
              <w:pStyle w:val="6"/>
              <w:spacing w:before="106" w:line="220" w:lineRule="auto"/>
              <w:ind w:left="112"/>
            </w:pPr>
            <w:r>
              <w:rPr>
                <w:spacing w:val="-1"/>
              </w:rPr>
              <w:t>其他文化体育与传媒支出</w:t>
            </w:r>
          </w:p>
        </w:tc>
        <w:tc>
          <w:tcPr>
            <w:tcW w:w="2834" w:type="dxa"/>
            <w:vAlign w:val="top"/>
          </w:tcPr>
          <w:p w14:paraId="0BCDC5E4">
            <w:pPr>
              <w:pStyle w:val="6"/>
              <w:spacing w:before="140" w:line="183" w:lineRule="auto"/>
              <w:ind w:left="2117"/>
            </w:pPr>
            <w:r>
              <w:rPr>
                <w:spacing w:val="-3"/>
              </w:rPr>
              <w:t>130.00</w:t>
            </w:r>
          </w:p>
        </w:tc>
        <w:tc>
          <w:tcPr>
            <w:tcW w:w="2837" w:type="dxa"/>
            <w:vAlign w:val="top"/>
          </w:tcPr>
          <w:p w14:paraId="43CC253A">
            <w:pPr>
              <w:pStyle w:val="6"/>
              <w:spacing w:before="140" w:line="183" w:lineRule="auto"/>
              <w:ind w:left="2117"/>
            </w:pPr>
            <w:r>
              <w:rPr>
                <w:spacing w:val="-3"/>
              </w:rPr>
              <w:t>130.00</w:t>
            </w:r>
          </w:p>
        </w:tc>
        <w:tc>
          <w:tcPr>
            <w:tcW w:w="2838" w:type="dxa"/>
            <w:vAlign w:val="top"/>
          </w:tcPr>
          <w:p w14:paraId="30C838E0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5492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EF88AEE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208</w:t>
            </w:r>
          </w:p>
        </w:tc>
        <w:tc>
          <w:tcPr>
            <w:tcW w:w="4194" w:type="dxa"/>
            <w:vAlign w:val="top"/>
          </w:tcPr>
          <w:p w14:paraId="1B2928FC">
            <w:pPr>
              <w:pStyle w:val="6"/>
              <w:spacing w:before="107" w:line="220" w:lineRule="auto"/>
              <w:ind w:left="113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2834" w:type="dxa"/>
            <w:vAlign w:val="top"/>
          </w:tcPr>
          <w:p w14:paraId="0021C554">
            <w:pPr>
              <w:pStyle w:val="6"/>
              <w:spacing w:before="141" w:line="183" w:lineRule="auto"/>
              <w:ind w:left="2105"/>
            </w:pPr>
            <w:r>
              <w:rPr>
                <w:spacing w:val="-2"/>
              </w:rPr>
              <w:t>317.17</w:t>
            </w:r>
          </w:p>
        </w:tc>
        <w:tc>
          <w:tcPr>
            <w:tcW w:w="2837" w:type="dxa"/>
            <w:vAlign w:val="top"/>
          </w:tcPr>
          <w:p w14:paraId="7DB344A7">
            <w:pPr>
              <w:pStyle w:val="6"/>
              <w:spacing w:before="141" w:line="183" w:lineRule="auto"/>
              <w:ind w:left="2106"/>
            </w:pPr>
            <w:r>
              <w:rPr>
                <w:spacing w:val="-2"/>
              </w:rPr>
              <w:t>317.17</w:t>
            </w:r>
          </w:p>
        </w:tc>
        <w:tc>
          <w:tcPr>
            <w:tcW w:w="2838" w:type="dxa"/>
            <w:vAlign w:val="top"/>
          </w:tcPr>
          <w:p w14:paraId="432499CA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6CBE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293A8508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20801</w:t>
            </w:r>
          </w:p>
        </w:tc>
        <w:tc>
          <w:tcPr>
            <w:tcW w:w="4194" w:type="dxa"/>
            <w:vAlign w:val="top"/>
          </w:tcPr>
          <w:p w14:paraId="4521524D">
            <w:pPr>
              <w:pStyle w:val="6"/>
              <w:spacing w:before="110" w:line="220" w:lineRule="auto"/>
              <w:ind w:left="113"/>
            </w:pPr>
            <w:r>
              <w:rPr>
                <w:spacing w:val="-1"/>
              </w:rPr>
              <w:t>人力资源和社会保障管理事务</w:t>
            </w:r>
          </w:p>
        </w:tc>
        <w:tc>
          <w:tcPr>
            <w:tcW w:w="2834" w:type="dxa"/>
            <w:vAlign w:val="top"/>
          </w:tcPr>
          <w:p w14:paraId="5F5D508A">
            <w:pPr>
              <w:pStyle w:val="6"/>
              <w:spacing w:before="145" w:line="182" w:lineRule="auto"/>
              <w:ind w:left="2211"/>
            </w:pPr>
            <w:r>
              <w:rPr>
                <w:spacing w:val="-2"/>
              </w:rPr>
              <w:t>34.79</w:t>
            </w:r>
          </w:p>
        </w:tc>
        <w:tc>
          <w:tcPr>
            <w:tcW w:w="2837" w:type="dxa"/>
            <w:vAlign w:val="top"/>
          </w:tcPr>
          <w:p w14:paraId="0723FDAF">
            <w:pPr>
              <w:pStyle w:val="6"/>
              <w:spacing w:before="145" w:line="182" w:lineRule="auto"/>
              <w:ind w:left="2211"/>
            </w:pPr>
            <w:r>
              <w:rPr>
                <w:spacing w:val="-2"/>
              </w:rPr>
              <w:t>34.79</w:t>
            </w:r>
          </w:p>
        </w:tc>
        <w:tc>
          <w:tcPr>
            <w:tcW w:w="2838" w:type="dxa"/>
            <w:vAlign w:val="top"/>
          </w:tcPr>
          <w:p w14:paraId="48FBDFC2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5377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9191721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2080105</w:t>
            </w:r>
          </w:p>
        </w:tc>
        <w:tc>
          <w:tcPr>
            <w:tcW w:w="4194" w:type="dxa"/>
            <w:vAlign w:val="top"/>
          </w:tcPr>
          <w:p w14:paraId="0562239E">
            <w:pPr>
              <w:pStyle w:val="6"/>
              <w:spacing w:before="109" w:line="221" w:lineRule="auto"/>
              <w:ind w:left="117"/>
            </w:pPr>
            <w:r>
              <w:rPr>
                <w:spacing w:val="-2"/>
              </w:rPr>
              <w:t>劳动保障监察</w:t>
            </w:r>
          </w:p>
        </w:tc>
        <w:tc>
          <w:tcPr>
            <w:tcW w:w="2834" w:type="dxa"/>
            <w:vAlign w:val="top"/>
          </w:tcPr>
          <w:p w14:paraId="311FC653">
            <w:pPr>
              <w:pStyle w:val="6"/>
              <w:spacing w:before="145" w:line="182" w:lineRule="auto"/>
              <w:ind w:left="2211"/>
            </w:pPr>
            <w:r>
              <w:rPr>
                <w:spacing w:val="-2"/>
              </w:rPr>
              <w:t>34.79</w:t>
            </w:r>
          </w:p>
        </w:tc>
        <w:tc>
          <w:tcPr>
            <w:tcW w:w="2837" w:type="dxa"/>
            <w:vAlign w:val="top"/>
          </w:tcPr>
          <w:p w14:paraId="74455563">
            <w:pPr>
              <w:pStyle w:val="6"/>
              <w:spacing w:before="145" w:line="182" w:lineRule="auto"/>
              <w:ind w:left="2211"/>
            </w:pPr>
            <w:r>
              <w:rPr>
                <w:spacing w:val="-2"/>
              </w:rPr>
              <w:t>34.79</w:t>
            </w:r>
          </w:p>
        </w:tc>
        <w:tc>
          <w:tcPr>
            <w:tcW w:w="2838" w:type="dxa"/>
            <w:vAlign w:val="top"/>
          </w:tcPr>
          <w:p w14:paraId="00131FC5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369C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60A0C59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20805</w:t>
            </w:r>
          </w:p>
        </w:tc>
        <w:tc>
          <w:tcPr>
            <w:tcW w:w="4194" w:type="dxa"/>
            <w:vAlign w:val="top"/>
          </w:tcPr>
          <w:p w14:paraId="33DA16E2">
            <w:pPr>
              <w:pStyle w:val="6"/>
              <w:spacing w:before="110" w:line="221" w:lineRule="auto"/>
              <w:ind w:left="115"/>
            </w:pPr>
            <w:r>
              <w:rPr>
                <w:spacing w:val="-1"/>
              </w:rPr>
              <w:t>行政事业单位离退休</w:t>
            </w:r>
          </w:p>
        </w:tc>
        <w:tc>
          <w:tcPr>
            <w:tcW w:w="2834" w:type="dxa"/>
            <w:vAlign w:val="top"/>
          </w:tcPr>
          <w:p w14:paraId="0CB91726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194.97</w:t>
            </w:r>
          </w:p>
        </w:tc>
        <w:tc>
          <w:tcPr>
            <w:tcW w:w="2837" w:type="dxa"/>
            <w:vAlign w:val="top"/>
          </w:tcPr>
          <w:p w14:paraId="2D6DE543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194.97</w:t>
            </w:r>
          </w:p>
        </w:tc>
        <w:tc>
          <w:tcPr>
            <w:tcW w:w="2838" w:type="dxa"/>
            <w:vAlign w:val="top"/>
          </w:tcPr>
          <w:p w14:paraId="6C75F559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F880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517E021C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2080501</w:t>
            </w:r>
          </w:p>
        </w:tc>
        <w:tc>
          <w:tcPr>
            <w:tcW w:w="4194" w:type="dxa"/>
            <w:vAlign w:val="top"/>
          </w:tcPr>
          <w:p w14:paraId="290113C1">
            <w:pPr>
              <w:pStyle w:val="6"/>
              <w:spacing w:before="111" w:line="221" w:lineRule="auto"/>
              <w:ind w:left="120"/>
            </w:pPr>
            <w:r>
              <w:rPr>
                <w:spacing w:val="-2"/>
              </w:rPr>
              <w:t>归口管理的行政单位离退休</w:t>
            </w:r>
          </w:p>
        </w:tc>
        <w:tc>
          <w:tcPr>
            <w:tcW w:w="2834" w:type="dxa"/>
            <w:vAlign w:val="top"/>
          </w:tcPr>
          <w:p w14:paraId="37964C68">
            <w:pPr>
              <w:pStyle w:val="6"/>
              <w:spacing w:before="146" w:line="182" w:lineRule="auto"/>
              <w:ind w:left="2211"/>
            </w:pPr>
            <w:r>
              <w:rPr>
                <w:spacing w:val="-2"/>
              </w:rPr>
              <w:t>35.40</w:t>
            </w:r>
          </w:p>
        </w:tc>
        <w:tc>
          <w:tcPr>
            <w:tcW w:w="2837" w:type="dxa"/>
            <w:vAlign w:val="top"/>
          </w:tcPr>
          <w:p w14:paraId="162FCBBA">
            <w:pPr>
              <w:pStyle w:val="6"/>
              <w:spacing w:before="146" w:line="182" w:lineRule="auto"/>
              <w:ind w:left="2211"/>
            </w:pPr>
            <w:r>
              <w:rPr>
                <w:spacing w:val="-2"/>
              </w:rPr>
              <w:t>35.40</w:t>
            </w:r>
          </w:p>
        </w:tc>
        <w:tc>
          <w:tcPr>
            <w:tcW w:w="2838" w:type="dxa"/>
            <w:vAlign w:val="top"/>
          </w:tcPr>
          <w:p w14:paraId="1ACE14FE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01E4DE77">
      <w:pPr>
        <w:rPr>
          <w:rFonts w:ascii="Arial"/>
          <w:sz w:val="21"/>
        </w:rPr>
      </w:pPr>
    </w:p>
    <w:p w14:paraId="71BE5992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164130FB">
      <w:pPr>
        <w:spacing w:line="254" w:lineRule="auto"/>
        <w:rPr>
          <w:rFonts w:ascii="Arial"/>
          <w:sz w:val="21"/>
        </w:rPr>
      </w:pPr>
    </w:p>
    <w:p w14:paraId="72300D8B">
      <w:pPr>
        <w:spacing w:line="255" w:lineRule="auto"/>
        <w:rPr>
          <w:rFonts w:ascii="Arial"/>
          <w:sz w:val="21"/>
        </w:rPr>
      </w:pPr>
    </w:p>
    <w:p w14:paraId="47341DF4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288A257E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12EDBFAE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3BBF7933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59684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41FE33CB">
            <w:pPr>
              <w:pStyle w:val="6"/>
              <w:spacing w:before="56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77E271D0">
            <w:pPr>
              <w:spacing w:line="357" w:lineRule="auto"/>
              <w:rPr>
                <w:rFonts w:ascii="Arial"/>
                <w:sz w:val="21"/>
              </w:rPr>
            </w:pPr>
          </w:p>
          <w:p w14:paraId="2B123BA7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03CE7596">
            <w:pPr>
              <w:spacing w:line="357" w:lineRule="auto"/>
              <w:rPr>
                <w:rFonts w:ascii="Arial"/>
                <w:sz w:val="21"/>
              </w:rPr>
            </w:pPr>
          </w:p>
          <w:p w14:paraId="1717B23F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0A276C13">
            <w:pPr>
              <w:spacing w:line="357" w:lineRule="auto"/>
              <w:rPr>
                <w:rFonts w:ascii="Arial"/>
                <w:sz w:val="21"/>
              </w:rPr>
            </w:pPr>
          </w:p>
          <w:p w14:paraId="580C2F55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4A498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6E388C98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26DDABD4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22C237B6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35EB8EFA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3F9552A0">
            <w:pPr>
              <w:rPr>
                <w:rFonts w:ascii="Arial"/>
                <w:sz w:val="21"/>
              </w:rPr>
            </w:pPr>
          </w:p>
        </w:tc>
      </w:tr>
      <w:tr w14:paraId="2338F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56B604F4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71B88FC4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5079E68F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6C098D22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64F81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760F24DE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448AB5A9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266F5C68">
            <w:pPr>
              <w:pStyle w:val="6"/>
              <w:spacing w:before="141" w:line="183" w:lineRule="auto"/>
              <w:ind w:left="2002"/>
            </w:pPr>
            <w:r>
              <w:rPr>
                <w:spacing w:val="-2"/>
              </w:rPr>
              <w:t>3142.09</w:t>
            </w:r>
          </w:p>
        </w:tc>
        <w:tc>
          <w:tcPr>
            <w:tcW w:w="2837" w:type="dxa"/>
            <w:vAlign w:val="top"/>
          </w:tcPr>
          <w:p w14:paraId="501C775C">
            <w:pPr>
              <w:pStyle w:val="6"/>
              <w:spacing w:before="141" w:line="183" w:lineRule="auto"/>
              <w:ind w:left="2001"/>
            </w:pPr>
            <w:r>
              <w:rPr>
                <w:spacing w:val="-2"/>
              </w:rPr>
              <w:t>2715.59</w:t>
            </w:r>
          </w:p>
        </w:tc>
        <w:tc>
          <w:tcPr>
            <w:tcW w:w="2838" w:type="dxa"/>
            <w:vAlign w:val="top"/>
          </w:tcPr>
          <w:p w14:paraId="722E06A6">
            <w:pPr>
              <w:pStyle w:val="6"/>
              <w:spacing w:before="142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6F429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F699CC7">
            <w:pPr>
              <w:pStyle w:val="6"/>
              <w:spacing w:before="140" w:line="182" w:lineRule="auto"/>
              <w:ind w:left="118"/>
            </w:pPr>
            <w:r>
              <w:rPr>
                <w:spacing w:val="-2"/>
              </w:rPr>
              <w:t>2080502</w:t>
            </w:r>
          </w:p>
        </w:tc>
        <w:tc>
          <w:tcPr>
            <w:tcW w:w="4194" w:type="dxa"/>
            <w:vAlign w:val="top"/>
          </w:tcPr>
          <w:p w14:paraId="13C8DF96">
            <w:pPr>
              <w:pStyle w:val="6"/>
              <w:spacing w:before="104" w:line="221" w:lineRule="auto"/>
              <w:ind w:left="112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2834" w:type="dxa"/>
            <w:vAlign w:val="top"/>
          </w:tcPr>
          <w:p w14:paraId="1729EEB0">
            <w:pPr>
              <w:pStyle w:val="6"/>
              <w:spacing w:before="140" w:line="182" w:lineRule="auto"/>
              <w:ind w:left="2209"/>
            </w:pPr>
            <w:r>
              <w:rPr>
                <w:spacing w:val="-2"/>
              </w:rPr>
              <w:t>20.25</w:t>
            </w:r>
          </w:p>
        </w:tc>
        <w:tc>
          <w:tcPr>
            <w:tcW w:w="2837" w:type="dxa"/>
            <w:vAlign w:val="top"/>
          </w:tcPr>
          <w:p w14:paraId="2177541A">
            <w:pPr>
              <w:pStyle w:val="6"/>
              <w:spacing w:before="140" w:line="182" w:lineRule="auto"/>
              <w:ind w:left="2209"/>
            </w:pPr>
            <w:r>
              <w:rPr>
                <w:spacing w:val="-2"/>
              </w:rPr>
              <w:t>20.25</w:t>
            </w:r>
          </w:p>
        </w:tc>
        <w:tc>
          <w:tcPr>
            <w:tcW w:w="2838" w:type="dxa"/>
            <w:vAlign w:val="top"/>
          </w:tcPr>
          <w:p w14:paraId="3F0CF8A1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769A6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803E102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2080505</w:t>
            </w:r>
          </w:p>
        </w:tc>
        <w:tc>
          <w:tcPr>
            <w:tcW w:w="4194" w:type="dxa"/>
            <w:vAlign w:val="top"/>
          </w:tcPr>
          <w:p w14:paraId="51087991">
            <w:pPr>
              <w:pStyle w:val="6"/>
              <w:spacing w:before="105" w:line="220" w:lineRule="auto"/>
              <w:ind w:left="111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2834" w:type="dxa"/>
            <w:vAlign w:val="top"/>
          </w:tcPr>
          <w:p w14:paraId="4A411306">
            <w:pPr>
              <w:pStyle w:val="6"/>
              <w:spacing w:before="141" w:line="182" w:lineRule="auto"/>
              <w:ind w:left="2207"/>
            </w:pPr>
            <w:r>
              <w:rPr>
                <w:spacing w:val="-1"/>
              </w:rPr>
              <w:t>95.35</w:t>
            </w:r>
          </w:p>
        </w:tc>
        <w:tc>
          <w:tcPr>
            <w:tcW w:w="2837" w:type="dxa"/>
            <w:vAlign w:val="top"/>
          </w:tcPr>
          <w:p w14:paraId="3C8F6A2D">
            <w:pPr>
              <w:pStyle w:val="6"/>
              <w:spacing w:before="141" w:line="182" w:lineRule="auto"/>
              <w:ind w:left="2208"/>
            </w:pPr>
            <w:r>
              <w:rPr>
                <w:spacing w:val="-1"/>
              </w:rPr>
              <w:t>95.35</w:t>
            </w:r>
          </w:p>
        </w:tc>
        <w:tc>
          <w:tcPr>
            <w:tcW w:w="2838" w:type="dxa"/>
            <w:vAlign w:val="top"/>
          </w:tcPr>
          <w:p w14:paraId="1C9F47FD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17EA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22C9415C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2080506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2A9FC6D2">
            <w:pPr>
              <w:pStyle w:val="6"/>
              <w:spacing w:before="108" w:line="220" w:lineRule="auto"/>
              <w:ind w:left="111"/>
            </w:pPr>
            <w:r>
              <w:rPr>
                <w:spacing w:val="-1"/>
              </w:rPr>
              <w:t>机关事业单位职业年金缴费支出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0CC899CB">
            <w:pPr>
              <w:pStyle w:val="6"/>
              <w:spacing w:before="144" w:line="182" w:lineRule="auto"/>
              <w:ind w:left="2206"/>
            </w:pPr>
            <w:r>
              <w:rPr>
                <w:spacing w:val="-1"/>
              </w:rPr>
              <w:t>43.96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6D18D927">
            <w:pPr>
              <w:pStyle w:val="6"/>
              <w:spacing w:before="144" w:line="182" w:lineRule="auto"/>
              <w:ind w:left="2206"/>
            </w:pPr>
            <w:r>
              <w:rPr>
                <w:spacing w:val="-1"/>
              </w:rPr>
              <w:t>43.96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0C97A25D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85AE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6ABD960F">
            <w:pPr>
              <w:pStyle w:val="6"/>
              <w:spacing w:before="139" w:line="182" w:lineRule="auto"/>
              <w:ind w:left="118"/>
            </w:pPr>
            <w:r>
              <w:rPr>
                <w:spacing w:val="-2"/>
              </w:rPr>
              <w:t>20808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665D81B4">
            <w:pPr>
              <w:pStyle w:val="6"/>
              <w:spacing w:before="103" w:line="221" w:lineRule="auto"/>
              <w:ind w:left="110"/>
            </w:pPr>
            <w:r>
              <w:rPr>
                <w:spacing w:val="-2"/>
              </w:rPr>
              <w:t>抚恤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393CC09C">
            <w:pPr>
              <w:pStyle w:val="6"/>
              <w:spacing w:before="139" w:line="182" w:lineRule="auto"/>
              <w:ind w:left="2206"/>
            </w:pPr>
            <w:r>
              <w:rPr>
                <w:spacing w:val="-1"/>
              </w:rPr>
              <w:t>44.45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496330FC">
            <w:pPr>
              <w:pStyle w:val="6"/>
              <w:spacing w:before="139" w:line="182" w:lineRule="auto"/>
              <w:ind w:left="2206"/>
            </w:pPr>
            <w:r>
              <w:rPr>
                <w:spacing w:val="-1"/>
              </w:rPr>
              <w:t>44.45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5A60C521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1CA2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7D742C75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2080801</w:t>
            </w:r>
          </w:p>
        </w:tc>
        <w:tc>
          <w:tcPr>
            <w:tcW w:w="4194" w:type="dxa"/>
            <w:vAlign w:val="top"/>
          </w:tcPr>
          <w:p w14:paraId="5C943E3B">
            <w:pPr>
              <w:pStyle w:val="6"/>
              <w:spacing w:before="107" w:line="221" w:lineRule="auto"/>
              <w:ind w:left="112"/>
            </w:pPr>
            <w:r>
              <w:rPr>
                <w:spacing w:val="-2"/>
              </w:rPr>
              <w:t>死亡抚恤</w:t>
            </w:r>
          </w:p>
        </w:tc>
        <w:tc>
          <w:tcPr>
            <w:tcW w:w="2834" w:type="dxa"/>
            <w:vAlign w:val="top"/>
          </w:tcPr>
          <w:p w14:paraId="5E4C9A89">
            <w:pPr>
              <w:pStyle w:val="6"/>
              <w:spacing w:before="143" w:line="182" w:lineRule="auto"/>
              <w:ind w:left="2209"/>
            </w:pPr>
            <w:r>
              <w:rPr>
                <w:spacing w:val="-2"/>
              </w:rPr>
              <w:t>27.32</w:t>
            </w:r>
          </w:p>
        </w:tc>
        <w:tc>
          <w:tcPr>
            <w:tcW w:w="2837" w:type="dxa"/>
            <w:vAlign w:val="top"/>
          </w:tcPr>
          <w:p w14:paraId="1EB8C2EB">
            <w:pPr>
              <w:pStyle w:val="6"/>
              <w:spacing w:before="143" w:line="182" w:lineRule="auto"/>
              <w:ind w:left="2209"/>
            </w:pPr>
            <w:r>
              <w:rPr>
                <w:spacing w:val="-2"/>
              </w:rPr>
              <w:t>27.32</w:t>
            </w:r>
          </w:p>
        </w:tc>
        <w:tc>
          <w:tcPr>
            <w:tcW w:w="2838" w:type="dxa"/>
            <w:vAlign w:val="top"/>
          </w:tcPr>
          <w:p w14:paraId="19C9D981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33BC1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27A9CF3A">
            <w:pPr>
              <w:pStyle w:val="6"/>
              <w:spacing w:before="144" w:line="182" w:lineRule="auto"/>
              <w:ind w:left="118"/>
            </w:pPr>
            <w:r>
              <w:rPr>
                <w:spacing w:val="-2"/>
              </w:rPr>
              <w:t>2080899</w:t>
            </w:r>
          </w:p>
        </w:tc>
        <w:tc>
          <w:tcPr>
            <w:tcW w:w="4194" w:type="dxa"/>
            <w:vAlign w:val="top"/>
          </w:tcPr>
          <w:p w14:paraId="22B1AE9A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其他优抚支出</w:t>
            </w:r>
          </w:p>
        </w:tc>
        <w:tc>
          <w:tcPr>
            <w:tcW w:w="2834" w:type="dxa"/>
            <w:vAlign w:val="top"/>
          </w:tcPr>
          <w:p w14:paraId="55CB4267">
            <w:pPr>
              <w:pStyle w:val="6"/>
              <w:spacing w:before="143" w:line="183" w:lineRule="auto"/>
              <w:ind w:left="2222"/>
            </w:pPr>
            <w:r>
              <w:rPr>
                <w:spacing w:val="-4"/>
              </w:rPr>
              <w:t>17.14</w:t>
            </w:r>
          </w:p>
        </w:tc>
        <w:tc>
          <w:tcPr>
            <w:tcW w:w="2837" w:type="dxa"/>
            <w:vAlign w:val="top"/>
          </w:tcPr>
          <w:p w14:paraId="07DED60C">
            <w:pPr>
              <w:pStyle w:val="6"/>
              <w:spacing w:before="143" w:line="183" w:lineRule="auto"/>
              <w:ind w:left="2223"/>
            </w:pPr>
            <w:r>
              <w:rPr>
                <w:spacing w:val="-4"/>
              </w:rPr>
              <w:t>17.14</w:t>
            </w:r>
          </w:p>
        </w:tc>
        <w:tc>
          <w:tcPr>
            <w:tcW w:w="2838" w:type="dxa"/>
            <w:vAlign w:val="top"/>
          </w:tcPr>
          <w:p w14:paraId="11A88141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B640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9F1C0D7">
            <w:pPr>
              <w:pStyle w:val="6"/>
              <w:spacing w:before="141" w:line="182" w:lineRule="auto"/>
              <w:ind w:left="118"/>
            </w:pPr>
            <w:r>
              <w:rPr>
                <w:spacing w:val="-2"/>
              </w:rPr>
              <w:t>20826</w:t>
            </w:r>
          </w:p>
        </w:tc>
        <w:tc>
          <w:tcPr>
            <w:tcW w:w="4194" w:type="dxa"/>
            <w:vAlign w:val="top"/>
          </w:tcPr>
          <w:p w14:paraId="1ACF2EA5">
            <w:pPr>
              <w:pStyle w:val="6"/>
              <w:spacing w:before="106" w:line="220" w:lineRule="auto"/>
              <w:ind w:left="112"/>
            </w:pPr>
            <w:r>
              <w:rPr>
                <w:spacing w:val="-1"/>
              </w:rPr>
              <w:t>财政对基本养老保险基金的补助</w:t>
            </w:r>
          </w:p>
        </w:tc>
        <w:tc>
          <w:tcPr>
            <w:tcW w:w="2834" w:type="dxa"/>
            <w:vAlign w:val="top"/>
          </w:tcPr>
          <w:p w14:paraId="0CC702F5">
            <w:pPr>
              <w:pStyle w:val="6"/>
              <w:spacing w:before="141" w:line="182" w:lineRule="auto"/>
              <w:ind w:left="2314"/>
            </w:pPr>
            <w:r>
              <w:rPr>
                <w:spacing w:val="-2"/>
              </w:rPr>
              <w:t>0.29</w:t>
            </w:r>
          </w:p>
        </w:tc>
        <w:tc>
          <w:tcPr>
            <w:tcW w:w="2837" w:type="dxa"/>
            <w:vAlign w:val="top"/>
          </w:tcPr>
          <w:p w14:paraId="7ABE5261">
            <w:pPr>
              <w:pStyle w:val="6"/>
              <w:spacing w:before="141" w:line="182" w:lineRule="auto"/>
              <w:ind w:left="2314"/>
            </w:pPr>
            <w:r>
              <w:rPr>
                <w:spacing w:val="-2"/>
              </w:rPr>
              <w:t>0.29</w:t>
            </w:r>
          </w:p>
        </w:tc>
        <w:tc>
          <w:tcPr>
            <w:tcW w:w="2838" w:type="dxa"/>
            <w:vAlign w:val="top"/>
          </w:tcPr>
          <w:p w14:paraId="597F40B6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994C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5164DDE5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2082602</w:t>
            </w:r>
          </w:p>
        </w:tc>
        <w:tc>
          <w:tcPr>
            <w:tcW w:w="4194" w:type="dxa"/>
            <w:vAlign w:val="top"/>
          </w:tcPr>
          <w:p w14:paraId="497EFB89">
            <w:pPr>
              <w:pStyle w:val="6"/>
              <w:spacing w:before="107" w:line="220" w:lineRule="auto"/>
              <w:ind w:left="112"/>
            </w:pPr>
            <w:r>
              <w:rPr>
                <w:spacing w:val="-1"/>
              </w:rPr>
              <w:t>财政对城乡居民基本养老保险基金的补助</w:t>
            </w:r>
          </w:p>
        </w:tc>
        <w:tc>
          <w:tcPr>
            <w:tcW w:w="2834" w:type="dxa"/>
            <w:vAlign w:val="top"/>
          </w:tcPr>
          <w:p w14:paraId="05198FBB">
            <w:pPr>
              <w:pStyle w:val="6"/>
              <w:spacing w:before="142" w:line="182" w:lineRule="auto"/>
              <w:ind w:left="2314"/>
            </w:pPr>
            <w:r>
              <w:rPr>
                <w:spacing w:val="-2"/>
              </w:rPr>
              <w:t>0.29</w:t>
            </w:r>
          </w:p>
        </w:tc>
        <w:tc>
          <w:tcPr>
            <w:tcW w:w="2837" w:type="dxa"/>
            <w:vAlign w:val="top"/>
          </w:tcPr>
          <w:p w14:paraId="3AAC4828">
            <w:pPr>
              <w:pStyle w:val="6"/>
              <w:spacing w:before="142" w:line="182" w:lineRule="auto"/>
              <w:ind w:left="2314"/>
            </w:pPr>
            <w:r>
              <w:rPr>
                <w:spacing w:val="-2"/>
              </w:rPr>
              <w:t>0.29</w:t>
            </w:r>
          </w:p>
        </w:tc>
        <w:tc>
          <w:tcPr>
            <w:tcW w:w="2838" w:type="dxa"/>
            <w:vAlign w:val="top"/>
          </w:tcPr>
          <w:p w14:paraId="5EA9A555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A1E0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74317216">
            <w:pPr>
              <w:pStyle w:val="6"/>
              <w:spacing w:before="145" w:line="182" w:lineRule="auto"/>
              <w:ind w:left="118"/>
            </w:pPr>
            <w:r>
              <w:rPr>
                <w:spacing w:val="-2"/>
              </w:rPr>
              <w:t>20899</w:t>
            </w:r>
          </w:p>
        </w:tc>
        <w:tc>
          <w:tcPr>
            <w:tcW w:w="4194" w:type="dxa"/>
            <w:vAlign w:val="top"/>
          </w:tcPr>
          <w:p w14:paraId="480FA1B6">
            <w:pPr>
              <w:pStyle w:val="6"/>
              <w:spacing w:before="110" w:line="220" w:lineRule="auto"/>
              <w:ind w:left="112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2834" w:type="dxa"/>
            <w:vAlign w:val="top"/>
          </w:tcPr>
          <w:p w14:paraId="6A63A50D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42.67</w:t>
            </w:r>
          </w:p>
        </w:tc>
        <w:tc>
          <w:tcPr>
            <w:tcW w:w="2837" w:type="dxa"/>
            <w:vAlign w:val="top"/>
          </w:tcPr>
          <w:p w14:paraId="180B655C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42.67</w:t>
            </w:r>
          </w:p>
        </w:tc>
        <w:tc>
          <w:tcPr>
            <w:tcW w:w="2838" w:type="dxa"/>
            <w:vAlign w:val="top"/>
          </w:tcPr>
          <w:p w14:paraId="220CD52F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9E91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6FDC312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2089901</w:t>
            </w:r>
          </w:p>
        </w:tc>
        <w:tc>
          <w:tcPr>
            <w:tcW w:w="4194" w:type="dxa"/>
            <w:vAlign w:val="top"/>
          </w:tcPr>
          <w:p w14:paraId="1250D322">
            <w:pPr>
              <w:pStyle w:val="6"/>
              <w:spacing w:before="110" w:line="220" w:lineRule="auto"/>
              <w:ind w:left="112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2834" w:type="dxa"/>
            <w:vAlign w:val="top"/>
          </w:tcPr>
          <w:p w14:paraId="0E67AA34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42.67</w:t>
            </w:r>
          </w:p>
        </w:tc>
        <w:tc>
          <w:tcPr>
            <w:tcW w:w="2837" w:type="dxa"/>
            <w:vAlign w:val="top"/>
          </w:tcPr>
          <w:p w14:paraId="36A4FC42">
            <w:pPr>
              <w:pStyle w:val="6"/>
              <w:spacing w:before="145" w:line="182" w:lineRule="auto"/>
              <w:ind w:left="2206"/>
            </w:pPr>
            <w:r>
              <w:rPr>
                <w:spacing w:val="-1"/>
              </w:rPr>
              <w:t>42.67</w:t>
            </w:r>
          </w:p>
        </w:tc>
        <w:tc>
          <w:tcPr>
            <w:tcW w:w="2838" w:type="dxa"/>
            <w:vAlign w:val="top"/>
          </w:tcPr>
          <w:p w14:paraId="4B67D04B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16C5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0BE83D3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210</w:t>
            </w:r>
          </w:p>
        </w:tc>
        <w:tc>
          <w:tcPr>
            <w:tcW w:w="4194" w:type="dxa"/>
            <w:vAlign w:val="top"/>
          </w:tcPr>
          <w:p w14:paraId="49317434">
            <w:pPr>
              <w:pStyle w:val="6"/>
              <w:spacing w:before="110" w:line="221" w:lineRule="auto"/>
              <w:ind w:left="11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2834" w:type="dxa"/>
            <w:vAlign w:val="top"/>
          </w:tcPr>
          <w:p w14:paraId="1FBED7D9">
            <w:pPr>
              <w:pStyle w:val="6"/>
              <w:spacing w:before="146" w:line="182" w:lineRule="auto"/>
              <w:ind w:left="2209"/>
            </w:pPr>
            <w:r>
              <w:rPr>
                <w:spacing w:val="-2"/>
              </w:rPr>
              <w:t>20.94</w:t>
            </w:r>
          </w:p>
        </w:tc>
        <w:tc>
          <w:tcPr>
            <w:tcW w:w="2837" w:type="dxa"/>
            <w:vAlign w:val="top"/>
          </w:tcPr>
          <w:p w14:paraId="1DF1DDC4">
            <w:pPr>
              <w:pStyle w:val="6"/>
              <w:spacing w:before="146" w:line="182" w:lineRule="auto"/>
              <w:ind w:left="2209"/>
            </w:pPr>
            <w:r>
              <w:rPr>
                <w:spacing w:val="-2"/>
              </w:rPr>
              <w:t>20.94</w:t>
            </w:r>
          </w:p>
        </w:tc>
        <w:tc>
          <w:tcPr>
            <w:tcW w:w="2838" w:type="dxa"/>
            <w:vAlign w:val="top"/>
          </w:tcPr>
          <w:p w14:paraId="192CF398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85D0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16041029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21011</w:t>
            </w:r>
          </w:p>
        </w:tc>
        <w:tc>
          <w:tcPr>
            <w:tcW w:w="4194" w:type="dxa"/>
            <w:vAlign w:val="top"/>
          </w:tcPr>
          <w:p w14:paraId="7D1D38B3">
            <w:pPr>
              <w:pStyle w:val="6"/>
              <w:spacing w:before="111" w:line="221" w:lineRule="auto"/>
              <w:ind w:left="115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2834" w:type="dxa"/>
            <w:vAlign w:val="top"/>
          </w:tcPr>
          <w:p w14:paraId="13267427">
            <w:pPr>
              <w:pStyle w:val="6"/>
              <w:spacing w:before="146" w:line="182" w:lineRule="auto"/>
              <w:ind w:left="2209"/>
            </w:pPr>
            <w:r>
              <w:rPr>
                <w:spacing w:val="-2"/>
              </w:rPr>
              <w:t>20.94</w:t>
            </w:r>
          </w:p>
        </w:tc>
        <w:tc>
          <w:tcPr>
            <w:tcW w:w="2837" w:type="dxa"/>
            <w:vAlign w:val="top"/>
          </w:tcPr>
          <w:p w14:paraId="625370B5">
            <w:pPr>
              <w:pStyle w:val="6"/>
              <w:spacing w:before="146" w:line="182" w:lineRule="auto"/>
              <w:ind w:left="2209"/>
            </w:pPr>
            <w:r>
              <w:rPr>
                <w:spacing w:val="-2"/>
              </w:rPr>
              <w:t>20.94</w:t>
            </w:r>
          </w:p>
        </w:tc>
        <w:tc>
          <w:tcPr>
            <w:tcW w:w="2838" w:type="dxa"/>
            <w:vAlign w:val="top"/>
          </w:tcPr>
          <w:p w14:paraId="6ABA5882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0B2C3302">
      <w:pPr>
        <w:rPr>
          <w:rFonts w:ascii="Arial"/>
          <w:sz w:val="21"/>
        </w:rPr>
      </w:pPr>
    </w:p>
    <w:p w14:paraId="31ECA9C6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C0294DE">
      <w:pPr>
        <w:spacing w:line="254" w:lineRule="auto"/>
        <w:rPr>
          <w:rFonts w:ascii="Arial"/>
          <w:sz w:val="21"/>
        </w:rPr>
      </w:pPr>
    </w:p>
    <w:p w14:paraId="7EB1F1C8">
      <w:pPr>
        <w:spacing w:line="255" w:lineRule="auto"/>
        <w:rPr>
          <w:rFonts w:ascii="Arial"/>
          <w:sz w:val="21"/>
        </w:rPr>
      </w:pPr>
    </w:p>
    <w:p w14:paraId="53F858FC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6F7027E3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58F727BE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179AE978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10C8C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2B3A7D7D">
            <w:pPr>
              <w:pStyle w:val="6"/>
              <w:spacing w:before="56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5D6ED4F2">
            <w:pPr>
              <w:spacing w:line="357" w:lineRule="auto"/>
              <w:rPr>
                <w:rFonts w:ascii="Arial"/>
                <w:sz w:val="21"/>
              </w:rPr>
            </w:pPr>
          </w:p>
          <w:p w14:paraId="77C1E4E9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4D9B35D6">
            <w:pPr>
              <w:spacing w:line="357" w:lineRule="auto"/>
              <w:rPr>
                <w:rFonts w:ascii="Arial"/>
                <w:sz w:val="21"/>
              </w:rPr>
            </w:pPr>
          </w:p>
          <w:p w14:paraId="65D74999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0F45A42B">
            <w:pPr>
              <w:spacing w:line="357" w:lineRule="auto"/>
              <w:rPr>
                <w:rFonts w:ascii="Arial"/>
                <w:sz w:val="21"/>
              </w:rPr>
            </w:pPr>
          </w:p>
          <w:p w14:paraId="2A1C7B56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57365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8" w:type="dxa"/>
            <w:vAlign w:val="top"/>
          </w:tcPr>
          <w:p w14:paraId="0A54B001">
            <w:pPr>
              <w:pStyle w:val="6"/>
              <w:spacing w:before="52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27BD162C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7A699F5B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5B764AD6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6CA2DDA0">
            <w:pPr>
              <w:rPr>
                <w:rFonts w:ascii="Arial"/>
                <w:sz w:val="21"/>
              </w:rPr>
            </w:pPr>
          </w:p>
        </w:tc>
      </w:tr>
      <w:tr w14:paraId="3FCE8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4FA5CD9E">
            <w:pPr>
              <w:pStyle w:val="6"/>
              <w:spacing w:before="106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57A045E2">
            <w:pPr>
              <w:pStyle w:val="6"/>
              <w:spacing w:before="141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3B3B0762">
            <w:pPr>
              <w:pStyle w:val="6"/>
              <w:spacing w:before="142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5AD72436">
            <w:pPr>
              <w:pStyle w:val="6"/>
              <w:spacing w:before="142" w:line="182" w:lineRule="auto"/>
              <w:ind w:left="1374"/>
            </w:pPr>
            <w:r>
              <w:t>3</w:t>
            </w:r>
          </w:p>
        </w:tc>
      </w:tr>
      <w:tr w14:paraId="6F73D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096DD5E9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65D38811">
            <w:pPr>
              <w:pStyle w:val="6"/>
              <w:spacing w:before="107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41644940">
            <w:pPr>
              <w:pStyle w:val="6"/>
              <w:spacing w:before="141" w:line="183" w:lineRule="auto"/>
              <w:ind w:left="2002"/>
            </w:pPr>
            <w:r>
              <w:rPr>
                <w:spacing w:val="-2"/>
              </w:rPr>
              <w:t>3142.09</w:t>
            </w:r>
          </w:p>
        </w:tc>
        <w:tc>
          <w:tcPr>
            <w:tcW w:w="2837" w:type="dxa"/>
            <w:vAlign w:val="top"/>
          </w:tcPr>
          <w:p w14:paraId="56B2500F">
            <w:pPr>
              <w:pStyle w:val="6"/>
              <w:spacing w:before="141" w:line="183" w:lineRule="auto"/>
              <w:ind w:left="2001"/>
            </w:pPr>
            <w:r>
              <w:rPr>
                <w:spacing w:val="-2"/>
              </w:rPr>
              <w:t>2715.59</w:t>
            </w:r>
          </w:p>
        </w:tc>
        <w:tc>
          <w:tcPr>
            <w:tcW w:w="2838" w:type="dxa"/>
            <w:vAlign w:val="top"/>
          </w:tcPr>
          <w:p w14:paraId="29336937">
            <w:pPr>
              <w:pStyle w:val="6"/>
              <w:spacing w:before="142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322D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FB9CFC9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2101101</w:t>
            </w:r>
          </w:p>
        </w:tc>
        <w:tc>
          <w:tcPr>
            <w:tcW w:w="4194" w:type="dxa"/>
            <w:vAlign w:val="top"/>
          </w:tcPr>
          <w:p w14:paraId="253F3978">
            <w:pPr>
              <w:pStyle w:val="6"/>
              <w:spacing w:before="105" w:line="221" w:lineRule="auto"/>
              <w:ind w:left="115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2834" w:type="dxa"/>
            <w:vAlign w:val="top"/>
          </w:tcPr>
          <w:p w14:paraId="09B60DA2">
            <w:pPr>
              <w:pStyle w:val="6"/>
              <w:spacing w:before="139" w:line="183" w:lineRule="auto"/>
              <w:ind w:left="2222"/>
            </w:pPr>
            <w:r>
              <w:rPr>
                <w:spacing w:val="-4"/>
              </w:rPr>
              <w:t>15.71</w:t>
            </w:r>
          </w:p>
        </w:tc>
        <w:tc>
          <w:tcPr>
            <w:tcW w:w="2837" w:type="dxa"/>
            <w:vAlign w:val="top"/>
          </w:tcPr>
          <w:p w14:paraId="52E82934">
            <w:pPr>
              <w:pStyle w:val="6"/>
              <w:spacing w:before="139" w:line="183" w:lineRule="auto"/>
              <w:ind w:left="2223"/>
            </w:pPr>
            <w:r>
              <w:rPr>
                <w:spacing w:val="-4"/>
              </w:rPr>
              <w:t>15.71</w:t>
            </w:r>
          </w:p>
        </w:tc>
        <w:tc>
          <w:tcPr>
            <w:tcW w:w="2838" w:type="dxa"/>
            <w:vAlign w:val="top"/>
          </w:tcPr>
          <w:p w14:paraId="626440BA">
            <w:pPr>
              <w:pStyle w:val="6"/>
              <w:spacing w:before="140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7758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72C8B1CC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2101102</w:t>
            </w:r>
          </w:p>
        </w:tc>
        <w:tc>
          <w:tcPr>
            <w:tcW w:w="4194" w:type="dxa"/>
            <w:vAlign w:val="top"/>
          </w:tcPr>
          <w:p w14:paraId="4B62CA55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2834" w:type="dxa"/>
            <w:vAlign w:val="top"/>
          </w:tcPr>
          <w:p w14:paraId="20C7A68A">
            <w:pPr>
              <w:pStyle w:val="6"/>
              <w:spacing w:before="141" w:line="182" w:lineRule="auto"/>
              <w:ind w:left="2316"/>
            </w:pPr>
            <w:r>
              <w:rPr>
                <w:spacing w:val="-2"/>
              </w:rPr>
              <w:t>5.23</w:t>
            </w:r>
          </w:p>
        </w:tc>
        <w:tc>
          <w:tcPr>
            <w:tcW w:w="2837" w:type="dxa"/>
            <w:vAlign w:val="top"/>
          </w:tcPr>
          <w:p w14:paraId="0E0FDD29">
            <w:pPr>
              <w:pStyle w:val="6"/>
              <w:spacing w:before="141" w:line="182" w:lineRule="auto"/>
              <w:ind w:left="2317"/>
            </w:pPr>
            <w:r>
              <w:rPr>
                <w:spacing w:val="-2"/>
              </w:rPr>
              <w:t>5.23</w:t>
            </w:r>
          </w:p>
        </w:tc>
        <w:tc>
          <w:tcPr>
            <w:tcW w:w="2838" w:type="dxa"/>
            <w:vAlign w:val="top"/>
          </w:tcPr>
          <w:p w14:paraId="71786DD9">
            <w:pPr>
              <w:pStyle w:val="6"/>
              <w:spacing w:before="141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7AE1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7CE9C1A9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298378D1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17F320CE">
            <w:pPr>
              <w:pStyle w:val="6"/>
              <w:spacing w:before="143" w:line="183" w:lineRule="auto"/>
              <w:ind w:left="2209"/>
            </w:pPr>
            <w:r>
              <w:rPr>
                <w:spacing w:val="-2"/>
              </w:rPr>
              <w:t>24.71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36CBD4D2">
            <w:pPr>
              <w:pStyle w:val="6"/>
              <w:spacing w:before="143" w:line="183" w:lineRule="auto"/>
              <w:ind w:left="2209"/>
            </w:pPr>
            <w:r>
              <w:rPr>
                <w:spacing w:val="-2"/>
              </w:rPr>
              <w:t>24.71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23602E98">
            <w:pPr>
              <w:pStyle w:val="6"/>
              <w:spacing w:before="144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66E4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577FAF0A">
            <w:pPr>
              <w:pStyle w:val="6"/>
              <w:spacing w:before="138" w:line="183" w:lineRule="auto"/>
              <w:ind w:left="118"/>
            </w:pPr>
            <w:r>
              <w:rPr>
                <w:spacing w:val="-2"/>
              </w:rPr>
              <w:t>21202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63CEB8D2">
            <w:pPr>
              <w:pStyle w:val="6"/>
              <w:spacing w:before="103" w:line="221" w:lineRule="auto"/>
              <w:ind w:left="112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1F5AAAEC">
            <w:pPr>
              <w:pStyle w:val="6"/>
              <w:spacing w:before="138" w:line="183" w:lineRule="auto"/>
              <w:ind w:left="2209"/>
            </w:pPr>
            <w:r>
              <w:rPr>
                <w:spacing w:val="-2"/>
              </w:rPr>
              <w:t>24.71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31A7DDEB">
            <w:pPr>
              <w:pStyle w:val="6"/>
              <w:spacing w:before="138" w:line="183" w:lineRule="auto"/>
              <w:ind w:left="2209"/>
            </w:pPr>
            <w:r>
              <w:rPr>
                <w:spacing w:val="-2"/>
              </w:rPr>
              <w:t>24.71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64010ABE">
            <w:pPr>
              <w:pStyle w:val="6"/>
              <w:spacing w:before="139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A091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63C13617">
            <w:pPr>
              <w:pStyle w:val="6"/>
              <w:spacing w:before="142" w:line="183" w:lineRule="auto"/>
              <w:ind w:left="118"/>
            </w:pPr>
            <w:r>
              <w:rPr>
                <w:spacing w:val="-2"/>
              </w:rPr>
              <w:t>2120201</w:t>
            </w:r>
          </w:p>
        </w:tc>
        <w:tc>
          <w:tcPr>
            <w:tcW w:w="4194" w:type="dxa"/>
            <w:vAlign w:val="top"/>
          </w:tcPr>
          <w:p w14:paraId="6042BD15">
            <w:pPr>
              <w:pStyle w:val="6"/>
              <w:spacing w:before="107" w:line="221" w:lineRule="auto"/>
              <w:ind w:left="112"/>
            </w:pPr>
            <w:r>
              <w:rPr>
                <w:spacing w:val="-1"/>
              </w:rPr>
              <w:t>城乡社区规划与管理</w:t>
            </w:r>
          </w:p>
        </w:tc>
        <w:tc>
          <w:tcPr>
            <w:tcW w:w="2834" w:type="dxa"/>
            <w:vAlign w:val="top"/>
          </w:tcPr>
          <w:p w14:paraId="6B63684F">
            <w:pPr>
              <w:pStyle w:val="6"/>
              <w:spacing w:before="142" w:line="183" w:lineRule="auto"/>
              <w:ind w:left="2209"/>
            </w:pPr>
            <w:r>
              <w:rPr>
                <w:spacing w:val="-2"/>
              </w:rPr>
              <w:t>24.71</w:t>
            </w:r>
          </w:p>
        </w:tc>
        <w:tc>
          <w:tcPr>
            <w:tcW w:w="2837" w:type="dxa"/>
            <w:vAlign w:val="top"/>
          </w:tcPr>
          <w:p w14:paraId="7E5EC7F7">
            <w:pPr>
              <w:pStyle w:val="6"/>
              <w:spacing w:before="142" w:line="183" w:lineRule="auto"/>
              <w:ind w:left="2209"/>
            </w:pPr>
            <w:r>
              <w:rPr>
                <w:spacing w:val="-2"/>
              </w:rPr>
              <w:t>24.71</w:t>
            </w:r>
          </w:p>
        </w:tc>
        <w:tc>
          <w:tcPr>
            <w:tcW w:w="2838" w:type="dxa"/>
            <w:vAlign w:val="top"/>
          </w:tcPr>
          <w:p w14:paraId="782B3CC1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0BDD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8" w:type="dxa"/>
            <w:vAlign w:val="top"/>
          </w:tcPr>
          <w:p w14:paraId="56828FC0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213</w:t>
            </w:r>
          </w:p>
        </w:tc>
        <w:tc>
          <w:tcPr>
            <w:tcW w:w="4194" w:type="dxa"/>
            <w:vAlign w:val="top"/>
          </w:tcPr>
          <w:p w14:paraId="56DD85FE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农林水支出</w:t>
            </w:r>
          </w:p>
        </w:tc>
        <w:tc>
          <w:tcPr>
            <w:tcW w:w="2834" w:type="dxa"/>
            <w:vAlign w:val="top"/>
          </w:tcPr>
          <w:p w14:paraId="60162A3A">
            <w:pPr>
              <w:pStyle w:val="6"/>
              <w:spacing w:before="143" w:line="183" w:lineRule="auto"/>
              <w:ind w:left="2013"/>
            </w:pPr>
            <w:r>
              <w:rPr>
                <w:spacing w:val="-3"/>
              </w:rPr>
              <w:t>1182.63</w:t>
            </w:r>
          </w:p>
        </w:tc>
        <w:tc>
          <w:tcPr>
            <w:tcW w:w="2837" w:type="dxa"/>
            <w:vAlign w:val="top"/>
          </w:tcPr>
          <w:p w14:paraId="4556C755">
            <w:pPr>
              <w:pStyle w:val="6"/>
              <w:spacing w:before="143" w:line="183" w:lineRule="auto"/>
              <w:ind w:left="2106"/>
            </w:pPr>
            <w:r>
              <w:rPr>
                <w:spacing w:val="-2"/>
              </w:rPr>
              <w:t>756.13</w:t>
            </w:r>
          </w:p>
        </w:tc>
        <w:tc>
          <w:tcPr>
            <w:tcW w:w="2838" w:type="dxa"/>
            <w:vAlign w:val="top"/>
          </w:tcPr>
          <w:p w14:paraId="15B4EC8F">
            <w:pPr>
              <w:pStyle w:val="6"/>
              <w:spacing w:before="144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19D90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2AD45E9">
            <w:pPr>
              <w:pStyle w:val="6"/>
              <w:spacing w:before="140" w:line="183" w:lineRule="auto"/>
              <w:ind w:left="118"/>
            </w:pPr>
            <w:r>
              <w:rPr>
                <w:spacing w:val="-2"/>
              </w:rPr>
              <w:t>21301</w:t>
            </w:r>
          </w:p>
        </w:tc>
        <w:tc>
          <w:tcPr>
            <w:tcW w:w="4194" w:type="dxa"/>
            <w:vAlign w:val="top"/>
          </w:tcPr>
          <w:p w14:paraId="21982567">
            <w:pPr>
              <w:pStyle w:val="6"/>
              <w:spacing w:before="106" w:line="223" w:lineRule="auto"/>
              <w:ind w:left="112"/>
            </w:pPr>
            <w:r>
              <w:rPr>
                <w:spacing w:val="-2"/>
              </w:rPr>
              <w:t>农业</w:t>
            </w:r>
          </w:p>
        </w:tc>
        <w:tc>
          <w:tcPr>
            <w:tcW w:w="2834" w:type="dxa"/>
            <w:vAlign w:val="top"/>
          </w:tcPr>
          <w:p w14:paraId="55207ADF">
            <w:pPr>
              <w:pStyle w:val="6"/>
              <w:spacing w:before="140" w:line="183" w:lineRule="auto"/>
              <w:ind w:left="2105"/>
            </w:pPr>
            <w:r>
              <w:rPr>
                <w:spacing w:val="-2"/>
              </w:rPr>
              <w:t>517.55</w:t>
            </w:r>
          </w:p>
        </w:tc>
        <w:tc>
          <w:tcPr>
            <w:tcW w:w="2837" w:type="dxa"/>
            <w:vAlign w:val="top"/>
          </w:tcPr>
          <w:p w14:paraId="2D288D3C">
            <w:pPr>
              <w:pStyle w:val="6"/>
              <w:spacing w:before="140" w:line="183" w:lineRule="auto"/>
              <w:ind w:left="2208"/>
            </w:pPr>
            <w:r>
              <w:rPr>
                <w:spacing w:val="-1"/>
              </w:rPr>
              <w:t>91.05</w:t>
            </w:r>
          </w:p>
        </w:tc>
        <w:tc>
          <w:tcPr>
            <w:tcW w:w="2838" w:type="dxa"/>
            <w:vAlign w:val="top"/>
          </w:tcPr>
          <w:p w14:paraId="667B36A3">
            <w:pPr>
              <w:pStyle w:val="6"/>
              <w:spacing w:before="141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37EE3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027841FA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2130104</w:t>
            </w:r>
          </w:p>
        </w:tc>
        <w:tc>
          <w:tcPr>
            <w:tcW w:w="4194" w:type="dxa"/>
            <w:vAlign w:val="top"/>
          </w:tcPr>
          <w:p w14:paraId="6FDB62BB">
            <w:pPr>
              <w:pStyle w:val="6"/>
              <w:spacing w:before="107" w:line="221" w:lineRule="auto"/>
              <w:ind w:left="112"/>
            </w:pPr>
            <w:r>
              <w:rPr>
                <w:spacing w:val="-2"/>
              </w:rPr>
              <w:t>事业运行</w:t>
            </w:r>
          </w:p>
        </w:tc>
        <w:tc>
          <w:tcPr>
            <w:tcW w:w="2834" w:type="dxa"/>
            <w:vAlign w:val="top"/>
          </w:tcPr>
          <w:p w14:paraId="5ACE8BB7">
            <w:pPr>
              <w:pStyle w:val="6"/>
              <w:spacing w:before="141" w:line="183" w:lineRule="auto"/>
              <w:ind w:left="2207"/>
            </w:pPr>
            <w:r>
              <w:rPr>
                <w:spacing w:val="-1"/>
              </w:rPr>
              <w:t>91.05</w:t>
            </w:r>
          </w:p>
        </w:tc>
        <w:tc>
          <w:tcPr>
            <w:tcW w:w="2837" w:type="dxa"/>
            <w:vAlign w:val="top"/>
          </w:tcPr>
          <w:p w14:paraId="45067C26">
            <w:pPr>
              <w:pStyle w:val="6"/>
              <w:spacing w:before="141" w:line="183" w:lineRule="auto"/>
              <w:ind w:left="2208"/>
            </w:pPr>
            <w:r>
              <w:rPr>
                <w:spacing w:val="-1"/>
              </w:rPr>
              <w:t>91.05</w:t>
            </w:r>
          </w:p>
        </w:tc>
        <w:tc>
          <w:tcPr>
            <w:tcW w:w="2838" w:type="dxa"/>
            <w:vAlign w:val="top"/>
          </w:tcPr>
          <w:p w14:paraId="6EA8ABEC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A658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8" w:type="dxa"/>
            <w:vAlign w:val="top"/>
          </w:tcPr>
          <w:p w14:paraId="508BEEAA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2130199</w:t>
            </w:r>
          </w:p>
        </w:tc>
        <w:tc>
          <w:tcPr>
            <w:tcW w:w="4194" w:type="dxa"/>
            <w:vAlign w:val="top"/>
          </w:tcPr>
          <w:p w14:paraId="604BC797">
            <w:pPr>
              <w:pStyle w:val="6"/>
              <w:spacing w:before="110" w:line="221" w:lineRule="auto"/>
              <w:ind w:left="112"/>
            </w:pPr>
            <w:r>
              <w:rPr>
                <w:spacing w:val="-1"/>
              </w:rPr>
              <w:t>其他农业支出</w:t>
            </w:r>
          </w:p>
        </w:tc>
        <w:tc>
          <w:tcPr>
            <w:tcW w:w="2834" w:type="dxa"/>
            <w:vAlign w:val="top"/>
          </w:tcPr>
          <w:p w14:paraId="0B210C63">
            <w:pPr>
              <w:pStyle w:val="6"/>
              <w:spacing w:before="145" w:line="182" w:lineRule="auto"/>
              <w:ind w:left="2100"/>
            </w:pPr>
            <w:r>
              <w:rPr>
                <w:spacing w:val="-1"/>
              </w:rPr>
              <w:t>426.50</w:t>
            </w:r>
          </w:p>
        </w:tc>
        <w:tc>
          <w:tcPr>
            <w:tcW w:w="2837" w:type="dxa"/>
            <w:vAlign w:val="top"/>
          </w:tcPr>
          <w:p w14:paraId="296CC3FC">
            <w:pPr>
              <w:pStyle w:val="6"/>
              <w:spacing w:before="145" w:line="182" w:lineRule="auto"/>
              <w:ind w:left="2314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1417A3E7">
            <w:pPr>
              <w:pStyle w:val="6"/>
              <w:spacing w:before="145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3023C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384790CC">
            <w:pPr>
              <w:pStyle w:val="6"/>
              <w:spacing w:before="144" w:line="183" w:lineRule="auto"/>
              <w:ind w:left="118"/>
            </w:pPr>
            <w:r>
              <w:rPr>
                <w:spacing w:val="-2"/>
              </w:rPr>
              <w:t>21305</w:t>
            </w:r>
          </w:p>
        </w:tc>
        <w:tc>
          <w:tcPr>
            <w:tcW w:w="4194" w:type="dxa"/>
            <w:vAlign w:val="top"/>
          </w:tcPr>
          <w:p w14:paraId="7D91818A">
            <w:pPr>
              <w:pStyle w:val="6"/>
              <w:spacing w:before="110" w:line="221" w:lineRule="auto"/>
              <w:ind w:left="110"/>
            </w:pPr>
            <w:r>
              <w:rPr>
                <w:spacing w:val="-2"/>
              </w:rPr>
              <w:t>扶贫</w:t>
            </w:r>
          </w:p>
        </w:tc>
        <w:tc>
          <w:tcPr>
            <w:tcW w:w="2834" w:type="dxa"/>
            <w:vAlign w:val="top"/>
          </w:tcPr>
          <w:p w14:paraId="431651C0">
            <w:pPr>
              <w:pStyle w:val="6"/>
              <w:spacing w:before="144" w:line="183" w:lineRule="auto"/>
              <w:ind w:left="2117"/>
            </w:pPr>
            <w:r>
              <w:rPr>
                <w:spacing w:val="-3"/>
              </w:rPr>
              <w:t>163.10</w:t>
            </w:r>
          </w:p>
        </w:tc>
        <w:tc>
          <w:tcPr>
            <w:tcW w:w="2837" w:type="dxa"/>
            <w:vAlign w:val="top"/>
          </w:tcPr>
          <w:p w14:paraId="116AB2B7">
            <w:pPr>
              <w:pStyle w:val="6"/>
              <w:spacing w:before="144" w:line="183" w:lineRule="auto"/>
              <w:ind w:left="2117"/>
            </w:pPr>
            <w:r>
              <w:rPr>
                <w:spacing w:val="-3"/>
              </w:rPr>
              <w:t>163.10</w:t>
            </w:r>
          </w:p>
        </w:tc>
        <w:tc>
          <w:tcPr>
            <w:tcW w:w="2838" w:type="dxa"/>
            <w:vAlign w:val="top"/>
          </w:tcPr>
          <w:p w14:paraId="35EC45CB">
            <w:pPr>
              <w:pStyle w:val="6"/>
              <w:spacing w:before="145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67479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2FAF6731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2130599</w:t>
            </w:r>
          </w:p>
        </w:tc>
        <w:tc>
          <w:tcPr>
            <w:tcW w:w="4194" w:type="dxa"/>
            <w:vAlign w:val="top"/>
          </w:tcPr>
          <w:p w14:paraId="0F6F691F">
            <w:pPr>
              <w:pStyle w:val="6"/>
              <w:spacing w:before="111" w:line="221" w:lineRule="auto"/>
              <w:ind w:left="112"/>
            </w:pPr>
            <w:r>
              <w:rPr>
                <w:spacing w:val="-1"/>
              </w:rPr>
              <w:t>其他扶贫支出</w:t>
            </w:r>
          </w:p>
        </w:tc>
        <w:tc>
          <w:tcPr>
            <w:tcW w:w="2834" w:type="dxa"/>
            <w:vAlign w:val="top"/>
          </w:tcPr>
          <w:p w14:paraId="1F4F7E2B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163.10</w:t>
            </w:r>
          </w:p>
        </w:tc>
        <w:tc>
          <w:tcPr>
            <w:tcW w:w="2837" w:type="dxa"/>
            <w:vAlign w:val="top"/>
          </w:tcPr>
          <w:p w14:paraId="21DC68B2">
            <w:pPr>
              <w:pStyle w:val="6"/>
              <w:spacing w:before="145" w:line="183" w:lineRule="auto"/>
              <w:ind w:left="2117"/>
            </w:pPr>
            <w:r>
              <w:rPr>
                <w:spacing w:val="-3"/>
              </w:rPr>
              <w:t>163.10</w:t>
            </w:r>
          </w:p>
        </w:tc>
        <w:tc>
          <w:tcPr>
            <w:tcW w:w="2838" w:type="dxa"/>
            <w:vAlign w:val="top"/>
          </w:tcPr>
          <w:p w14:paraId="33EBA25B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15647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61D9EA0F">
            <w:pPr>
              <w:pStyle w:val="6"/>
              <w:spacing w:before="145" w:line="183" w:lineRule="auto"/>
              <w:ind w:left="118"/>
            </w:pPr>
            <w:r>
              <w:rPr>
                <w:spacing w:val="-2"/>
              </w:rPr>
              <w:t>21399</w:t>
            </w:r>
          </w:p>
        </w:tc>
        <w:tc>
          <w:tcPr>
            <w:tcW w:w="4194" w:type="dxa"/>
            <w:vAlign w:val="top"/>
          </w:tcPr>
          <w:p w14:paraId="42BB33F0">
            <w:pPr>
              <w:pStyle w:val="6"/>
              <w:spacing w:before="111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2834" w:type="dxa"/>
            <w:vAlign w:val="top"/>
          </w:tcPr>
          <w:p w14:paraId="09D52733">
            <w:pPr>
              <w:pStyle w:val="6"/>
              <w:spacing w:before="145" w:line="183" w:lineRule="auto"/>
              <w:ind w:left="2105"/>
            </w:pPr>
            <w:r>
              <w:rPr>
                <w:spacing w:val="-2"/>
              </w:rPr>
              <w:t>501.99</w:t>
            </w:r>
          </w:p>
        </w:tc>
        <w:tc>
          <w:tcPr>
            <w:tcW w:w="2837" w:type="dxa"/>
            <w:vAlign w:val="top"/>
          </w:tcPr>
          <w:p w14:paraId="60C749D6">
            <w:pPr>
              <w:pStyle w:val="6"/>
              <w:spacing w:before="145" w:line="183" w:lineRule="auto"/>
              <w:ind w:left="2106"/>
            </w:pPr>
            <w:r>
              <w:rPr>
                <w:spacing w:val="-2"/>
              </w:rPr>
              <w:t>501.99</w:t>
            </w:r>
          </w:p>
        </w:tc>
        <w:tc>
          <w:tcPr>
            <w:tcW w:w="2838" w:type="dxa"/>
            <w:vAlign w:val="top"/>
          </w:tcPr>
          <w:p w14:paraId="72336AF8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1D22C58D">
      <w:pPr>
        <w:rPr>
          <w:rFonts w:ascii="Arial"/>
          <w:sz w:val="21"/>
        </w:rPr>
      </w:pPr>
    </w:p>
    <w:p w14:paraId="58CB4249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2F7B26F">
      <w:pPr>
        <w:spacing w:line="254" w:lineRule="auto"/>
        <w:rPr>
          <w:rFonts w:ascii="Arial"/>
          <w:sz w:val="21"/>
        </w:rPr>
      </w:pPr>
    </w:p>
    <w:p w14:paraId="0B8F56CB">
      <w:pPr>
        <w:spacing w:line="255" w:lineRule="auto"/>
        <w:rPr>
          <w:rFonts w:ascii="Arial"/>
          <w:sz w:val="21"/>
        </w:rPr>
      </w:pPr>
    </w:p>
    <w:p w14:paraId="6A831BEC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5</w:t>
      </w:r>
    </w:p>
    <w:p w14:paraId="53D64E4E">
      <w:pPr>
        <w:pStyle w:val="2"/>
        <w:spacing w:before="279" w:line="225" w:lineRule="auto"/>
        <w:ind w:left="4700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一般公共预算财政拨款支出决算表</w:t>
      </w:r>
    </w:p>
    <w:p w14:paraId="174B9E1B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31278AFE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4194"/>
        <w:gridCol w:w="2834"/>
        <w:gridCol w:w="2837"/>
        <w:gridCol w:w="2838"/>
      </w:tblGrid>
      <w:tr w14:paraId="1D053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2" w:type="dxa"/>
            <w:gridSpan w:val="2"/>
            <w:vAlign w:val="top"/>
          </w:tcPr>
          <w:p w14:paraId="32B559FA">
            <w:pPr>
              <w:pStyle w:val="6"/>
              <w:spacing w:before="56" w:line="221" w:lineRule="auto"/>
              <w:ind w:left="2426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379B43E2">
            <w:pPr>
              <w:spacing w:line="357" w:lineRule="auto"/>
              <w:rPr>
                <w:rFonts w:ascii="Arial"/>
                <w:sz w:val="21"/>
              </w:rPr>
            </w:pPr>
          </w:p>
          <w:p w14:paraId="36A1F2A8">
            <w:pPr>
              <w:pStyle w:val="6"/>
              <w:spacing w:before="68" w:line="220" w:lineRule="auto"/>
              <w:ind w:left="793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38FED0E7">
            <w:pPr>
              <w:spacing w:line="357" w:lineRule="auto"/>
              <w:rPr>
                <w:rFonts w:ascii="Arial"/>
                <w:sz w:val="21"/>
              </w:rPr>
            </w:pPr>
          </w:p>
          <w:p w14:paraId="529574B5">
            <w:pPr>
              <w:pStyle w:val="6"/>
              <w:spacing w:before="68" w:line="220" w:lineRule="auto"/>
              <w:ind w:left="1002"/>
            </w:pPr>
            <w:r>
              <w:rPr>
                <w:spacing w:val="-2"/>
              </w:rPr>
              <w:t>基本支出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 w14:paraId="7AC23F20">
            <w:pPr>
              <w:spacing w:line="357" w:lineRule="auto"/>
              <w:rPr>
                <w:rFonts w:ascii="Arial"/>
                <w:sz w:val="21"/>
              </w:rPr>
            </w:pPr>
          </w:p>
          <w:p w14:paraId="6AD59DD1">
            <w:pPr>
              <w:pStyle w:val="6"/>
              <w:spacing w:before="69" w:line="221" w:lineRule="auto"/>
              <w:ind w:left="1006"/>
            </w:pPr>
            <w:r>
              <w:rPr>
                <w:spacing w:val="-3"/>
              </w:rPr>
              <w:t>项目支出</w:t>
            </w:r>
          </w:p>
        </w:tc>
      </w:tr>
      <w:tr w14:paraId="43608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6BDDA3D0">
            <w:pPr>
              <w:pStyle w:val="6"/>
              <w:spacing w:before="51" w:line="249" w:lineRule="auto"/>
              <w:ind w:left="116" w:right="522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4194" w:type="dxa"/>
            <w:vAlign w:val="top"/>
          </w:tcPr>
          <w:p w14:paraId="7909B61E">
            <w:pPr>
              <w:pStyle w:val="6"/>
              <w:spacing w:before="208" w:line="220" w:lineRule="auto"/>
              <w:ind w:left="1681"/>
            </w:pPr>
            <w:r>
              <w:rPr>
                <w:spacing w:val="-2"/>
              </w:rPr>
              <w:t>科目名称</w:t>
            </w: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0B453870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662B52BB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 w14:paraId="26E93438">
            <w:pPr>
              <w:rPr>
                <w:rFonts w:ascii="Arial"/>
                <w:sz w:val="21"/>
              </w:rPr>
            </w:pPr>
          </w:p>
        </w:tc>
      </w:tr>
      <w:tr w14:paraId="44275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2" w:type="dxa"/>
            <w:gridSpan w:val="2"/>
            <w:vAlign w:val="top"/>
          </w:tcPr>
          <w:p w14:paraId="29A49E22">
            <w:pPr>
              <w:pStyle w:val="6"/>
              <w:spacing w:before="107" w:line="221" w:lineRule="auto"/>
              <w:ind w:left="2631"/>
            </w:pPr>
            <w:r>
              <w:rPr>
                <w:spacing w:val="-2"/>
              </w:rPr>
              <w:t>栏次</w:t>
            </w:r>
          </w:p>
        </w:tc>
        <w:tc>
          <w:tcPr>
            <w:tcW w:w="2834" w:type="dxa"/>
            <w:vAlign w:val="top"/>
          </w:tcPr>
          <w:p w14:paraId="0A80B29F">
            <w:pPr>
              <w:pStyle w:val="6"/>
              <w:spacing w:before="142" w:line="183" w:lineRule="auto"/>
              <w:ind w:left="1384"/>
            </w:pPr>
            <w:r>
              <w:t>1</w:t>
            </w:r>
          </w:p>
        </w:tc>
        <w:tc>
          <w:tcPr>
            <w:tcW w:w="2837" w:type="dxa"/>
            <w:vAlign w:val="top"/>
          </w:tcPr>
          <w:p w14:paraId="6A271CEC">
            <w:pPr>
              <w:pStyle w:val="6"/>
              <w:spacing w:before="143" w:line="182" w:lineRule="auto"/>
              <w:ind w:left="1372"/>
            </w:pPr>
            <w:r>
              <w:t>2</w:t>
            </w:r>
          </w:p>
        </w:tc>
        <w:tc>
          <w:tcPr>
            <w:tcW w:w="2838" w:type="dxa"/>
            <w:vAlign w:val="top"/>
          </w:tcPr>
          <w:p w14:paraId="2A5C64C2">
            <w:pPr>
              <w:pStyle w:val="6"/>
              <w:spacing w:before="143" w:line="182" w:lineRule="auto"/>
              <w:ind w:left="1374"/>
            </w:pPr>
            <w:r>
              <w:t>3</w:t>
            </w:r>
          </w:p>
        </w:tc>
      </w:tr>
      <w:tr w14:paraId="501AB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78" w:type="dxa"/>
            <w:vAlign w:val="top"/>
          </w:tcPr>
          <w:p w14:paraId="060C017B">
            <w:pPr>
              <w:rPr>
                <w:rFonts w:ascii="Arial"/>
                <w:sz w:val="21"/>
              </w:rPr>
            </w:pPr>
          </w:p>
        </w:tc>
        <w:tc>
          <w:tcPr>
            <w:tcW w:w="4194" w:type="dxa"/>
            <w:vAlign w:val="top"/>
          </w:tcPr>
          <w:p w14:paraId="7B18DC3B">
            <w:pPr>
              <w:pStyle w:val="6"/>
              <w:spacing w:before="108" w:line="222" w:lineRule="auto"/>
              <w:ind w:left="1891"/>
            </w:pPr>
            <w:r>
              <w:rPr>
                <w:spacing w:val="-2"/>
              </w:rPr>
              <w:t>合计</w:t>
            </w:r>
          </w:p>
        </w:tc>
        <w:tc>
          <w:tcPr>
            <w:tcW w:w="2834" w:type="dxa"/>
            <w:vAlign w:val="top"/>
          </w:tcPr>
          <w:p w14:paraId="1D6F2ABF">
            <w:pPr>
              <w:pStyle w:val="6"/>
              <w:spacing w:before="142" w:line="183" w:lineRule="auto"/>
              <w:ind w:left="2002"/>
            </w:pPr>
            <w:r>
              <w:rPr>
                <w:spacing w:val="-2"/>
              </w:rPr>
              <w:t>3142.09</w:t>
            </w:r>
          </w:p>
        </w:tc>
        <w:tc>
          <w:tcPr>
            <w:tcW w:w="2837" w:type="dxa"/>
            <w:vAlign w:val="top"/>
          </w:tcPr>
          <w:p w14:paraId="09830213">
            <w:pPr>
              <w:pStyle w:val="6"/>
              <w:spacing w:before="142" w:line="183" w:lineRule="auto"/>
              <w:ind w:left="2001"/>
            </w:pPr>
            <w:r>
              <w:rPr>
                <w:spacing w:val="-2"/>
              </w:rPr>
              <w:t>2715.59</w:t>
            </w:r>
          </w:p>
        </w:tc>
        <w:tc>
          <w:tcPr>
            <w:tcW w:w="2838" w:type="dxa"/>
            <w:vAlign w:val="top"/>
          </w:tcPr>
          <w:p w14:paraId="24D71172">
            <w:pPr>
              <w:pStyle w:val="6"/>
              <w:spacing w:before="143" w:line="182" w:lineRule="auto"/>
              <w:ind w:left="2101"/>
            </w:pPr>
            <w:r>
              <w:rPr>
                <w:spacing w:val="-1"/>
              </w:rPr>
              <w:t>426.50</w:t>
            </w:r>
          </w:p>
        </w:tc>
      </w:tr>
      <w:tr w14:paraId="0800C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4CEB4E59">
            <w:pPr>
              <w:pStyle w:val="6"/>
              <w:spacing w:before="141" w:line="183" w:lineRule="auto"/>
              <w:ind w:left="118"/>
            </w:pPr>
            <w:r>
              <w:rPr>
                <w:spacing w:val="-2"/>
              </w:rPr>
              <w:t>2139999</w:t>
            </w:r>
          </w:p>
        </w:tc>
        <w:tc>
          <w:tcPr>
            <w:tcW w:w="4194" w:type="dxa"/>
            <w:vAlign w:val="top"/>
          </w:tcPr>
          <w:p w14:paraId="3B543F49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2834" w:type="dxa"/>
            <w:vAlign w:val="top"/>
          </w:tcPr>
          <w:p w14:paraId="08F47D20">
            <w:pPr>
              <w:pStyle w:val="6"/>
              <w:spacing w:before="141" w:line="183" w:lineRule="auto"/>
              <w:ind w:left="2105"/>
            </w:pPr>
            <w:r>
              <w:rPr>
                <w:spacing w:val="-2"/>
              </w:rPr>
              <w:t>501.99</w:t>
            </w:r>
          </w:p>
        </w:tc>
        <w:tc>
          <w:tcPr>
            <w:tcW w:w="2837" w:type="dxa"/>
            <w:vAlign w:val="top"/>
          </w:tcPr>
          <w:p w14:paraId="1DABD230">
            <w:pPr>
              <w:pStyle w:val="6"/>
              <w:spacing w:before="141" w:line="183" w:lineRule="auto"/>
              <w:ind w:left="2106"/>
            </w:pPr>
            <w:r>
              <w:rPr>
                <w:spacing w:val="-2"/>
              </w:rPr>
              <w:t>501.99</w:t>
            </w:r>
          </w:p>
        </w:tc>
        <w:tc>
          <w:tcPr>
            <w:tcW w:w="2838" w:type="dxa"/>
            <w:vAlign w:val="top"/>
          </w:tcPr>
          <w:p w14:paraId="723951B8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4443F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Align w:val="top"/>
          </w:tcPr>
          <w:p w14:paraId="1FC5D593">
            <w:pPr>
              <w:pStyle w:val="6"/>
              <w:spacing w:before="143" w:line="182" w:lineRule="auto"/>
              <w:ind w:left="118"/>
            </w:pPr>
            <w:r>
              <w:rPr>
                <w:spacing w:val="-2"/>
              </w:rPr>
              <w:t>224</w:t>
            </w:r>
          </w:p>
        </w:tc>
        <w:tc>
          <w:tcPr>
            <w:tcW w:w="4194" w:type="dxa"/>
            <w:vAlign w:val="top"/>
          </w:tcPr>
          <w:p w14:paraId="47DBEDD2">
            <w:pPr>
              <w:pStyle w:val="6"/>
              <w:spacing w:before="107" w:line="221" w:lineRule="auto"/>
              <w:ind w:left="117"/>
            </w:pPr>
            <w:r>
              <w:rPr>
                <w:spacing w:val="-1"/>
              </w:rPr>
              <w:t>灾害防治及应急管理支出</w:t>
            </w:r>
          </w:p>
        </w:tc>
        <w:tc>
          <w:tcPr>
            <w:tcW w:w="2834" w:type="dxa"/>
            <w:vAlign w:val="top"/>
          </w:tcPr>
          <w:p w14:paraId="164969CA">
            <w:pPr>
              <w:pStyle w:val="6"/>
              <w:spacing w:before="143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vAlign w:val="top"/>
          </w:tcPr>
          <w:p w14:paraId="08FBB91E">
            <w:pPr>
              <w:pStyle w:val="6"/>
              <w:spacing w:before="143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8" w:type="dxa"/>
            <w:vAlign w:val="top"/>
          </w:tcPr>
          <w:p w14:paraId="11B867DB">
            <w:pPr>
              <w:pStyle w:val="6"/>
              <w:spacing w:before="143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262C4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tcBorders>
              <w:bottom w:val="single" w:color="000000" w:sz="4" w:space="0"/>
            </w:tcBorders>
            <w:vAlign w:val="top"/>
          </w:tcPr>
          <w:p w14:paraId="2CFB4B8C">
            <w:pPr>
              <w:pStyle w:val="6"/>
              <w:spacing w:before="146" w:line="182" w:lineRule="auto"/>
              <w:ind w:left="118"/>
            </w:pPr>
            <w:r>
              <w:rPr>
                <w:spacing w:val="-2"/>
              </w:rPr>
              <w:t>22402</w:t>
            </w:r>
          </w:p>
        </w:tc>
        <w:tc>
          <w:tcPr>
            <w:tcW w:w="4194" w:type="dxa"/>
            <w:tcBorders>
              <w:bottom w:val="single" w:color="000000" w:sz="4" w:space="0"/>
            </w:tcBorders>
            <w:vAlign w:val="top"/>
          </w:tcPr>
          <w:p w14:paraId="1E64746F">
            <w:pPr>
              <w:pStyle w:val="6"/>
              <w:spacing w:before="110" w:line="221" w:lineRule="auto"/>
              <w:ind w:left="116"/>
            </w:pPr>
            <w:r>
              <w:rPr>
                <w:spacing w:val="-3"/>
              </w:rPr>
              <w:t>消防事务</w:t>
            </w:r>
          </w:p>
        </w:tc>
        <w:tc>
          <w:tcPr>
            <w:tcW w:w="2834" w:type="dxa"/>
            <w:tcBorders>
              <w:bottom w:val="single" w:color="000000" w:sz="4" w:space="0"/>
            </w:tcBorders>
            <w:vAlign w:val="top"/>
          </w:tcPr>
          <w:p w14:paraId="43C8B874">
            <w:pPr>
              <w:pStyle w:val="6"/>
              <w:spacing w:before="146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top"/>
          </w:tcPr>
          <w:p w14:paraId="779D6657">
            <w:pPr>
              <w:pStyle w:val="6"/>
              <w:spacing w:before="146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vAlign w:val="top"/>
          </w:tcPr>
          <w:p w14:paraId="63ACE5EA">
            <w:pPr>
              <w:pStyle w:val="6"/>
              <w:spacing w:before="146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  <w:tr w14:paraId="54585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31178577">
            <w:pPr>
              <w:pStyle w:val="6"/>
              <w:spacing w:before="142" w:line="182" w:lineRule="auto"/>
              <w:ind w:left="118"/>
            </w:pPr>
            <w:r>
              <w:rPr>
                <w:spacing w:val="-2"/>
              </w:rPr>
              <w:t>2240299</w:t>
            </w:r>
          </w:p>
        </w:tc>
        <w:tc>
          <w:tcPr>
            <w:tcW w:w="4194" w:type="dxa"/>
            <w:tcBorders>
              <w:top w:val="single" w:color="000000" w:sz="4" w:space="0"/>
            </w:tcBorders>
            <w:vAlign w:val="top"/>
          </w:tcPr>
          <w:p w14:paraId="2C8CEE92">
            <w:pPr>
              <w:pStyle w:val="6"/>
              <w:spacing w:before="106" w:line="221" w:lineRule="auto"/>
              <w:ind w:left="112"/>
            </w:pPr>
            <w:r>
              <w:rPr>
                <w:spacing w:val="-1"/>
              </w:rPr>
              <w:t>其他消防事务支出</w:t>
            </w:r>
          </w:p>
        </w:tc>
        <w:tc>
          <w:tcPr>
            <w:tcW w:w="2834" w:type="dxa"/>
            <w:tcBorders>
              <w:top w:val="single" w:color="000000" w:sz="4" w:space="0"/>
            </w:tcBorders>
            <w:vAlign w:val="top"/>
          </w:tcPr>
          <w:p w14:paraId="16E3229B">
            <w:pPr>
              <w:pStyle w:val="6"/>
              <w:spacing w:before="142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7" w:type="dxa"/>
            <w:tcBorders>
              <w:top w:val="single" w:color="000000" w:sz="4" w:space="0"/>
            </w:tcBorders>
            <w:vAlign w:val="top"/>
          </w:tcPr>
          <w:p w14:paraId="5D422519">
            <w:pPr>
              <w:pStyle w:val="6"/>
              <w:spacing w:before="142" w:line="182" w:lineRule="auto"/>
              <w:ind w:left="2211"/>
            </w:pPr>
            <w:r>
              <w:rPr>
                <w:spacing w:val="-2"/>
              </w:rPr>
              <w:t>30.00</w:t>
            </w:r>
          </w:p>
        </w:tc>
        <w:tc>
          <w:tcPr>
            <w:tcW w:w="2838" w:type="dxa"/>
            <w:tcBorders>
              <w:top w:val="single" w:color="000000" w:sz="4" w:space="0"/>
            </w:tcBorders>
            <w:vAlign w:val="top"/>
          </w:tcPr>
          <w:p w14:paraId="057EB936">
            <w:pPr>
              <w:pStyle w:val="6"/>
              <w:spacing w:before="142" w:line="182" w:lineRule="auto"/>
              <w:ind w:left="2315"/>
            </w:pPr>
            <w:r>
              <w:rPr>
                <w:spacing w:val="-2"/>
              </w:rPr>
              <w:t>0.00</w:t>
            </w:r>
          </w:p>
        </w:tc>
      </w:tr>
    </w:tbl>
    <w:p w14:paraId="4F6A8870">
      <w:pPr>
        <w:pStyle w:val="2"/>
        <w:spacing w:before="83" w:line="220" w:lineRule="auto"/>
        <w:ind w:left="541"/>
        <w:rPr>
          <w:sz w:val="21"/>
          <w:szCs w:val="21"/>
        </w:rPr>
      </w:pPr>
      <w:r>
        <w:rPr>
          <w:sz w:val="21"/>
          <w:szCs w:val="21"/>
        </w:rPr>
        <w:t>注：本表反映部门本年度一般公共预算财政拨款实际支出情况。本表金额转换为万</w:t>
      </w:r>
      <w:r>
        <w:rPr>
          <w:spacing w:val="-1"/>
          <w:sz w:val="21"/>
          <w:szCs w:val="21"/>
        </w:rPr>
        <w:t>元时，因四舍五入可能存在尾差。</w:t>
      </w:r>
    </w:p>
    <w:p w14:paraId="7E7FFA3C">
      <w:pPr>
        <w:spacing w:line="220" w:lineRule="auto"/>
        <w:rPr>
          <w:sz w:val="21"/>
          <w:szCs w:val="21"/>
        </w:rPr>
        <w:sectPr>
          <w:footerReference r:id="rId34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176AA4AD">
      <w:pPr>
        <w:spacing w:line="293" w:lineRule="auto"/>
        <w:rPr>
          <w:rFonts w:ascii="Arial"/>
          <w:sz w:val="21"/>
        </w:rPr>
      </w:pPr>
    </w:p>
    <w:p w14:paraId="547D0E17">
      <w:pPr>
        <w:spacing w:line="294" w:lineRule="auto"/>
        <w:rPr>
          <w:rFonts w:ascii="Arial"/>
          <w:sz w:val="21"/>
        </w:rPr>
      </w:pPr>
    </w:p>
    <w:p w14:paraId="1A613EDF">
      <w:pPr>
        <w:spacing w:line="294" w:lineRule="auto"/>
        <w:rPr>
          <w:rFonts w:ascii="Arial"/>
          <w:sz w:val="21"/>
        </w:rPr>
      </w:pPr>
    </w:p>
    <w:p w14:paraId="64DEACA9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2C7A6FA0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03E7955C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4CB304B0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5984D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093" w:type="dxa"/>
            <w:gridSpan w:val="3"/>
            <w:vAlign w:val="top"/>
          </w:tcPr>
          <w:p w14:paraId="423B0367">
            <w:pPr>
              <w:pStyle w:val="6"/>
              <w:spacing w:before="56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0FC15F80">
            <w:pPr>
              <w:pStyle w:val="6"/>
              <w:spacing w:before="56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7EF8A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5" w:type="dxa"/>
            <w:vAlign w:val="top"/>
          </w:tcPr>
          <w:p w14:paraId="1FE6EE2D">
            <w:pPr>
              <w:pStyle w:val="6"/>
              <w:spacing w:before="51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53ADD3CB">
            <w:pPr>
              <w:pStyle w:val="6"/>
              <w:spacing w:before="207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46789F95">
            <w:pPr>
              <w:pStyle w:val="6"/>
              <w:spacing w:before="206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64B924CC">
            <w:pPr>
              <w:pStyle w:val="6"/>
              <w:spacing w:before="51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177CAD4F">
            <w:pPr>
              <w:pStyle w:val="6"/>
              <w:spacing w:before="207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3D475821">
            <w:pPr>
              <w:pStyle w:val="6"/>
              <w:spacing w:before="206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3EC2D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A7BF616">
            <w:pPr>
              <w:pStyle w:val="6"/>
              <w:spacing w:before="134" w:line="183" w:lineRule="auto"/>
              <w:ind w:left="120"/>
            </w:pPr>
            <w:r>
              <w:rPr>
                <w:spacing w:val="-3"/>
              </w:rPr>
              <w:t>301</w:t>
            </w:r>
          </w:p>
        </w:tc>
        <w:tc>
          <w:tcPr>
            <w:tcW w:w="3674" w:type="dxa"/>
            <w:vAlign w:val="top"/>
          </w:tcPr>
          <w:p w14:paraId="4538D576">
            <w:pPr>
              <w:pStyle w:val="6"/>
              <w:spacing w:before="100" w:line="221" w:lineRule="auto"/>
              <w:ind w:left="11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2044" w:type="dxa"/>
            <w:vAlign w:val="top"/>
          </w:tcPr>
          <w:p w14:paraId="3C22F96C">
            <w:pPr>
              <w:pStyle w:val="6"/>
              <w:spacing w:before="86" w:line="183" w:lineRule="auto"/>
              <w:ind w:left="1209"/>
            </w:pPr>
            <w:r>
              <w:rPr>
                <w:spacing w:val="-2"/>
              </w:rPr>
              <w:t>2193.12</w:t>
            </w:r>
          </w:p>
        </w:tc>
        <w:tc>
          <w:tcPr>
            <w:tcW w:w="1418" w:type="dxa"/>
            <w:vAlign w:val="top"/>
          </w:tcPr>
          <w:p w14:paraId="519E0468">
            <w:pPr>
              <w:pStyle w:val="6"/>
              <w:spacing w:before="135" w:line="182" w:lineRule="auto"/>
              <w:ind w:left="117"/>
            </w:pPr>
            <w:r>
              <w:rPr>
                <w:spacing w:val="-3"/>
              </w:rPr>
              <w:t>302</w:t>
            </w:r>
          </w:p>
        </w:tc>
        <w:tc>
          <w:tcPr>
            <w:tcW w:w="3467" w:type="dxa"/>
            <w:vAlign w:val="top"/>
          </w:tcPr>
          <w:p w14:paraId="186AC758">
            <w:pPr>
              <w:pStyle w:val="6"/>
              <w:spacing w:before="99" w:line="221" w:lineRule="auto"/>
              <w:ind w:left="118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2203" w:type="dxa"/>
            <w:vAlign w:val="top"/>
          </w:tcPr>
          <w:p w14:paraId="4972DCCC">
            <w:pPr>
              <w:pStyle w:val="6"/>
              <w:spacing w:before="87" w:line="182" w:lineRule="auto"/>
              <w:ind w:left="1471"/>
            </w:pPr>
            <w:r>
              <w:rPr>
                <w:spacing w:val="-2"/>
              </w:rPr>
              <w:t>392.08</w:t>
            </w:r>
          </w:p>
        </w:tc>
      </w:tr>
      <w:tr w14:paraId="6F571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5978E699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30101</w:t>
            </w:r>
          </w:p>
        </w:tc>
        <w:tc>
          <w:tcPr>
            <w:tcW w:w="3674" w:type="dxa"/>
            <w:vAlign w:val="top"/>
          </w:tcPr>
          <w:p w14:paraId="54C43B9C">
            <w:pPr>
              <w:pStyle w:val="6"/>
              <w:spacing w:before="102" w:line="220" w:lineRule="auto"/>
              <w:ind w:left="111"/>
            </w:pPr>
            <w:r>
              <w:rPr>
                <w:spacing w:val="-2"/>
              </w:rPr>
              <w:t>基本工资</w:t>
            </w:r>
          </w:p>
        </w:tc>
        <w:tc>
          <w:tcPr>
            <w:tcW w:w="2044" w:type="dxa"/>
            <w:vAlign w:val="top"/>
          </w:tcPr>
          <w:p w14:paraId="41211E9A">
            <w:pPr>
              <w:pStyle w:val="6"/>
              <w:spacing w:before="90" w:line="182" w:lineRule="auto"/>
              <w:ind w:left="1309"/>
            </w:pPr>
            <w:r>
              <w:rPr>
                <w:spacing w:val="-1"/>
              </w:rPr>
              <w:t>466.06</w:t>
            </w:r>
          </w:p>
        </w:tc>
        <w:tc>
          <w:tcPr>
            <w:tcW w:w="1418" w:type="dxa"/>
            <w:vAlign w:val="top"/>
          </w:tcPr>
          <w:p w14:paraId="10CEE92E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30201</w:t>
            </w:r>
          </w:p>
        </w:tc>
        <w:tc>
          <w:tcPr>
            <w:tcW w:w="3467" w:type="dxa"/>
            <w:vAlign w:val="top"/>
          </w:tcPr>
          <w:p w14:paraId="2696D8DE">
            <w:pPr>
              <w:pStyle w:val="6"/>
              <w:spacing w:before="102" w:line="221" w:lineRule="auto"/>
              <w:ind w:left="118"/>
            </w:pPr>
            <w:r>
              <w:rPr>
                <w:spacing w:val="-2"/>
              </w:rPr>
              <w:t>办公费</w:t>
            </w:r>
          </w:p>
        </w:tc>
        <w:tc>
          <w:tcPr>
            <w:tcW w:w="2203" w:type="dxa"/>
            <w:vAlign w:val="top"/>
          </w:tcPr>
          <w:p w14:paraId="3FE2AE0D">
            <w:pPr>
              <w:pStyle w:val="6"/>
              <w:spacing w:before="89" w:line="183" w:lineRule="auto"/>
              <w:ind w:left="1482"/>
            </w:pPr>
            <w:r>
              <w:rPr>
                <w:spacing w:val="-3"/>
              </w:rPr>
              <w:t>163.00</w:t>
            </w:r>
          </w:p>
        </w:tc>
      </w:tr>
      <w:tr w14:paraId="5719F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90E3B35">
            <w:pPr>
              <w:pStyle w:val="6"/>
              <w:spacing w:before="134" w:line="183" w:lineRule="auto"/>
              <w:ind w:left="120"/>
            </w:pPr>
            <w:r>
              <w:rPr>
                <w:spacing w:val="-2"/>
              </w:rPr>
              <w:t>30102</w:t>
            </w:r>
          </w:p>
        </w:tc>
        <w:tc>
          <w:tcPr>
            <w:tcW w:w="3674" w:type="dxa"/>
            <w:vAlign w:val="top"/>
          </w:tcPr>
          <w:p w14:paraId="281CBC22">
            <w:pPr>
              <w:pStyle w:val="6"/>
              <w:spacing w:before="99" w:line="221" w:lineRule="auto"/>
              <w:ind w:left="111"/>
            </w:pPr>
            <w:r>
              <w:rPr>
                <w:spacing w:val="-2"/>
              </w:rPr>
              <w:t>津贴补贴</w:t>
            </w:r>
          </w:p>
        </w:tc>
        <w:tc>
          <w:tcPr>
            <w:tcW w:w="2044" w:type="dxa"/>
            <w:vAlign w:val="top"/>
          </w:tcPr>
          <w:p w14:paraId="0ACD3A64">
            <w:pPr>
              <w:pStyle w:val="6"/>
              <w:spacing w:before="87" w:line="182" w:lineRule="auto"/>
              <w:ind w:left="1311"/>
            </w:pPr>
            <w:r>
              <w:rPr>
                <w:spacing w:val="-1"/>
              </w:rPr>
              <w:t>956.92</w:t>
            </w:r>
          </w:p>
        </w:tc>
        <w:tc>
          <w:tcPr>
            <w:tcW w:w="1418" w:type="dxa"/>
            <w:vAlign w:val="top"/>
          </w:tcPr>
          <w:p w14:paraId="61B05787">
            <w:pPr>
              <w:pStyle w:val="6"/>
              <w:spacing w:before="135" w:line="182" w:lineRule="auto"/>
              <w:ind w:left="117"/>
            </w:pPr>
            <w:r>
              <w:rPr>
                <w:spacing w:val="-2"/>
              </w:rPr>
              <w:t>30202</w:t>
            </w:r>
          </w:p>
        </w:tc>
        <w:tc>
          <w:tcPr>
            <w:tcW w:w="3467" w:type="dxa"/>
            <w:vAlign w:val="top"/>
          </w:tcPr>
          <w:p w14:paraId="08637F97">
            <w:pPr>
              <w:pStyle w:val="6"/>
              <w:spacing w:before="99" w:line="221" w:lineRule="auto"/>
              <w:ind w:left="130"/>
            </w:pPr>
            <w:r>
              <w:rPr>
                <w:spacing w:val="-5"/>
              </w:rPr>
              <w:t>印刷费</w:t>
            </w:r>
          </w:p>
        </w:tc>
        <w:tc>
          <w:tcPr>
            <w:tcW w:w="2203" w:type="dxa"/>
            <w:vAlign w:val="top"/>
          </w:tcPr>
          <w:p w14:paraId="4A0AB9A7">
            <w:pPr>
              <w:pStyle w:val="6"/>
              <w:spacing w:before="87" w:line="182" w:lineRule="auto"/>
              <w:ind w:left="1682"/>
            </w:pPr>
            <w:r>
              <w:rPr>
                <w:spacing w:val="-2"/>
              </w:rPr>
              <w:t>5.45</w:t>
            </w:r>
          </w:p>
        </w:tc>
      </w:tr>
      <w:tr w14:paraId="06F8E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00DB9E2">
            <w:pPr>
              <w:pStyle w:val="6"/>
              <w:spacing w:before="135" w:line="183" w:lineRule="auto"/>
              <w:ind w:left="120"/>
            </w:pPr>
            <w:r>
              <w:rPr>
                <w:spacing w:val="-2"/>
              </w:rPr>
              <w:t>30103</w:t>
            </w:r>
          </w:p>
        </w:tc>
        <w:tc>
          <w:tcPr>
            <w:tcW w:w="3674" w:type="dxa"/>
            <w:vAlign w:val="top"/>
          </w:tcPr>
          <w:p w14:paraId="54F9BFE9">
            <w:pPr>
              <w:pStyle w:val="6"/>
              <w:spacing w:before="101" w:line="221" w:lineRule="auto"/>
              <w:ind w:left="113"/>
            </w:pPr>
            <w:r>
              <w:rPr>
                <w:spacing w:val="-2"/>
              </w:rPr>
              <w:t>奖金</w:t>
            </w:r>
          </w:p>
        </w:tc>
        <w:tc>
          <w:tcPr>
            <w:tcW w:w="2044" w:type="dxa"/>
            <w:vAlign w:val="top"/>
          </w:tcPr>
          <w:p w14:paraId="2525BAE2">
            <w:pPr>
              <w:pStyle w:val="6"/>
              <w:spacing w:before="88" w:line="182" w:lineRule="auto"/>
              <w:ind w:left="1309"/>
            </w:pPr>
            <w:r>
              <w:rPr>
                <w:spacing w:val="-1"/>
              </w:rPr>
              <w:t>407.09</w:t>
            </w:r>
          </w:p>
        </w:tc>
        <w:tc>
          <w:tcPr>
            <w:tcW w:w="1418" w:type="dxa"/>
            <w:vAlign w:val="top"/>
          </w:tcPr>
          <w:p w14:paraId="1B779816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30203</w:t>
            </w:r>
          </w:p>
        </w:tc>
        <w:tc>
          <w:tcPr>
            <w:tcW w:w="3467" w:type="dxa"/>
            <w:vAlign w:val="top"/>
          </w:tcPr>
          <w:p w14:paraId="560A722B">
            <w:pPr>
              <w:pStyle w:val="6"/>
              <w:spacing w:before="101" w:line="221" w:lineRule="auto"/>
              <w:ind w:left="122"/>
            </w:pPr>
            <w:r>
              <w:rPr>
                <w:spacing w:val="-3"/>
              </w:rPr>
              <w:t>咨询费</w:t>
            </w:r>
          </w:p>
        </w:tc>
        <w:tc>
          <w:tcPr>
            <w:tcW w:w="2203" w:type="dxa"/>
            <w:vAlign w:val="top"/>
          </w:tcPr>
          <w:p w14:paraId="599B5756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6870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6235FB27">
            <w:pPr>
              <w:pStyle w:val="6"/>
              <w:spacing w:before="136" w:line="183" w:lineRule="auto"/>
              <w:ind w:left="120"/>
            </w:pPr>
            <w:r>
              <w:rPr>
                <w:spacing w:val="-2"/>
              </w:rPr>
              <w:t>30106</w:t>
            </w:r>
          </w:p>
        </w:tc>
        <w:tc>
          <w:tcPr>
            <w:tcW w:w="3674" w:type="dxa"/>
            <w:vAlign w:val="top"/>
          </w:tcPr>
          <w:p w14:paraId="55D2F35D">
            <w:pPr>
              <w:pStyle w:val="6"/>
              <w:spacing w:before="101" w:line="221" w:lineRule="auto"/>
              <w:ind w:left="112"/>
            </w:pPr>
            <w:r>
              <w:rPr>
                <w:spacing w:val="-2"/>
              </w:rPr>
              <w:t>伙食补助费</w:t>
            </w:r>
          </w:p>
        </w:tc>
        <w:tc>
          <w:tcPr>
            <w:tcW w:w="2044" w:type="dxa"/>
            <w:vAlign w:val="top"/>
          </w:tcPr>
          <w:p w14:paraId="45E4FD1A">
            <w:pPr>
              <w:pStyle w:val="6"/>
              <w:spacing w:before="88" w:line="183" w:lineRule="auto"/>
              <w:ind w:left="1537"/>
            </w:pPr>
            <w:r>
              <w:rPr>
                <w:spacing w:val="-5"/>
              </w:rPr>
              <w:t>1.06</w:t>
            </w:r>
          </w:p>
        </w:tc>
        <w:tc>
          <w:tcPr>
            <w:tcW w:w="1418" w:type="dxa"/>
            <w:vAlign w:val="top"/>
          </w:tcPr>
          <w:p w14:paraId="55B6F51F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30204</w:t>
            </w:r>
          </w:p>
        </w:tc>
        <w:tc>
          <w:tcPr>
            <w:tcW w:w="3467" w:type="dxa"/>
            <w:vAlign w:val="top"/>
          </w:tcPr>
          <w:p w14:paraId="3849DA6E">
            <w:pPr>
              <w:pStyle w:val="6"/>
              <w:spacing w:before="102" w:line="221" w:lineRule="auto"/>
              <w:ind w:left="114"/>
            </w:pPr>
            <w:r>
              <w:rPr>
                <w:spacing w:val="-2"/>
              </w:rPr>
              <w:t>手续费</w:t>
            </w:r>
          </w:p>
        </w:tc>
        <w:tc>
          <w:tcPr>
            <w:tcW w:w="2203" w:type="dxa"/>
            <w:vAlign w:val="top"/>
          </w:tcPr>
          <w:p w14:paraId="0CAE997A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0.83</w:t>
            </w:r>
          </w:p>
        </w:tc>
      </w:tr>
      <w:tr w14:paraId="5B7AB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872BA68">
            <w:pPr>
              <w:pStyle w:val="6"/>
              <w:spacing w:before="135" w:line="183" w:lineRule="auto"/>
              <w:ind w:left="120"/>
            </w:pPr>
            <w:r>
              <w:rPr>
                <w:spacing w:val="-2"/>
              </w:rPr>
              <w:t>30107</w:t>
            </w:r>
          </w:p>
        </w:tc>
        <w:tc>
          <w:tcPr>
            <w:tcW w:w="3674" w:type="dxa"/>
            <w:vAlign w:val="top"/>
          </w:tcPr>
          <w:p w14:paraId="6CF283F4">
            <w:pPr>
              <w:pStyle w:val="6"/>
              <w:spacing w:before="101" w:line="221" w:lineRule="auto"/>
              <w:ind w:left="115"/>
            </w:pPr>
            <w:r>
              <w:rPr>
                <w:spacing w:val="-3"/>
              </w:rPr>
              <w:t>绩效工资</w:t>
            </w:r>
          </w:p>
        </w:tc>
        <w:tc>
          <w:tcPr>
            <w:tcW w:w="2044" w:type="dxa"/>
            <w:vAlign w:val="top"/>
          </w:tcPr>
          <w:p w14:paraId="4A9DA76A">
            <w:pPr>
              <w:pStyle w:val="6"/>
              <w:spacing w:before="88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15512AA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30205</w:t>
            </w:r>
          </w:p>
        </w:tc>
        <w:tc>
          <w:tcPr>
            <w:tcW w:w="3467" w:type="dxa"/>
            <w:vAlign w:val="top"/>
          </w:tcPr>
          <w:p w14:paraId="36AE204E">
            <w:pPr>
              <w:pStyle w:val="6"/>
              <w:spacing w:before="101" w:line="221" w:lineRule="auto"/>
              <w:ind w:left="116"/>
            </w:pPr>
            <w:r>
              <w:rPr>
                <w:spacing w:val="-3"/>
              </w:rPr>
              <w:t>水费</w:t>
            </w:r>
          </w:p>
        </w:tc>
        <w:tc>
          <w:tcPr>
            <w:tcW w:w="2203" w:type="dxa"/>
            <w:vAlign w:val="top"/>
          </w:tcPr>
          <w:p w14:paraId="102A85D1">
            <w:pPr>
              <w:pStyle w:val="6"/>
              <w:spacing w:before="88" w:line="182" w:lineRule="auto"/>
              <w:ind w:left="1682"/>
            </w:pPr>
            <w:r>
              <w:rPr>
                <w:spacing w:val="-2"/>
              </w:rPr>
              <w:t>3.23</w:t>
            </w:r>
          </w:p>
        </w:tc>
      </w:tr>
      <w:tr w14:paraId="77C77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19D0877">
            <w:pPr>
              <w:pStyle w:val="6"/>
              <w:spacing w:before="136" w:line="183" w:lineRule="auto"/>
              <w:ind w:left="120"/>
            </w:pPr>
            <w:r>
              <w:rPr>
                <w:spacing w:val="-2"/>
              </w:rPr>
              <w:t>30108</w:t>
            </w:r>
          </w:p>
        </w:tc>
        <w:tc>
          <w:tcPr>
            <w:tcW w:w="3674" w:type="dxa"/>
            <w:vAlign w:val="top"/>
          </w:tcPr>
          <w:p w14:paraId="49A1D26A">
            <w:pPr>
              <w:pStyle w:val="6"/>
              <w:spacing w:before="102" w:line="220" w:lineRule="auto"/>
              <w:ind w:left="110"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2044" w:type="dxa"/>
            <w:vAlign w:val="top"/>
          </w:tcPr>
          <w:p w14:paraId="1A379E5E">
            <w:pPr>
              <w:pStyle w:val="6"/>
              <w:spacing w:before="88" w:line="183" w:lineRule="auto"/>
              <w:ind w:left="1431"/>
            </w:pPr>
            <w:r>
              <w:rPr>
                <w:spacing w:val="-4"/>
              </w:rPr>
              <w:t>16.39</w:t>
            </w:r>
          </w:p>
        </w:tc>
        <w:tc>
          <w:tcPr>
            <w:tcW w:w="1418" w:type="dxa"/>
            <w:vAlign w:val="top"/>
          </w:tcPr>
          <w:p w14:paraId="35BB583C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30206</w:t>
            </w:r>
          </w:p>
        </w:tc>
        <w:tc>
          <w:tcPr>
            <w:tcW w:w="3467" w:type="dxa"/>
            <w:vAlign w:val="top"/>
          </w:tcPr>
          <w:p w14:paraId="78F78BBD">
            <w:pPr>
              <w:pStyle w:val="6"/>
              <w:spacing w:before="102" w:line="221" w:lineRule="auto"/>
              <w:ind w:left="139"/>
            </w:pPr>
            <w:r>
              <w:rPr>
                <w:spacing w:val="-8"/>
              </w:rPr>
              <w:t>电费</w:t>
            </w:r>
          </w:p>
        </w:tc>
        <w:tc>
          <w:tcPr>
            <w:tcW w:w="2203" w:type="dxa"/>
            <w:vAlign w:val="top"/>
          </w:tcPr>
          <w:p w14:paraId="36F2B53B">
            <w:pPr>
              <w:pStyle w:val="6"/>
              <w:spacing w:before="89" w:line="182" w:lineRule="auto"/>
              <w:ind w:left="1575"/>
            </w:pPr>
            <w:r>
              <w:rPr>
                <w:spacing w:val="-2"/>
              </w:rPr>
              <w:t>29.90</w:t>
            </w:r>
          </w:p>
        </w:tc>
      </w:tr>
      <w:tr w14:paraId="07353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77BDA4AC">
            <w:pPr>
              <w:pStyle w:val="6"/>
              <w:spacing w:before="139" w:line="183" w:lineRule="auto"/>
              <w:ind w:left="120"/>
            </w:pPr>
            <w:r>
              <w:rPr>
                <w:spacing w:val="-2"/>
              </w:rPr>
              <w:t>30109</w:t>
            </w:r>
          </w:p>
        </w:tc>
        <w:tc>
          <w:tcPr>
            <w:tcW w:w="3674" w:type="dxa"/>
            <w:vAlign w:val="top"/>
          </w:tcPr>
          <w:p w14:paraId="7338FA04">
            <w:pPr>
              <w:pStyle w:val="6"/>
              <w:spacing w:before="104" w:line="221" w:lineRule="auto"/>
              <w:ind w:left="112"/>
            </w:pPr>
            <w:r>
              <w:rPr>
                <w:spacing w:val="-1"/>
              </w:rPr>
              <w:t>职业年金缴费</w:t>
            </w:r>
          </w:p>
        </w:tc>
        <w:tc>
          <w:tcPr>
            <w:tcW w:w="2044" w:type="dxa"/>
            <w:vAlign w:val="top"/>
          </w:tcPr>
          <w:p w14:paraId="7562A3C7">
            <w:pPr>
              <w:pStyle w:val="6"/>
              <w:spacing w:before="91" w:line="183" w:lineRule="auto"/>
              <w:ind w:left="1420"/>
            </w:pPr>
            <w:r>
              <w:rPr>
                <w:spacing w:val="-2"/>
              </w:rPr>
              <w:t>59.18</w:t>
            </w:r>
          </w:p>
        </w:tc>
        <w:tc>
          <w:tcPr>
            <w:tcW w:w="1418" w:type="dxa"/>
            <w:vAlign w:val="top"/>
          </w:tcPr>
          <w:p w14:paraId="6234AA05">
            <w:pPr>
              <w:pStyle w:val="6"/>
              <w:spacing w:before="140" w:line="182" w:lineRule="auto"/>
              <w:ind w:left="117"/>
            </w:pPr>
            <w:r>
              <w:rPr>
                <w:spacing w:val="-2"/>
              </w:rPr>
              <w:t>30207</w:t>
            </w:r>
          </w:p>
        </w:tc>
        <w:tc>
          <w:tcPr>
            <w:tcW w:w="3467" w:type="dxa"/>
            <w:vAlign w:val="top"/>
          </w:tcPr>
          <w:p w14:paraId="5CB4E376">
            <w:pPr>
              <w:pStyle w:val="6"/>
              <w:spacing w:before="105" w:line="221" w:lineRule="auto"/>
              <w:ind w:left="130"/>
            </w:pPr>
            <w:r>
              <w:rPr>
                <w:spacing w:val="-5"/>
              </w:rPr>
              <w:t>邮电费</w:t>
            </w:r>
          </w:p>
        </w:tc>
        <w:tc>
          <w:tcPr>
            <w:tcW w:w="2203" w:type="dxa"/>
            <w:vAlign w:val="top"/>
          </w:tcPr>
          <w:p w14:paraId="16B2AF03">
            <w:pPr>
              <w:pStyle w:val="6"/>
              <w:spacing w:before="92" w:line="182" w:lineRule="auto"/>
              <w:ind w:left="1677"/>
            </w:pPr>
            <w:r>
              <w:rPr>
                <w:spacing w:val="-1"/>
              </w:rPr>
              <w:t>4.55</w:t>
            </w:r>
          </w:p>
        </w:tc>
      </w:tr>
      <w:tr w14:paraId="7D308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378EF83D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30110</w:t>
            </w:r>
          </w:p>
        </w:tc>
        <w:tc>
          <w:tcPr>
            <w:tcW w:w="3674" w:type="dxa"/>
            <w:vAlign w:val="top"/>
          </w:tcPr>
          <w:p w14:paraId="2460C426">
            <w:pPr>
              <w:pStyle w:val="6"/>
              <w:spacing w:before="102" w:line="220" w:lineRule="auto"/>
              <w:ind w:left="112"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2044" w:type="dxa"/>
            <w:vAlign w:val="top"/>
          </w:tcPr>
          <w:p w14:paraId="52AECB2B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0.03</w:t>
            </w:r>
          </w:p>
        </w:tc>
        <w:tc>
          <w:tcPr>
            <w:tcW w:w="1418" w:type="dxa"/>
            <w:vAlign w:val="top"/>
          </w:tcPr>
          <w:p w14:paraId="3795F009">
            <w:pPr>
              <w:pStyle w:val="6"/>
              <w:spacing w:before="138" w:line="182" w:lineRule="auto"/>
              <w:ind w:left="117"/>
            </w:pPr>
            <w:r>
              <w:rPr>
                <w:spacing w:val="-2"/>
              </w:rPr>
              <w:t>30208</w:t>
            </w:r>
          </w:p>
        </w:tc>
        <w:tc>
          <w:tcPr>
            <w:tcW w:w="3467" w:type="dxa"/>
            <w:vAlign w:val="top"/>
          </w:tcPr>
          <w:p w14:paraId="34C18593">
            <w:pPr>
              <w:pStyle w:val="6"/>
              <w:spacing w:before="103" w:line="221" w:lineRule="auto"/>
              <w:ind w:left="116"/>
            </w:pPr>
            <w:r>
              <w:rPr>
                <w:spacing w:val="-2"/>
              </w:rPr>
              <w:t>取暖费</w:t>
            </w:r>
          </w:p>
        </w:tc>
        <w:tc>
          <w:tcPr>
            <w:tcW w:w="2203" w:type="dxa"/>
            <w:vAlign w:val="top"/>
          </w:tcPr>
          <w:p w14:paraId="1BF19F5C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1707C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0253962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30111</w:t>
            </w:r>
          </w:p>
        </w:tc>
        <w:tc>
          <w:tcPr>
            <w:tcW w:w="3674" w:type="dxa"/>
            <w:vAlign w:val="top"/>
          </w:tcPr>
          <w:p w14:paraId="326BE1E4">
            <w:pPr>
              <w:pStyle w:val="6"/>
              <w:spacing w:before="102" w:line="221" w:lineRule="auto"/>
              <w:ind w:left="118"/>
            </w:pPr>
            <w:r>
              <w:rPr>
                <w:spacing w:val="-2"/>
              </w:rPr>
              <w:t>公务员医疗补助缴费</w:t>
            </w:r>
          </w:p>
        </w:tc>
        <w:tc>
          <w:tcPr>
            <w:tcW w:w="2044" w:type="dxa"/>
            <w:vAlign w:val="top"/>
          </w:tcPr>
          <w:p w14:paraId="7C0AC9F4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4218C3E2">
            <w:pPr>
              <w:pStyle w:val="6"/>
              <w:spacing w:before="138" w:line="182" w:lineRule="auto"/>
              <w:ind w:left="117"/>
            </w:pPr>
            <w:r>
              <w:rPr>
                <w:spacing w:val="-2"/>
              </w:rPr>
              <w:t>30209</w:t>
            </w:r>
          </w:p>
        </w:tc>
        <w:tc>
          <w:tcPr>
            <w:tcW w:w="3467" w:type="dxa"/>
            <w:vAlign w:val="top"/>
          </w:tcPr>
          <w:p w14:paraId="713385B1">
            <w:pPr>
              <w:pStyle w:val="6"/>
              <w:spacing w:before="102" w:line="221" w:lineRule="auto"/>
              <w:ind w:left="114"/>
            </w:pPr>
            <w:r>
              <w:rPr>
                <w:spacing w:val="-1"/>
              </w:rPr>
              <w:t>物业管理费</w:t>
            </w:r>
          </w:p>
        </w:tc>
        <w:tc>
          <w:tcPr>
            <w:tcW w:w="2203" w:type="dxa"/>
            <w:vAlign w:val="top"/>
          </w:tcPr>
          <w:p w14:paraId="2EFA34F2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AF7B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19EF586A">
            <w:pPr>
              <w:pStyle w:val="6"/>
              <w:spacing w:before="138" w:line="183" w:lineRule="auto"/>
              <w:ind w:left="120"/>
            </w:pPr>
            <w:r>
              <w:rPr>
                <w:spacing w:val="-2"/>
              </w:rPr>
              <w:t>30112</w:t>
            </w:r>
          </w:p>
        </w:tc>
        <w:tc>
          <w:tcPr>
            <w:tcW w:w="3674" w:type="dxa"/>
            <w:vAlign w:val="top"/>
          </w:tcPr>
          <w:p w14:paraId="3B6F3030">
            <w:pPr>
              <w:pStyle w:val="6"/>
              <w:spacing w:before="104" w:line="220" w:lineRule="auto"/>
              <w:ind w:left="112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2044" w:type="dxa"/>
            <w:vAlign w:val="top"/>
          </w:tcPr>
          <w:p w14:paraId="081D5F43">
            <w:pPr>
              <w:pStyle w:val="6"/>
              <w:spacing w:before="90" w:line="183" w:lineRule="auto"/>
              <w:ind w:left="1326"/>
            </w:pPr>
            <w:r>
              <w:rPr>
                <w:spacing w:val="-3"/>
              </w:rPr>
              <w:t>144.41</w:t>
            </w:r>
          </w:p>
        </w:tc>
        <w:tc>
          <w:tcPr>
            <w:tcW w:w="1418" w:type="dxa"/>
            <w:vAlign w:val="top"/>
          </w:tcPr>
          <w:p w14:paraId="42ED9E15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30211</w:t>
            </w:r>
          </w:p>
        </w:tc>
        <w:tc>
          <w:tcPr>
            <w:tcW w:w="3467" w:type="dxa"/>
            <w:vAlign w:val="top"/>
          </w:tcPr>
          <w:p w14:paraId="3C473351">
            <w:pPr>
              <w:pStyle w:val="6"/>
              <w:spacing w:before="104" w:line="221" w:lineRule="auto"/>
              <w:ind w:left="116"/>
            </w:pPr>
            <w:r>
              <w:rPr>
                <w:spacing w:val="-2"/>
              </w:rPr>
              <w:t>差旅费</w:t>
            </w:r>
          </w:p>
        </w:tc>
        <w:tc>
          <w:tcPr>
            <w:tcW w:w="2203" w:type="dxa"/>
            <w:vAlign w:val="top"/>
          </w:tcPr>
          <w:p w14:paraId="7B299619">
            <w:pPr>
              <w:pStyle w:val="6"/>
              <w:spacing w:before="91" w:line="182" w:lineRule="auto"/>
              <w:ind w:left="1682"/>
            </w:pPr>
            <w:r>
              <w:rPr>
                <w:spacing w:val="-2"/>
              </w:rPr>
              <w:t>3.84</w:t>
            </w:r>
          </w:p>
        </w:tc>
      </w:tr>
      <w:tr w14:paraId="77917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37A85802">
            <w:pPr>
              <w:pStyle w:val="6"/>
              <w:spacing w:before="138" w:line="183" w:lineRule="auto"/>
              <w:ind w:left="120"/>
            </w:pPr>
            <w:r>
              <w:rPr>
                <w:spacing w:val="-2"/>
              </w:rPr>
              <w:t>30113</w:t>
            </w:r>
          </w:p>
        </w:tc>
        <w:tc>
          <w:tcPr>
            <w:tcW w:w="3674" w:type="dxa"/>
            <w:vAlign w:val="top"/>
          </w:tcPr>
          <w:p w14:paraId="14CB4564">
            <w:pPr>
              <w:pStyle w:val="6"/>
              <w:spacing w:before="104" w:line="221" w:lineRule="auto"/>
              <w:ind w:left="110"/>
            </w:pPr>
            <w:r>
              <w:rPr>
                <w:spacing w:val="-1"/>
              </w:rPr>
              <w:t>住房公积金</w:t>
            </w:r>
          </w:p>
        </w:tc>
        <w:tc>
          <w:tcPr>
            <w:tcW w:w="2044" w:type="dxa"/>
            <w:vAlign w:val="top"/>
          </w:tcPr>
          <w:p w14:paraId="2180E4AD">
            <w:pPr>
              <w:pStyle w:val="6"/>
              <w:spacing w:before="90" w:line="183" w:lineRule="auto"/>
              <w:ind w:left="1326"/>
            </w:pPr>
            <w:r>
              <w:rPr>
                <w:spacing w:val="-3"/>
              </w:rPr>
              <w:t>137.65</w:t>
            </w:r>
          </w:p>
        </w:tc>
        <w:tc>
          <w:tcPr>
            <w:tcW w:w="1418" w:type="dxa"/>
            <w:vAlign w:val="top"/>
          </w:tcPr>
          <w:p w14:paraId="7640B227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30212</w:t>
            </w:r>
          </w:p>
        </w:tc>
        <w:tc>
          <w:tcPr>
            <w:tcW w:w="3467" w:type="dxa"/>
            <w:vAlign w:val="top"/>
          </w:tcPr>
          <w:p w14:paraId="067F0C0E">
            <w:pPr>
              <w:pStyle w:val="6"/>
              <w:spacing w:before="104" w:line="221" w:lineRule="auto"/>
              <w:ind w:left="130"/>
            </w:pPr>
            <w:r>
              <w:rPr>
                <w:spacing w:val="-7"/>
              </w:rPr>
              <w:t>因公出国（境）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费用</w:t>
            </w:r>
          </w:p>
        </w:tc>
        <w:tc>
          <w:tcPr>
            <w:tcW w:w="2203" w:type="dxa"/>
            <w:vAlign w:val="top"/>
          </w:tcPr>
          <w:p w14:paraId="3C4AE950">
            <w:pPr>
              <w:pStyle w:val="6"/>
              <w:spacing w:before="90" w:line="183" w:lineRule="auto"/>
              <w:ind w:left="1694"/>
            </w:pPr>
            <w:r>
              <w:rPr>
                <w:spacing w:val="-5"/>
              </w:rPr>
              <w:t>1.72</w:t>
            </w:r>
          </w:p>
        </w:tc>
      </w:tr>
      <w:tr w14:paraId="50EDD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BF9B7E6">
            <w:pPr>
              <w:pStyle w:val="6"/>
              <w:spacing w:before="139" w:line="183" w:lineRule="auto"/>
              <w:ind w:left="120"/>
            </w:pPr>
            <w:r>
              <w:rPr>
                <w:spacing w:val="-2"/>
              </w:rPr>
              <w:t>30114</w:t>
            </w:r>
          </w:p>
        </w:tc>
        <w:tc>
          <w:tcPr>
            <w:tcW w:w="3674" w:type="dxa"/>
            <w:vAlign w:val="top"/>
          </w:tcPr>
          <w:p w14:paraId="5459AE15">
            <w:pPr>
              <w:pStyle w:val="6"/>
              <w:spacing w:before="105" w:line="221" w:lineRule="auto"/>
              <w:ind w:left="121"/>
            </w:pPr>
            <w:r>
              <w:rPr>
                <w:spacing w:val="-4"/>
              </w:rPr>
              <w:t>医疗费</w:t>
            </w:r>
          </w:p>
        </w:tc>
        <w:tc>
          <w:tcPr>
            <w:tcW w:w="2044" w:type="dxa"/>
            <w:vAlign w:val="top"/>
          </w:tcPr>
          <w:p w14:paraId="4FE819D3">
            <w:pPr>
              <w:pStyle w:val="6"/>
              <w:spacing w:before="92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78A7A5D8">
            <w:pPr>
              <w:pStyle w:val="6"/>
              <w:spacing w:before="139" w:line="183" w:lineRule="auto"/>
              <w:ind w:left="117"/>
            </w:pPr>
            <w:r>
              <w:rPr>
                <w:spacing w:val="-2"/>
              </w:rPr>
              <w:t>30213</w:t>
            </w:r>
          </w:p>
        </w:tc>
        <w:tc>
          <w:tcPr>
            <w:tcW w:w="3467" w:type="dxa"/>
            <w:vAlign w:val="top"/>
          </w:tcPr>
          <w:p w14:paraId="11B5CA8F">
            <w:pPr>
              <w:pStyle w:val="6"/>
              <w:spacing w:before="104" w:line="221" w:lineRule="auto"/>
              <w:ind w:left="117"/>
            </w:pPr>
            <w:r>
              <w:rPr>
                <w:spacing w:val="-2"/>
              </w:rPr>
              <w:t>维修(护)费</w:t>
            </w:r>
          </w:p>
        </w:tc>
        <w:tc>
          <w:tcPr>
            <w:tcW w:w="2203" w:type="dxa"/>
            <w:vAlign w:val="top"/>
          </w:tcPr>
          <w:p w14:paraId="3BC4F85F">
            <w:pPr>
              <w:pStyle w:val="6"/>
              <w:spacing w:before="91" w:line="183" w:lineRule="auto"/>
              <w:ind w:left="1577"/>
            </w:pPr>
            <w:r>
              <w:rPr>
                <w:spacing w:val="-2"/>
              </w:rPr>
              <w:t>36.11</w:t>
            </w:r>
          </w:p>
        </w:tc>
      </w:tr>
      <w:tr w14:paraId="3B530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5" w:type="dxa"/>
            <w:vAlign w:val="top"/>
          </w:tcPr>
          <w:p w14:paraId="03481556">
            <w:pPr>
              <w:pStyle w:val="6"/>
              <w:spacing w:before="141" w:line="183" w:lineRule="auto"/>
              <w:ind w:left="120"/>
            </w:pPr>
            <w:r>
              <w:rPr>
                <w:spacing w:val="-2"/>
              </w:rPr>
              <w:t>30199</w:t>
            </w:r>
          </w:p>
        </w:tc>
        <w:tc>
          <w:tcPr>
            <w:tcW w:w="3674" w:type="dxa"/>
            <w:vAlign w:val="top"/>
          </w:tcPr>
          <w:p w14:paraId="5E3824B2">
            <w:pPr>
              <w:pStyle w:val="6"/>
              <w:spacing w:before="108" w:line="221" w:lineRule="auto"/>
              <w:ind w:left="112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2044" w:type="dxa"/>
            <w:vAlign w:val="top"/>
          </w:tcPr>
          <w:p w14:paraId="26B0DD95">
            <w:pPr>
              <w:pStyle w:val="6"/>
              <w:spacing w:before="95" w:line="182" w:lineRule="auto"/>
              <w:ind w:left="1520"/>
            </w:pPr>
            <w:r>
              <w:rPr>
                <w:spacing w:val="-1"/>
              </w:rPr>
              <w:t>4.32</w:t>
            </w:r>
          </w:p>
        </w:tc>
        <w:tc>
          <w:tcPr>
            <w:tcW w:w="1418" w:type="dxa"/>
            <w:vAlign w:val="top"/>
          </w:tcPr>
          <w:p w14:paraId="39FF70EC">
            <w:pPr>
              <w:pStyle w:val="6"/>
              <w:spacing w:before="141" w:line="183" w:lineRule="auto"/>
              <w:ind w:left="117"/>
            </w:pPr>
            <w:r>
              <w:rPr>
                <w:spacing w:val="-2"/>
              </w:rPr>
              <w:t>30214</w:t>
            </w:r>
          </w:p>
        </w:tc>
        <w:tc>
          <w:tcPr>
            <w:tcW w:w="3467" w:type="dxa"/>
            <w:vAlign w:val="top"/>
          </w:tcPr>
          <w:p w14:paraId="60ECEA02">
            <w:pPr>
              <w:pStyle w:val="6"/>
              <w:spacing w:before="108" w:line="221" w:lineRule="auto"/>
              <w:ind w:left="116"/>
            </w:pPr>
            <w:r>
              <w:rPr>
                <w:spacing w:val="-2"/>
              </w:rPr>
              <w:t>租赁费</w:t>
            </w:r>
          </w:p>
        </w:tc>
        <w:tc>
          <w:tcPr>
            <w:tcW w:w="2203" w:type="dxa"/>
            <w:vAlign w:val="top"/>
          </w:tcPr>
          <w:p w14:paraId="38A562A2">
            <w:pPr>
              <w:pStyle w:val="6"/>
              <w:spacing w:before="93" w:line="183" w:lineRule="auto"/>
              <w:ind w:left="1575"/>
            </w:pPr>
            <w:r>
              <w:rPr>
                <w:spacing w:val="-2"/>
              </w:rPr>
              <w:t>23.81</w:t>
            </w:r>
          </w:p>
        </w:tc>
      </w:tr>
    </w:tbl>
    <w:p w14:paraId="607B0C2D">
      <w:pPr>
        <w:rPr>
          <w:rFonts w:ascii="Arial"/>
          <w:sz w:val="21"/>
        </w:rPr>
      </w:pPr>
    </w:p>
    <w:p w14:paraId="676474C3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7A3995EC">
      <w:pPr>
        <w:spacing w:line="254" w:lineRule="auto"/>
        <w:rPr>
          <w:rFonts w:ascii="Arial"/>
          <w:sz w:val="21"/>
        </w:rPr>
      </w:pPr>
    </w:p>
    <w:p w14:paraId="071E1A0A">
      <w:pPr>
        <w:spacing w:line="255" w:lineRule="auto"/>
        <w:rPr>
          <w:rFonts w:ascii="Arial"/>
          <w:sz w:val="21"/>
        </w:rPr>
      </w:pPr>
    </w:p>
    <w:p w14:paraId="7C96FA8D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0CC5A738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7606C16A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1962E907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34393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93" w:type="dxa"/>
            <w:gridSpan w:val="3"/>
            <w:vAlign w:val="top"/>
          </w:tcPr>
          <w:p w14:paraId="62994202">
            <w:pPr>
              <w:pStyle w:val="6"/>
              <w:spacing w:before="56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4D6C0E42">
            <w:pPr>
              <w:pStyle w:val="6"/>
              <w:spacing w:before="56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64D1A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5" w:type="dxa"/>
            <w:vAlign w:val="top"/>
          </w:tcPr>
          <w:p w14:paraId="1C94612B">
            <w:pPr>
              <w:pStyle w:val="6"/>
              <w:spacing w:before="52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6EE4623D">
            <w:pPr>
              <w:pStyle w:val="6"/>
              <w:spacing w:before="208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668B5EF5">
            <w:pPr>
              <w:pStyle w:val="6"/>
              <w:spacing w:before="207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2CE76DC5">
            <w:pPr>
              <w:pStyle w:val="6"/>
              <w:spacing w:before="52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162B98CC">
            <w:pPr>
              <w:pStyle w:val="6"/>
              <w:spacing w:before="208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4D425092">
            <w:pPr>
              <w:pStyle w:val="6"/>
              <w:spacing w:before="207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011F0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1329630">
            <w:pPr>
              <w:pStyle w:val="6"/>
              <w:spacing w:before="135" w:line="182" w:lineRule="auto"/>
              <w:ind w:left="120"/>
            </w:pPr>
            <w:r>
              <w:rPr>
                <w:spacing w:val="-3"/>
              </w:rPr>
              <w:t>303</w:t>
            </w:r>
          </w:p>
        </w:tc>
        <w:tc>
          <w:tcPr>
            <w:tcW w:w="3674" w:type="dxa"/>
            <w:vAlign w:val="top"/>
          </w:tcPr>
          <w:p w14:paraId="54D7C897">
            <w:pPr>
              <w:pStyle w:val="6"/>
              <w:spacing w:before="99" w:line="221" w:lineRule="auto"/>
              <w:ind w:left="110"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2044" w:type="dxa"/>
            <w:vAlign w:val="top"/>
          </w:tcPr>
          <w:p w14:paraId="3DCFF28C">
            <w:pPr>
              <w:pStyle w:val="6"/>
              <w:spacing w:before="86" w:line="183" w:lineRule="auto"/>
              <w:ind w:left="1326"/>
            </w:pPr>
            <w:r>
              <w:rPr>
                <w:spacing w:val="-3"/>
              </w:rPr>
              <w:t>130.40</w:t>
            </w:r>
          </w:p>
        </w:tc>
        <w:tc>
          <w:tcPr>
            <w:tcW w:w="1418" w:type="dxa"/>
            <w:vAlign w:val="top"/>
          </w:tcPr>
          <w:p w14:paraId="69D7593B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30215</w:t>
            </w:r>
          </w:p>
        </w:tc>
        <w:tc>
          <w:tcPr>
            <w:tcW w:w="3467" w:type="dxa"/>
            <w:vAlign w:val="top"/>
          </w:tcPr>
          <w:p w14:paraId="06B78A65">
            <w:pPr>
              <w:pStyle w:val="6"/>
              <w:spacing w:before="99" w:line="220" w:lineRule="auto"/>
              <w:ind w:left="113"/>
            </w:pPr>
            <w:r>
              <w:rPr>
                <w:spacing w:val="-1"/>
              </w:rPr>
              <w:t>会议费</w:t>
            </w:r>
          </w:p>
        </w:tc>
        <w:tc>
          <w:tcPr>
            <w:tcW w:w="2203" w:type="dxa"/>
            <w:vAlign w:val="top"/>
          </w:tcPr>
          <w:p w14:paraId="65B73EB4">
            <w:pPr>
              <w:pStyle w:val="6"/>
              <w:spacing w:before="86" w:line="183" w:lineRule="auto"/>
              <w:ind w:left="1683"/>
            </w:pPr>
            <w:r>
              <w:rPr>
                <w:spacing w:val="-3"/>
              </w:rPr>
              <w:t>7.41</w:t>
            </w:r>
          </w:p>
        </w:tc>
      </w:tr>
      <w:tr w14:paraId="70289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3E44A61D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30301</w:t>
            </w:r>
          </w:p>
        </w:tc>
        <w:tc>
          <w:tcPr>
            <w:tcW w:w="3674" w:type="dxa"/>
            <w:vAlign w:val="top"/>
          </w:tcPr>
          <w:p w14:paraId="053925E9">
            <w:pPr>
              <w:pStyle w:val="6"/>
              <w:spacing w:before="102" w:line="221" w:lineRule="auto"/>
              <w:ind w:left="115"/>
            </w:pPr>
            <w:r>
              <w:rPr>
                <w:spacing w:val="-2"/>
              </w:rPr>
              <w:t>离休费</w:t>
            </w:r>
          </w:p>
        </w:tc>
        <w:tc>
          <w:tcPr>
            <w:tcW w:w="2044" w:type="dxa"/>
            <w:vAlign w:val="top"/>
          </w:tcPr>
          <w:p w14:paraId="29017C8B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14245A02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30216</w:t>
            </w:r>
          </w:p>
        </w:tc>
        <w:tc>
          <w:tcPr>
            <w:tcW w:w="3467" w:type="dxa"/>
            <w:vAlign w:val="top"/>
          </w:tcPr>
          <w:p w14:paraId="3AB3CA95">
            <w:pPr>
              <w:pStyle w:val="6"/>
              <w:spacing w:before="103" w:line="221" w:lineRule="auto"/>
              <w:ind w:left="115"/>
            </w:pPr>
            <w:r>
              <w:rPr>
                <w:spacing w:val="-2"/>
              </w:rPr>
              <w:t>培训费</w:t>
            </w:r>
          </w:p>
        </w:tc>
        <w:tc>
          <w:tcPr>
            <w:tcW w:w="2203" w:type="dxa"/>
            <w:vAlign w:val="top"/>
          </w:tcPr>
          <w:p w14:paraId="2231E37F">
            <w:pPr>
              <w:pStyle w:val="6"/>
              <w:spacing w:before="90" w:line="182" w:lineRule="auto"/>
              <w:ind w:left="1682"/>
            </w:pPr>
            <w:r>
              <w:rPr>
                <w:spacing w:val="-2"/>
              </w:rPr>
              <w:t>3.05</w:t>
            </w:r>
          </w:p>
        </w:tc>
      </w:tr>
      <w:tr w14:paraId="5ED54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7088A78F">
            <w:pPr>
              <w:pStyle w:val="6"/>
              <w:spacing w:before="135" w:line="182" w:lineRule="auto"/>
              <w:ind w:left="120"/>
            </w:pPr>
            <w:r>
              <w:rPr>
                <w:spacing w:val="-2"/>
              </w:rPr>
              <w:t>30302</w:t>
            </w:r>
          </w:p>
        </w:tc>
        <w:tc>
          <w:tcPr>
            <w:tcW w:w="3674" w:type="dxa"/>
            <w:vAlign w:val="top"/>
          </w:tcPr>
          <w:p w14:paraId="3B886E98">
            <w:pPr>
              <w:pStyle w:val="6"/>
              <w:spacing w:before="99" w:line="221" w:lineRule="auto"/>
              <w:ind w:left="112"/>
            </w:pPr>
            <w:r>
              <w:rPr>
                <w:spacing w:val="-2"/>
              </w:rPr>
              <w:t>退休费</w:t>
            </w:r>
          </w:p>
        </w:tc>
        <w:tc>
          <w:tcPr>
            <w:tcW w:w="2044" w:type="dxa"/>
            <w:vAlign w:val="top"/>
          </w:tcPr>
          <w:p w14:paraId="744F95EF">
            <w:pPr>
              <w:pStyle w:val="6"/>
              <w:spacing w:before="87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6846E65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30217</w:t>
            </w:r>
          </w:p>
        </w:tc>
        <w:tc>
          <w:tcPr>
            <w:tcW w:w="3467" w:type="dxa"/>
            <w:vAlign w:val="top"/>
          </w:tcPr>
          <w:p w14:paraId="2181897A">
            <w:pPr>
              <w:pStyle w:val="6"/>
              <w:spacing w:before="99" w:line="221" w:lineRule="auto"/>
              <w:ind w:left="120"/>
            </w:pPr>
            <w:r>
              <w:rPr>
                <w:spacing w:val="-3"/>
              </w:rPr>
              <w:t>公务接待费</w:t>
            </w:r>
          </w:p>
        </w:tc>
        <w:tc>
          <w:tcPr>
            <w:tcW w:w="2203" w:type="dxa"/>
            <w:vAlign w:val="top"/>
          </w:tcPr>
          <w:p w14:paraId="7C4416BB">
            <w:pPr>
              <w:pStyle w:val="6"/>
              <w:spacing w:before="87" w:line="182" w:lineRule="auto"/>
              <w:ind w:left="1575"/>
            </w:pPr>
            <w:r>
              <w:rPr>
                <w:spacing w:val="-2"/>
              </w:rPr>
              <w:t>20.92</w:t>
            </w:r>
          </w:p>
        </w:tc>
      </w:tr>
      <w:tr w14:paraId="43708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5469A79">
            <w:pPr>
              <w:pStyle w:val="6"/>
              <w:spacing w:before="135" w:line="182" w:lineRule="auto"/>
              <w:ind w:left="120"/>
            </w:pPr>
            <w:r>
              <w:rPr>
                <w:spacing w:val="-2"/>
              </w:rPr>
              <w:t>30303</w:t>
            </w:r>
          </w:p>
        </w:tc>
        <w:tc>
          <w:tcPr>
            <w:tcW w:w="3674" w:type="dxa"/>
            <w:vAlign w:val="top"/>
          </w:tcPr>
          <w:p w14:paraId="56053B56">
            <w:pPr>
              <w:pStyle w:val="6"/>
              <w:spacing w:before="99" w:line="221" w:lineRule="auto"/>
              <w:ind w:left="112"/>
            </w:pPr>
            <w:r>
              <w:rPr>
                <w:spacing w:val="-7"/>
              </w:rPr>
              <w:t>退职（役）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费</w:t>
            </w:r>
          </w:p>
        </w:tc>
        <w:tc>
          <w:tcPr>
            <w:tcW w:w="2044" w:type="dxa"/>
            <w:vAlign w:val="top"/>
          </w:tcPr>
          <w:p w14:paraId="4D39FAEE">
            <w:pPr>
              <w:pStyle w:val="6"/>
              <w:spacing w:before="87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44E224A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30218</w:t>
            </w:r>
          </w:p>
        </w:tc>
        <w:tc>
          <w:tcPr>
            <w:tcW w:w="3467" w:type="dxa"/>
            <w:vAlign w:val="top"/>
          </w:tcPr>
          <w:p w14:paraId="0AFA72CF">
            <w:pPr>
              <w:pStyle w:val="6"/>
              <w:spacing w:before="99" w:line="220" w:lineRule="auto"/>
              <w:ind w:left="115"/>
            </w:pPr>
            <w:r>
              <w:rPr>
                <w:spacing w:val="-2"/>
              </w:rPr>
              <w:t>专用材料费</w:t>
            </w:r>
          </w:p>
        </w:tc>
        <w:tc>
          <w:tcPr>
            <w:tcW w:w="2203" w:type="dxa"/>
            <w:vAlign w:val="top"/>
          </w:tcPr>
          <w:p w14:paraId="27CA009D">
            <w:pPr>
              <w:pStyle w:val="6"/>
              <w:spacing w:before="86" w:line="183" w:lineRule="auto"/>
              <w:ind w:left="1588"/>
            </w:pPr>
            <w:r>
              <w:rPr>
                <w:spacing w:val="-4"/>
              </w:rPr>
              <w:t>16.90</w:t>
            </w:r>
          </w:p>
        </w:tc>
      </w:tr>
      <w:tr w14:paraId="6C0E7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F056BAD">
            <w:pPr>
              <w:pStyle w:val="6"/>
              <w:spacing w:before="135" w:line="182" w:lineRule="auto"/>
              <w:ind w:left="120"/>
            </w:pPr>
            <w:r>
              <w:rPr>
                <w:spacing w:val="-2"/>
              </w:rPr>
              <w:t>30304</w:t>
            </w:r>
          </w:p>
        </w:tc>
        <w:tc>
          <w:tcPr>
            <w:tcW w:w="3674" w:type="dxa"/>
            <w:vAlign w:val="top"/>
          </w:tcPr>
          <w:p w14:paraId="22AEA67B">
            <w:pPr>
              <w:pStyle w:val="6"/>
              <w:spacing w:before="100" w:line="221" w:lineRule="auto"/>
              <w:ind w:left="110"/>
            </w:pPr>
            <w:r>
              <w:rPr>
                <w:spacing w:val="-1"/>
              </w:rPr>
              <w:t>抚恤金</w:t>
            </w:r>
          </w:p>
        </w:tc>
        <w:tc>
          <w:tcPr>
            <w:tcW w:w="2044" w:type="dxa"/>
            <w:vAlign w:val="top"/>
          </w:tcPr>
          <w:p w14:paraId="1863F7C0">
            <w:pPr>
              <w:pStyle w:val="6"/>
              <w:spacing w:before="87" w:line="182" w:lineRule="auto"/>
              <w:ind w:left="1418"/>
            </w:pPr>
            <w:r>
              <w:rPr>
                <w:spacing w:val="-2"/>
              </w:rPr>
              <w:t>24.55</w:t>
            </w:r>
          </w:p>
        </w:tc>
        <w:tc>
          <w:tcPr>
            <w:tcW w:w="1418" w:type="dxa"/>
            <w:vAlign w:val="top"/>
          </w:tcPr>
          <w:p w14:paraId="5BB261D2">
            <w:pPr>
              <w:pStyle w:val="6"/>
              <w:spacing w:before="135" w:line="182" w:lineRule="auto"/>
              <w:ind w:left="117"/>
            </w:pPr>
            <w:r>
              <w:rPr>
                <w:spacing w:val="-2"/>
              </w:rPr>
              <w:t>30224</w:t>
            </w:r>
          </w:p>
        </w:tc>
        <w:tc>
          <w:tcPr>
            <w:tcW w:w="3467" w:type="dxa"/>
            <w:vAlign w:val="top"/>
          </w:tcPr>
          <w:p w14:paraId="2BB1DA41">
            <w:pPr>
              <w:pStyle w:val="6"/>
              <w:spacing w:before="100" w:line="221" w:lineRule="auto"/>
              <w:ind w:left="114"/>
            </w:pPr>
            <w:r>
              <w:rPr>
                <w:spacing w:val="-1"/>
              </w:rPr>
              <w:t>被装购置费</w:t>
            </w:r>
          </w:p>
        </w:tc>
        <w:tc>
          <w:tcPr>
            <w:tcW w:w="2203" w:type="dxa"/>
            <w:vAlign w:val="top"/>
          </w:tcPr>
          <w:p w14:paraId="1367DF25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5E72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79A36F05">
            <w:pPr>
              <w:pStyle w:val="6"/>
              <w:spacing w:before="136" w:line="182" w:lineRule="auto"/>
              <w:ind w:left="120"/>
            </w:pPr>
            <w:r>
              <w:rPr>
                <w:spacing w:val="-2"/>
              </w:rPr>
              <w:t>30305</w:t>
            </w:r>
          </w:p>
        </w:tc>
        <w:tc>
          <w:tcPr>
            <w:tcW w:w="3674" w:type="dxa"/>
            <w:vAlign w:val="top"/>
          </w:tcPr>
          <w:p w14:paraId="68F1E6E0">
            <w:pPr>
              <w:pStyle w:val="6"/>
              <w:spacing w:before="101" w:line="221" w:lineRule="auto"/>
              <w:ind w:left="113"/>
            </w:pPr>
            <w:r>
              <w:rPr>
                <w:spacing w:val="-2"/>
              </w:rPr>
              <w:t>生活补助</w:t>
            </w:r>
          </w:p>
        </w:tc>
        <w:tc>
          <w:tcPr>
            <w:tcW w:w="2044" w:type="dxa"/>
            <w:vAlign w:val="top"/>
          </w:tcPr>
          <w:p w14:paraId="339596D5">
            <w:pPr>
              <w:pStyle w:val="6"/>
              <w:spacing w:before="88" w:line="182" w:lineRule="auto"/>
              <w:ind w:left="1421"/>
            </w:pPr>
            <w:r>
              <w:rPr>
                <w:spacing w:val="-2"/>
              </w:rPr>
              <w:t>75.85</w:t>
            </w:r>
          </w:p>
        </w:tc>
        <w:tc>
          <w:tcPr>
            <w:tcW w:w="1418" w:type="dxa"/>
            <w:vAlign w:val="top"/>
          </w:tcPr>
          <w:p w14:paraId="0AA9D82C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30225</w:t>
            </w:r>
          </w:p>
        </w:tc>
        <w:tc>
          <w:tcPr>
            <w:tcW w:w="3467" w:type="dxa"/>
            <w:vAlign w:val="top"/>
          </w:tcPr>
          <w:p w14:paraId="20FD7FC1">
            <w:pPr>
              <w:pStyle w:val="6"/>
              <w:spacing w:before="101" w:line="221" w:lineRule="auto"/>
              <w:ind w:left="115"/>
            </w:pPr>
            <w:r>
              <w:rPr>
                <w:spacing w:val="-2"/>
              </w:rPr>
              <w:t>专用燃料费</w:t>
            </w:r>
          </w:p>
        </w:tc>
        <w:tc>
          <w:tcPr>
            <w:tcW w:w="2203" w:type="dxa"/>
            <w:vAlign w:val="top"/>
          </w:tcPr>
          <w:p w14:paraId="547A3D99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6.05</w:t>
            </w:r>
          </w:p>
        </w:tc>
      </w:tr>
      <w:tr w14:paraId="685AC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3AE16A1C">
            <w:pPr>
              <w:pStyle w:val="6"/>
              <w:spacing w:before="136" w:line="182" w:lineRule="auto"/>
              <w:ind w:left="120"/>
            </w:pPr>
            <w:r>
              <w:rPr>
                <w:spacing w:val="-2"/>
              </w:rPr>
              <w:t>30306</w:t>
            </w:r>
          </w:p>
        </w:tc>
        <w:tc>
          <w:tcPr>
            <w:tcW w:w="3674" w:type="dxa"/>
            <w:vAlign w:val="top"/>
          </w:tcPr>
          <w:p w14:paraId="60555C89">
            <w:pPr>
              <w:pStyle w:val="6"/>
              <w:spacing w:before="100" w:line="221" w:lineRule="auto"/>
              <w:ind w:left="113"/>
            </w:pPr>
            <w:r>
              <w:rPr>
                <w:spacing w:val="-2"/>
              </w:rPr>
              <w:t>救济费</w:t>
            </w:r>
          </w:p>
        </w:tc>
        <w:tc>
          <w:tcPr>
            <w:tcW w:w="2044" w:type="dxa"/>
            <w:vAlign w:val="top"/>
          </w:tcPr>
          <w:p w14:paraId="70451136">
            <w:pPr>
              <w:pStyle w:val="6"/>
              <w:spacing w:before="88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683FE2D4">
            <w:pPr>
              <w:pStyle w:val="6"/>
              <w:spacing w:before="136" w:line="182" w:lineRule="auto"/>
              <w:ind w:left="117"/>
            </w:pPr>
            <w:r>
              <w:rPr>
                <w:spacing w:val="-2"/>
              </w:rPr>
              <w:t>30226</w:t>
            </w:r>
          </w:p>
        </w:tc>
        <w:tc>
          <w:tcPr>
            <w:tcW w:w="3467" w:type="dxa"/>
            <w:vAlign w:val="top"/>
          </w:tcPr>
          <w:p w14:paraId="239C5353">
            <w:pPr>
              <w:pStyle w:val="6"/>
              <w:spacing w:before="100" w:line="221" w:lineRule="auto"/>
              <w:ind w:left="119"/>
            </w:pPr>
            <w:r>
              <w:rPr>
                <w:spacing w:val="-3"/>
              </w:rPr>
              <w:t>劳务费</w:t>
            </w:r>
          </w:p>
        </w:tc>
        <w:tc>
          <w:tcPr>
            <w:tcW w:w="2203" w:type="dxa"/>
            <w:vAlign w:val="top"/>
          </w:tcPr>
          <w:p w14:paraId="68355B31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CA8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68188622">
            <w:pPr>
              <w:pStyle w:val="6"/>
              <w:spacing w:before="139" w:line="182" w:lineRule="auto"/>
              <w:ind w:left="120"/>
            </w:pPr>
            <w:r>
              <w:rPr>
                <w:spacing w:val="-2"/>
              </w:rPr>
              <w:t>30307</w:t>
            </w:r>
          </w:p>
        </w:tc>
        <w:tc>
          <w:tcPr>
            <w:tcW w:w="3674" w:type="dxa"/>
            <w:vAlign w:val="top"/>
          </w:tcPr>
          <w:p w14:paraId="6C96E83C">
            <w:pPr>
              <w:pStyle w:val="6"/>
              <w:spacing w:before="104" w:line="221" w:lineRule="auto"/>
              <w:ind w:left="121"/>
            </w:pPr>
            <w:r>
              <w:rPr>
                <w:spacing w:val="-3"/>
              </w:rPr>
              <w:t>医疗费补助</w:t>
            </w:r>
          </w:p>
        </w:tc>
        <w:tc>
          <w:tcPr>
            <w:tcW w:w="2044" w:type="dxa"/>
            <w:vAlign w:val="top"/>
          </w:tcPr>
          <w:p w14:paraId="42412DEC">
            <w:pPr>
              <w:pStyle w:val="6"/>
              <w:spacing w:before="91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3E238A4B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30227</w:t>
            </w:r>
          </w:p>
        </w:tc>
        <w:tc>
          <w:tcPr>
            <w:tcW w:w="3467" w:type="dxa"/>
            <w:vAlign w:val="top"/>
          </w:tcPr>
          <w:p w14:paraId="2C96F359">
            <w:pPr>
              <w:pStyle w:val="6"/>
              <w:spacing w:before="103" w:line="221" w:lineRule="auto"/>
              <w:ind w:left="113"/>
            </w:pPr>
            <w:r>
              <w:rPr>
                <w:spacing w:val="-1"/>
              </w:rPr>
              <w:t>委托业务费</w:t>
            </w:r>
          </w:p>
        </w:tc>
        <w:tc>
          <w:tcPr>
            <w:tcW w:w="2203" w:type="dxa"/>
            <w:vAlign w:val="top"/>
          </w:tcPr>
          <w:p w14:paraId="53F31462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DEA8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6277381">
            <w:pPr>
              <w:pStyle w:val="6"/>
              <w:spacing w:before="137" w:line="182" w:lineRule="auto"/>
              <w:ind w:left="120"/>
            </w:pPr>
            <w:r>
              <w:rPr>
                <w:spacing w:val="-2"/>
              </w:rPr>
              <w:t>30308</w:t>
            </w:r>
          </w:p>
        </w:tc>
        <w:tc>
          <w:tcPr>
            <w:tcW w:w="3674" w:type="dxa"/>
            <w:vAlign w:val="top"/>
          </w:tcPr>
          <w:p w14:paraId="2DA41518">
            <w:pPr>
              <w:pStyle w:val="6"/>
              <w:spacing w:before="102" w:line="221" w:lineRule="auto"/>
              <w:ind w:left="111"/>
            </w:pPr>
            <w:r>
              <w:rPr>
                <w:spacing w:val="-2"/>
              </w:rPr>
              <w:t>助学金</w:t>
            </w:r>
          </w:p>
        </w:tc>
        <w:tc>
          <w:tcPr>
            <w:tcW w:w="2044" w:type="dxa"/>
            <w:vAlign w:val="top"/>
          </w:tcPr>
          <w:p w14:paraId="13A6541E">
            <w:pPr>
              <w:pStyle w:val="6"/>
              <w:spacing w:before="89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5C48E8E2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30228</w:t>
            </w:r>
          </w:p>
        </w:tc>
        <w:tc>
          <w:tcPr>
            <w:tcW w:w="3467" w:type="dxa"/>
            <w:vAlign w:val="top"/>
          </w:tcPr>
          <w:p w14:paraId="65864A51">
            <w:pPr>
              <w:pStyle w:val="6"/>
              <w:spacing w:before="101" w:line="220" w:lineRule="auto"/>
              <w:ind w:left="116"/>
            </w:pPr>
            <w:r>
              <w:rPr>
                <w:spacing w:val="-2"/>
              </w:rPr>
              <w:t>工会经费</w:t>
            </w:r>
          </w:p>
        </w:tc>
        <w:tc>
          <w:tcPr>
            <w:tcW w:w="2203" w:type="dxa"/>
            <w:vAlign w:val="top"/>
          </w:tcPr>
          <w:p w14:paraId="43D95F7D">
            <w:pPr>
              <w:pStyle w:val="6"/>
              <w:spacing w:before="88" w:line="183" w:lineRule="auto"/>
              <w:ind w:left="1577"/>
            </w:pPr>
            <w:r>
              <w:rPr>
                <w:spacing w:val="-2"/>
              </w:rPr>
              <w:t>51.98</w:t>
            </w:r>
          </w:p>
        </w:tc>
      </w:tr>
      <w:tr w14:paraId="527EB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E2783FF">
            <w:pPr>
              <w:pStyle w:val="6"/>
              <w:spacing w:before="137" w:line="182" w:lineRule="auto"/>
              <w:ind w:left="120"/>
            </w:pPr>
            <w:r>
              <w:rPr>
                <w:spacing w:val="-2"/>
              </w:rPr>
              <w:t>30309</w:t>
            </w:r>
          </w:p>
        </w:tc>
        <w:tc>
          <w:tcPr>
            <w:tcW w:w="3674" w:type="dxa"/>
            <w:vAlign w:val="top"/>
          </w:tcPr>
          <w:p w14:paraId="635F7A36">
            <w:pPr>
              <w:pStyle w:val="6"/>
              <w:spacing w:before="101" w:line="221" w:lineRule="auto"/>
              <w:ind w:left="113"/>
            </w:pPr>
            <w:r>
              <w:rPr>
                <w:spacing w:val="-2"/>
              </w:rPr>
              <w:t>奖励金</w:t>
            </w:r>
          </w:p>
        </w:tc>
        <w:tc>
          <w:tcPr>
            <w:tcW w:w="2044" w:type="dxa"/>
            <w:vAlign w:val="top"/>
          </w:tcPr>
          <w:p w14:paraId="4D94412E">
            <w:pPr>
              <w:pStyle w:val="6"/>
              <w:spacing w:before="89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535B5D17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30229</w:t>
            </w:r>
          </w:p>
        </w:tc>
        <w:tc>
          <w:tcPr>
            <w:tcW w:w="3467" w:type="dxa"/>
            <w:vAlign w:val="top"/>
          </w:tcPr>
          <w:p w14:paraId="7D5B569D">
            <w:pPr>
              <w:pStyle w:val="6"/>
              <w:spacing w:before="102" w:line="221" w:lineRule="auto"/>
              <w:ind w:left="113"/>
            </w:pPr>
            <w:r>
              <w:rPr>
                <w:spacing w:val="-1"/>
              </w:rPr>
              <w:t>福利费</w:t>
            </w:r>
          </w:p>
        </w:tc>
        <w:tc>
          <w:tcPr>
            <w:tcW w:w="2203" w:type="dxa"/>
            <w:vAlign w:val="top"/>
          </w:tcPr>
          <w:p w14:paraId="4338A23E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6C58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1DC2657C">
            <w:pPr>
              <w:pStyle w:val="6"/>
              <w:spacing w:before="137" w:line="183" w:lineRule="auto"/>
              <w:ind w:left="120"/>
            </w:pPr>
            <w:r>
              <w:rPr>
                <w:spacing w:val="-2"/>
              </w:rPr>
              <w:t>30310</w:t>
            </w:r>
          </w:p>
        </w:tc>
        <w:tc>
          <w:tcPr>
            <w:tcW w:w="3674" w:type="dxa"/>
            <w:vAlign w:val="top"/>
          </w:tcPr>
          <w:p w14:paraId="725BC74B">
            <w:pPr>
              <w:pStyle w:val="6"/>
              <w:spacing w:before="102" w:line="221" w:lineRule="auto"/>
              <w:ind w:left="111"/>
            </w:pPr>
            <w:r>
              <w:rPr>
                <w:spacing w:val="-1"/>
              </w:rPr>
              <w:t>个人农业生产补贴</w:t>
            </w:r>
          </w:p>
        </w:tc>
        <w:tc>
          <w:tcPr>
            <w:tcW w:w="2044" w:type="dxa"/>
            <w:vAlign w:val="top"/>
          </w:tcPr>
          <w:p w14:paraId="5D257F1F">
            <w:pPr>
              <w:pStyle w:val="6"/>
              <w:spacing w:before="90" w:line="182" w:lineRule="auto"/>
              <w:ind w:left="1523"/>
            </w:pPr>
            <w:r>
              <w:rPr>
                <w:spacing w:val="-2"/>
              </w:rPr>
              <w:t>0.00</w:t>
            </w:r>
          </w:p>
        </w:tc>
        <w:tc>
          <w:tcPr>
            <w:tcW w:w="1418" w:type="dxa"/>
            <w:vAlign w:val="top"/>
          </w:tcPr>
          <w:p w14:paraId="7342DD4C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30231</w:t>
            </w:r>
          </w:p>
        </w:tc>
        <w:tc>
          <w:tcPr>
            <w:tcW w:w="3467" w:type="dxa"/>
            <w:vAlign w:val="top"/>
          </w:tcPr>
          <w:p w14:paraId="38E477F6">
            <w:pPr>
              <w:pStyle w:val="6"/>
              <w:spacing w:before="102" w:line="221" w:lineRule="auto"/>
              <w:ind w:left="120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2203" w:type="dxa"/>
            <w:vAlign w:val="top"/>
          </w:tcPr>
          <w:p w14:paraId="2C605229">
            <w:pPr>
              <w:pStyle w:val="6"/>
              <w:spacing w:before="89" w:line="183" w:lineRule="auto"/>
              <w:ind w:left="1588"/>
            </w:pPr>
            <w:r>
              <w:rPr>
                <w:spacing w:val="-4"/>
              </w:rPr>
              <w:t>10.37</w:t>
            </w:r>
          </w:p>
        </w:tc>
      </w:tr>
      <w:tr w14:paraId="3F411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6B92AF35">
            <w:pPr>
              <w:pStyle w:val="6"/>
              <w:spacing w:before="139" w:line="182" w:lineRule="auto"/>
              <w:ind w:left="120"/>
            </w:pPr>
            <w:r>
              <w:rPr>
                <w:spacing w:val="-2"/>
              </w:rPr>
              <w:t>30399</w:t>
            </w:r>
          </w:p>
        </w:tc>
        <w:tc>
          <w:tcPr>
            <w:tcW w:w="3674" w:type="dxa"/>
            <w:vAlign w:val="top"/>
          </w:tcPr>
          <w:p w14:paraId="0AD41612">
            <w:pPr>
              <w:pStyle w:val="6"/>
              <w:spacing w:before="103" w:line="221" w:lineRule="auto"/>
              <w:ind w:left="112"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2044" w:type="dxa"/>
            <w:vAlign w:val="top"/>
          </w:tcPr>
          <w:p w14:paraId="5811EC25">
            <w:pPr>
              <w:pStyle w:val="6"/>
              <w:spacing w:before="91" w:line="182" w:lineRule="auto"/>
              <w:ind w:left="1420"/>
            </w:pPr>
            <w:r>
              <w:rPr>
                <w:spacing w:val="-2"/>
              </w:rPr>
              <w:t>30.00</w:t>
            </w:r>
          </w:p>
        </w:tc>
        <w:tc>
          <w:tcPr>
            <w:tcW w:w="1418" w:type="dxa"/>
            <w:vAlign w:val="top"/>
          </w:tcPr>
          <w:p w14:paraId="4E6DBBB3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30239</w:t>
            </w:r>
          </w:p>
        </w:tc>
        <w:tc>
          <w:tcPr>
            <w:tcW w:w="3467" w:type="dxa"/>
            <w:vAlign w:val="top"/>
          </w:tcPr>
          <w:p w14:paraId="0B1557B4">
            <w:pPr>
              <w:pStyle w:val="6"/>
              <w:spacing w:before="104" w:line="221" w:lineRule="auto"/>
              <w:ind w:left="115"/>
            </w:pPr>
            <w:r>
              <w:rPr>
                <w:spacing w:val="-1"/>
              </w:rPr>
              <w:t>其他交通费用</w:t>
            </w:r>
          </w:p>
        </w:tc>
        <w:tc>
          <w:tcPr>
            <w:tcW w:w="2203" w:type="dxa"/>
            <w:vAlign w:val="top"/>
          </w:tcPr>
          <w:p w14:paraId="65CBF752">
            <w:pPr>
              <w:pStyle w:val="6"/>
              <w:spacing w:before="90" w:line="183" w:lineRule="auto"/>
              <w:ind w:left="1680"/>
            </w:pPr>
            <w:r>
              <w:rPr>
                <w:spacing w:val="-2"/>
              </w:rPr>
              <w:t>0.01</w:t>
            </w:r>
          </w:p>
        </w:tc>
      </w:tr>
      <w:tr w14:paraId="371A5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17E8E2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0C02764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090EAA2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D89BCE7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30240</w:t>
            </w:r>
          </w:p>
        </w:tc>
        <w:tc>
          <w:tcPr>
            <w:tcW w:w="3467" w:type="dxa"/>
            <w:vAlign w:val="top"/>
          </w:tcPr>
          <w:p w14:paraId="2799A3B2">
            <w:pPr>
              <w:pStyle w:val="6"/>
              <w:spacing w:before="103" w:line="220" w:lineRule="auto"/>
              <w:ind w:left="113"/>
            </w:pPr>
            <w:r>
              <w:rPr>
                <w:spacing w:val="-1"/>
              </w:rPr>
              <w:t>税金及附加费用</w:t>
            </w:r>
          </w:p>
        </w:tc>
        <w:tc>
          <w:tcPr>
            <w:tcW w:w="2203" w:type="dxa"/>
            <w:vAlign w:val="top"/>
          </w:tcPr>
          <w:p w14:paraId="4E2BF4DD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A666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0AAEFF6E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0E07A71F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069EBC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6DBCC1D">
            <w:pPr>
              <w:pStyle w:val="6"/>
              <w:spacing w:before="142" w:line="182" w:lineRule="auto"/>
              <w:ind w:left="117"/>
            </w:pPr>
            <w:r>
              <w:rPr>
                <w:spacing w:val="-2"/>
              </w:rPr>
              <w:t>30299</w:t>
            </w:r>
          </w:p>
        </w:tc>
        <w:tc>
          <w:tcPr>
            <w:tcW w:w="3467" w:type="dxa"/>
            <w:vAlign w:val="top"/>
          </w:tcPr>
          <w:p w14:paraId="15080A83">
            <w:pPr>
              <w:pStyle w:val="6"/>
              <w:spacing w:before="106" w:line="221" w:lineRule="auto"/>
              <w:ind w:left="115"/>
            </w:pPr>
            <w:r>
              <w:rPr>
                <w:spacing w:val="-1"/>
              </w:rPr>
              <w:t>其他商品和服务支出</w:t>
            </w:r>
          </w:p>
        </w:tc>
        <w:tc>
          <w:tcPr>
            <w:tcW w:w="2203" w:type="dxa"/>
            <w:vAlign w:val="top"/>
          </w:tcPr>
          <w:p w14:paraId="1740BC3C">
            <w:pPr>
              <w:pStyle w:val="6"/>
              <w:spacing w:before="94" w:line="182" w:lineRule="auto"/>
              <w:ind w:left="1682"/>
            </w:pPr>
            <w:r>
              <w:rPr>
                <w:spacing w:val="-2"/>
              </w:rPr>
              <w:t>3.04</w:t>
            </w:r>
          </w:p>
        </w:tc>
      </w:tr>
      <w:tr w14:paraId="6B2BA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75" w:type="dxa"/>
            <w:vAlign w:val="top"/>
          </w:tcPr>
          <w:p w14:paraId="4034D613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2D0054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362FBA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470B103">
            <w:pPr>
              <w:pStyle w:val="6"/>
              <w:spacing w:before="139" w:line="182" w:lineRule="auto"/>
              <w:ind w:left="117"/>
            </w:pPr>
            <w:r>
              <w:rPr>
                <w:spacing w:val="-3"/>
              </w:rPr>
              <w:t>307</w:t>
            </w:r>
          </w:p>
        </w:tc>
        <w:tc>
          <w:tcPr>
            <w:tcW w:w="3467" w:type="dxa"/>
            <w:vAlign w:val="top"/>
          </w:tcPr>
          <w:p w14:paraId="2AA6D73A">
            <w:pPr>
              <w:pStyle w:val="6"/>
              <w:spacing w:before="103" w:line="221" w:lineRule="auto"/>
              <w:ind w:left="115"/>
            </w:pPr>
            <w:r>
              <w:rPr>
                <w:spacing w:val="-1"/>
              </w:rPr>
              <w:t>债务利息及费用支出</w:t>
            </w:r>
          </w:p>
        </w:tc>
        <w:tc>
          <w:tcPr>
            <w:tcW w:w="2203" w:type="dxa"/>
            <w:vAlign w:val="top"/>
          </w:tcPr>
          <w:p w14:paraId="2DF7970C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</w:tbl>
    <w:p w14:paraId="22F355BF">
      <w:pPr>
        <w:rPr>
          <w:rFonts w:ascii="Arial"/>
          <w:sz w:val="21"/>
        </w:rPr>
      </w:pPr>
    </w:p>
    <w:p w14:paraId="30DA3EEF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48E571C">
      <w:pPr>
        <w:spacing w:line="254" w:lineRule="auto"/>
        <w:rPr>
          <w:rFonts w:ascii="Arial"/>
          <w:sz w:val="21"/>
        </w:rPr>
      </w:pPr>
    </w:p>
    <w:p w14:paraId="12D81895">
      <w:pPr>
        <w:spacing w:line="255" w:lineRule="auto"/>
        <w:rPr>
          <w:rFonts w:ascii="Arial"/>
          <w:sz w:val="21"/>
        </w:rPr>
      </w:pPr>
    </w:p>
    <w:p w14:paraId="10B85DAB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0830AE25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4CF7B90E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1FD2B0D6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24CBA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93" w:type="dxa"/>
            <w:gridSpan w:val="3"/>
            <w:vAlign w:val="top"/>
          </w:tcPr>
          <w:p w14:paraId="30E36C39">
            <w:pPr>
              <w:pStyle w:val="6"/>
              <w:spacing w:before="56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45633F2E">
            <w:pPr>
              <w:pStyle w:val="6"/>
              <w:spacing w:before="56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0B0FA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5" w:type="dxa"/>
            <w:vAlign w:val="top"/>
          </w:tcPr>
          <w:p w14:paraId="2E5F0222">
            <w:pPr>
              <w:pStyle w:val="6"/>
              <w:spacing w:before="52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47531406">
            <w:pPr>
              <w:pStyle w:val="6"/>
              <w:spacing w:before="208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5E0E32B5">
            <w:pPr>
              <w:pStyle w:val="6"/>
              <w:spacing w:before="207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71E2BB8E">
            <w:pPr>
              <w:pStyle w:val="6"/>
              <w:spacing w:before="52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153F3FDA">
            <w:pPr>
              <w:pStyle w:val="6"/>
              <w:spacing w:before="208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3B13471E">
            <w:pPr>
              <w:pStyle w:val="6"/>
              <w:spacing w:before="207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2A287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9F90C4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91B7760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195315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DC87CA7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30701</w:t>
            </w:r>
          </w:p>
        </w:tc>
        <w:tc>
          <w:tcPr>
            <w:tcW w:w="3467" w:type="dxa"/>
            <w:vAlign w:val="top"/>
          </w:tcPr>
          <w:p w14:paraId="6C368BB3">
            <w:pPr>
              <w:pStyle w:val="6"/>
              <w:spacing w:before="99" w:line="221" w:lineRule="auto"/>
              <w:ind w:left="135"/>
            </w:pPr>
            <w:r>
              <w:rPr>
                <w:spacing w:val="-5"/>
              </w:rPr>
              <w:t>国内债务付息</w:t>
            </w:r>
          </w:p>
        </w:tc>
        <w:tc>
          <w:tcPr>
            <w:tcW w:w="2203" w:type="dxa"/>
            <w:vAlign w:val="top"/>
          </w:tcPr>
          <w:p w14:paraId="4D0A4185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3D092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2FCE30C3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AD2622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EE315C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FAD83C4">
            <w:pPr>
              <w:pStyle w:val="6"/>
              <w:spacing w:before="138" w:line="182" w:lineRule="auto"/>
              <w:ind w:left="117"/>
            </w:pPr>
            <w:r>
              <w:rPr>
                <w:spacing w:val="-2"/>
              </w:rPr>
              <w:t>30702</w:t>
            </w:r>
          </w:p>
        </w:tc>
        <w:tc>
          <w:tcPr>
            <w:tcW w:w="3467" w:type="dxa"/>
            <w:vAlign w:val="top"/>
          </w:tcPr>
          <w:p w14:paraId="674C9C4C">
            <w:pPr>
              <w:pStyle w:val="6"/>
              <w:spacing w:before="102" w:line="221" w:lineRule="auto"/>
              <w:ind w:left="135"/>
            </w:pPr>
            <w:r>
              <w:rPr>
                <w:spacing w:val="-5"/>
              </w:rPr>
              <w:t>国外债务付息</w:t>
            </w:r>
          </w:p>
        </w:tc>
        <w:tc>
          <w:tcPr>
            <w:tcW w:w="2203" w:type="dxa"/>
            <w:vAlign w:val="top"/>
          </w:tcPr>
          <w:p w14:paraId="308EFD3C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9B23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0DA6DB2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A7EB4D5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78B197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07170A0">
            <w:pPr>
              <w:pStyle w:val="6"/>
              <w:spacing w:before="134" w:line="183" w:lineRule="auto"/>
              <w:ind w:left="117"/>
            </w:pPr>
            <w:r>
              <w:rPr>
                <w:spacing w:val="-3"/>
              </w:rPr>
              <w:t>310</w:t>
            </w:r>
          </w:p>
        </w:tc>
        <w:tc>
          <w:tcPr>
            <w:tcW w:w="3467" w:type="dxa"/>
            <w:vAlign w:val="top"/>
          </w:tcPr>
          <w:p w14:paraId="408C79EE">
            <w:pPr>
              <w:pStyle w:val="6"/>
              <w:spacing w:before="100" w:line="220" w:lineRule="auto"/>
              <w:ind w:left="123"/>
            </w:pPr>
            <w:r>
              <w:rPr>
                <w:spacing w:val="-3"/>
              </w:rPr>
              <w:t>资本性支出</w:t>
            </w:r>
          </w:p>
        </w:tc>
        <w:tc>
          <w:tcPr>
            <w:tcW w:w="2203" w:type="dxa"/>
            <w:vAlign w:val="top"/>
          </w:tcPr>
          <w:p w14:paraId="5EDDD7D4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8A94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35145057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4427CCA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4A67DD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0CF890F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31001</w:t>
            </w:r>
          </w:p>
        </w:tc>
        <w:tc>
          <w:tcPr>
            <w:tcW w:w="3467" w:type="dxa"/>
            <w:vAlign w:val="top"/>
          </w:tcPr>
          <w:p w14:paraId="013B8E62">
            <w:pPr>
              <w:pStyle w:val="6"/>
              <w:spacing w:before="100" w:line="221" w:lineRule="auto"/>
              <w:ind w:left="115"/>
            </w:pPr>
            <w:r>
              <w:rPr>
                <w:spacing w:val="-1"/>
              </w:rPr>
              <w:t>房屋建筑物购建</w:t>
            </w:r>
          </w:p>
        </w:tc>
        <w:tc>
          <w:tcPr>
            <w:tcW w:w="2203" w:type="dxa"/>
            <w:vAlign w:val="top"/>
          </w:tcPr>
          <w:p w14:paraId="0EE0D554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3093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F7E33EA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C3ADC1C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5772F3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B84CEA0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31002</w:t>
            </w:r>
          </w:p>
        </w:tc>
        <w:tc>
          <w:tcPr>
            <w:tcW w:w="3467" w:type="dxa"/>
            <w:vAlign w:val="top"/>
          </w:tcPr>
          <w:p w14:paraId="289B6085">
            <w:pPr>
              <w:pStyle w:val="6"/>
              <w:spacing w:before="100" w:line="221" w:lineRule="auto"/>
              <w:ind w:left="118"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2203" w:type="dxa"/>
            <w:vAlign w:val="top"/>
          </w:tcPr>
          <w:p w14:paraId="0EDACFF0">
            <w:pPr>
              <w:pStyle w:val="6"/>
              <w:spacing w:before="8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5BD2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7C71492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1885088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065336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95FEAFA">
            <w:pPr>
              <w:pStyle w:val="6"/>
              <w:spacing w:before="135" w:line="183" w:lineRule="auto"/>
              <w:ind w:left="117"/>
            </w:pPr>
            <w:r>
              <w:rPr>
                <w:spacing w:val="-2"/>
              </w:rPr>
              <w:t>31003</w:t>
            </w:r>
          </w:p>
        </w:tc>
        <w:tc>
          <w:tcPr>
            <w:tcW w:w="3467" w:type="dxa"/>
            <w:vAlign w:val="top"/>
          </w:tcPr>
          <w:p w14:paraId="54EE59FE">
            <w:pPr>
              <w:pStyle w:val="6"/>
              <w:spacing w:before="101" w:line="221" w:lineRule="auto"/>
              <w:ind w:left="115"/>
            </w:pPr>
            <w:r>
              <w:rPr>
                <w:spacing w:val="-1"/>
              </w:rPr>
              <w:t>专用设备购置</w:t>
            </w:r>
          </w:p>
        </w:tc>
        <w:tc>
          <w:tcPr>
            <w:tcW w:w="2203" w:type="dxa"/>
            <w:vAlign w:val="top"/>
          </w:tcPr>
          <w:p w14:paraId="7F917742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23F4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37759AA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4406C801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5881BD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86DA627">
            <w:pPr>
              <w:pStyle w:val="6"/>
              <w:spacing w:before="135" w:line="183" w:lineRule="auto"/>
              <w:ind w:left="117"/>
            </w:pPr>
            <w:r>
              <w:rPr>
                <w:spacing w:val="-2"/>
              </w:rPr>
              <w:t>31005</w:t>
            </w:r>
          </w:p>
        </w:tc>
        <w:tc>
          <w:tcPr>
            <w:tcW w:w="3467" w:type="dxa"/>
            <w:vAlign w:val="top"/>
          </w:tcPr>
          <w:p w14:paraId="68C64F74">
            <w:pPr>
              <w:pStyle w:val="6"/>
              <w:spacing w:before="101" w:line="222" w:lineRule="auto"/>
              <w:ind w:left="114"/>
            </w:pPr>
            <w:r>
              <w:rPr>
                <w:spacing w:val="-1"/>
              </w:rPr>
              <w:t>基础设施建设</w:t>
            </w:r>
          </w:p>
        </w:tc>
        <w:tc>
          <w:tcPr>
            <w:tcW w:w="2203" w:type="dxa"/>
            <w:vAlign w:val="top"/>
          </w:tcPr>
          <w:p w14:paraId="095B5A01">
            <w:pPr>
              <w:pStyle w:val="6"/>
              <w:spacing w:before="8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71AB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23723FD8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CEFF16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57582D6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A4F5B31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31006</w:t>
            </w:r>
          </w:p>
        </w:tc>
        <w:tc>
          <w:tcPr>
            <w:tcW w:w="3467" w:type="dxa"/>
            <w:vAlign w:val="top"/>
          </w:tcPr>
          <w:p w14:paraId="1DBFEF0A">
            <w:pPr>
              <w:pStyle w:val="6"/>
              <w:spacing w:before="103" w:line="221" w:lineRule="auto"/>
              <w:ind w:left="116"/>
            </w:pPr>
            <w:r>
              <w:rPr>
                <w:spacing w:val="-2"/>
              </w:rPr>
              <w:t>大型修缮</w:t>
            </w:r>
          </w:p>
        </w:tc>
        <w:tc>
          <w:tcPr>
            <w:tcW w:w="2203" w:type="dxa"/>
            <w:vAlign w:val="top"/>
          </w:tcPr>
          <w:p w14:paraId="05DEE28B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12A73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D99AB28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3C0F67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0FB4C14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F6A1F16">
            <w:pPr>
              <w:pStyle w:val="6"/>
              <w:spacing w:before="136" w:line="183" w:lineRule="auto"/>
              <w:ind w:left="117"/>
            </w:pPr>
            <w:r>
              <w:rPr>
                <w:spacing w:val="-2"/>
              </w:rPr>
              <w:t>31007</w:t>
            </w:r>
          </w:p>
        </w:tc>
        <w:tc>
          <w:tcPr>
            <w:tcW w:w="3467" w:type="dxa"/>
            <w:vAlign w:val="top"/>
          </w:tcPr>
          <w:p w14:paraId="7F815A64">
            <w:pPr>
              <w:pStyle w:val="6"/>
              <w:spacing w:before="101" w:line="221" w:lineRule="auto"/>
              <w:ind w:left="114"/>
            </w:pPr>
            <w:r>
              <w:rPr>
                <w:spacing w:val="-1"/>
              </w:rPr>
              <w:t>信息网络及软件购置更新</w:t>
            </w:r>
          </w:p>
        </w:tc>
        <w:tc>
          <w:tcPr>
            <w:tcW w:w="2203" w:type="dxa"/>
            <w:vAlign w:val="top"/>
          </w:tcPr>
          <w:p w14:paraId="37B66674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1D8A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4D12137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0789348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6BF6D3C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109032F">
            <w:pPr>
              <w:pStyle w:val="6"/>
              <w:spacing w:before="136" w:line="183" w:lineRule="auto"/>
              <w:ind w:left="117"/>
            </w:pPr>
            <w:r>
              <w:rPr>
                <w:spacing w:val="-2"/>
              </w:rPr>
              <w:t>31008</w:t>
            </w:r>
          </w:p>
        </w:tc>
        <w:tc>
          <w:tcPr>
            <w:tcW w:w="3467" w:type="dxa"/>
            <w:vAlign w:val="top"/>
          </w:tcPr>
          <w:p w14:paraId="3F75ED06">
            <w:pPr>
              <w:pStyle w:val="6"/>
              <w:spacing w:before="102" w:line="221" w:lineRule="auto"/>
              <w:ind w:left="114"/>
            </w:pPr>
            <w:r>
              <w:rPr>
                <w:spacing w:val="-2"/>
              </w:rPr>
              <w:t>物资储备</w:t>
            </w:r>
          </w:p>
        </w:tc>
        <w:tc>
          <w:tcPr>
            <w:tcW w:w="2203" w:type="dxa"/>
            <w:vAlign w:val="top"/>
          </w:tcPr>
          <w:p w14:paraId="5C8D3A40">
            <w:pPr>
              <w:pStyle w:val="6"/>
              <w:spacing w:before="8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2B4D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5526285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46EE7F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301EB1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AB55E86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31009</w:t>
            </w:r>
          </w:p>
        </w:tc>
        <w:tc>
          <w:tcPr>
            <w:tcW w:w="3467" w:type="dxa"/>
            <w:vAlign w:val="top"/>
          </w:tcPr>
          <w:p w14:paraId="7B22A2C1">
            <w:pPr>
              <w:pStyle w:val="6"/>
              <w:spacing w:before="103" w:line="221" w:lineRule="auto"/>
              <w:ind w:left="115"/>
            </w:pPr>
            <w:r>
              <w:rPr>
                <w:spacing w:val="-2"/>
              </w:rPr>
              <w:t>土地补偿</w:t>
            </w:r>
          </w:p>
        </w:tc>
        <w:tc>
          <w:tcPr>
            <w:tcW w:w="2203" w:type="dxa"/>
            <w:vAlign w:val="top"/>
          </w:tcPr>
          <w:p w14:paraId="3F956FD4">
            <w:pPr>
              <w:pStyle w:val="6"/>
              <w:spacing w:before="90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D0AC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056D1132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095608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59AD26D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60D7CC8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31010</w:t>
            </w:r>
          </w:p>
        </w:tc>
        <w:tc>
          <w:tcPr>
            <w:tcW w:w="3467" w:type="dxa"/>
            <w:vAlign w:val="top"/>
          </w:tcPr>
          <w:p w14:paraId="0691A87A">
            <w:pPr>
              <w:pStyle w:val="6"/>
              <w:spacing w:before="104" w:line="221" w:lineRule="auto"/>
              <w:ind w:left="118"/>
            </w:pPr>
            <w:r>
              <w:rPr>
                <w:spacing w:val="-3"/>
              </w:rPr>
              <w:t>安置补助</w:t>
            </w:r>
          </w:p>
        </w:tc>
        <w:tc>
          <w:tcPr>
            <w:tcW w:w="2203" w:type="dxa"/>
            <w:vAlign w:val="top"/>
          </w:tcPr>
          <w:p w14:paraId="237A3BAF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71C4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2CDF25FF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F2C508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17950F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F7C1534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31011</w:t>
            </w:r>
          </w:p>
        </w:tc>
        <w:tc>
          <w:tcPr>
            <w:tcW w:w="3467" w:type="dxa"/>
            <w:vAlign w:val="top"/>
          </w:tcPr>
          <w:p w14:paraId="59BBD9DD">
            <w:pPr>
              <w:pStyle w:val="6"/>
              <w:spacing w:before="103" w:line="220" w:lineRule="auto"/>
              <w:ind w:left="114"/>
            </w:pPr>
            <w:r>
              <w:rPr>
                <w:spacing w:val="-1"/>
              </w:rPr>
              <w:t>地上附着物和青苗补偿</w:t>
            </w:r>
          </w:p>
        </w:tc>
        <w:tc>
          <w:tcPr>
            <w:tcW w:w="2203" w:type="dxa"/>
            <w:vAlign w:val="top"/>
          </w:tcPr>
          <w:p w14:paraId="28E70298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EB49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6A5ACC66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0488FB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C38129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D7B5F26">
            <w:pPr>
              <w:pStyle w:val="6"/>
              <w:spacing w:before="141" w:line="183" w:lineRule="auto"/>
              <w:ind w:left="117"/>
            </w:pPr>
            <w:r>
              <w:rPr>
                <w:spacing w:val="-2"/>
              </w:rPr>
              <w:t>31012</w:t>
            </w:r>
          </w:p>
        </w:tc>
        <w:tc>
          <w:tcPr>
            <w:tcW w:w="3467" w:type="dxa"/>
            <w:vAlign w:val="top"/>
          </w:tcPr>
          <w:p w14:paraId="2F634CFD">
            <w:pPr>
              <w:pStyle w:val="6"/>
              <w:spacing w:before="107" w:line="221" w:lineRule="auto"/>
              <w:ind w:left="114"/>
            </w:pPr>
            <w:r>
              <w:rPr>
                <w:spacing w:val="-2"/>
              </w:rPr>
              <w:t>拆迁补偿</w:t>
            </w:r>
          </w:p>
        </w:tc>
        <w:tc>
          <w:tcPr>
            <w:tcW w:w="2203" w:type="dxa"/>
            <w:vAlign w:val="top"/>
          </w:tcPr>
          <w:p w14:paraId="6BEC5184">
            <w:pPr>
              <w:pStyle w:val="6"/>
              <w:spacing w:before="94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42BAB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75" w:type="dxa"/>
            <w:vAlign w:val="top"/>
          </w:tcPr>
          <w:p w14:paraId="739F5CBA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E09076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A4AD6E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EADE455">
            <w:pPr>
              <w:pStyle w:val="6"/>
              <w:spacing w:before="138" w:line="183" w:lineRule="auto"/>
              <w:ind w:left="117"/>
            </w:pPr>
            <w:r>
              <w:rPr>
                <w:spacing w:val="-2"/>
              </w:rPr>
              <w:t>31013</w:t>
            </w:r>
          </w:p>
        </w:tc>
        <w:tc>
          <w:tcPr>
            <w:tcW w:w="3467" w:type="dxa"/>
            <w:vAlign w:val="top"/>
          </w:tcPr>
          <w:p w14:paraId="36F24B66">
            <w:pPr>
              <w:pStyle w:val="6"/>
              <w:spacing w:before="103" w:line="221" w:lineRule="auto"/>
              <w:ind w:left="120"/>
            </w:pPr>
            <w:r>
              <w:rPr>
                <w:spacing w:val="-2"/>
              </w:rPr>
              <w:t>公务用车购置</w:t>
            </w:r>
          </w:p>
        </w:tc>
        <w:tc>
          <w:tcPr>
            <w:tcW w:w="2203" w:type="dxa"/>
            <w:vAlign w:val="top"/>
          </w:tcPr>
          <w:p w14:paraId="5966AF41">
            <w:pPr>
              <w:pStyle w:val="6"/>
              <w:spacing w:before="91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</w:tbl>
    <w:p w14:paraId="113A5189">
      <w:pPr>
        <w:rPr>
          <w:rFonts w:ascii="Arial"/>
          <w:sz w:val="21"/>
        </w:rPr>
      </w:pPr>
    </w:p>
    <w:p w14:paraId="52C22507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69E90FC5">
      <w:pPr>
        <w:spacing w:line="254" w:lineRule="auto"/>
        <w:rPr>
          <w:rFonts w:ascii="Arial"/>
          <w:sz w:val="21"/>
        </w:rPr>
      </w:pPr>
    </w:p>
    <w:p w14:paraId="2678F216">
      <w:pPr>
        <w:spacing w:line="255" w:lineRule="auto"/>
        <w:rPr>
          <w:rFonts w:ascii="Arial"/>
          <w:sz w:val="21"/>
        </w:rPr>
      </w:pPr>
    </w:p>
    <w:p w14:paraId="7C29D2AE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6</w:t>
      </w:r>
    </w:p>
    <w:p w14:paraId="0B388D46">
      <w:pPr>
        <w:pStyle w:val="2"/>
        <w:spacing w:before="267" w:line="224" w:lineRule="auto"/>
        <w:ind w:left="4379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一般公共预算财政拨款基本支出决算表</w:t>
      </w:r>
    </w:p>
    <w:p w14:paraId="300F593E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5BFA6814">
      <w:pPr>
        <w:spacing w:line="11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674"/>
        <w:gridCol w:w="2044"/>
        <w:gridCol w:w="1418"/>
        <w:gridCol w:w="3467"/>
        <w:gridCol w:w="2203"/>
      </w:tblGrid>
      <w:tr w14:paraId="33C6F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93" w:type="dxa"/>
            <w:gridSpan w:val="3"/>
            <w:vAlign w:val="top"/>
          </w:tcPr>
          <w:p w14:paraId="0E89EDAF">
            <w:pPr>
              <w:pStyle w:val="6"/>
              <w:spacing w:before="56" w:line="221" w:lineRule="auto"/>
              <w:ind w:left="3134"/>
            </w:pPr>
            <w:r>
              <w:rPr>
                <w:spacing w:val="-2"/>
              </w:rPr>
              <w:t>人员经费</w:t>
            </w:r>
          </w:p>
        </w:tc>
        <w:tc>
          <w:tcPr>
            <w:tcW w:w="7088" w:type="dxa"/>
            <w:gridSpan w:val="3"/>
            <w:vAlign w:val="top"/>
          </w:tcPr>
          <w:p w14:paraId="5F5E1D55">
            <w:pPr>
              <w:pStyle w:val="6"/>
              <w:spacing w:before="56" w:line="221" w:lineRule="auto"/>
              <w:ind w:left="3134"/>
            </w:pPr>
            <w:r>
              <w:rPr>
                <w:spacing w:val="-3"/>
              </w:rPr>
              <w:t>公用经费</w:t>
            </w:r>
          </w:p>
        </w:tc>
      </w:tr>
      <w:tr w14:paraId="54425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5" w:type="dxa"/>
            <w:vAlign w:val="top"/>
          </w:tcPr>
          <w:p w14:paraId="36C2F620">
            <w:pPr>
              <w:pStyle w:val="6"/>
              <w:spacing w:before="52" w:line="249" w:lineRule="auto"/>
              <w:ind w:left="272" w:right="263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674" w:type="dxa"/>
            <w:vAlign w:val="top"/>
          </w:tcPr>
          <w:p w14:paraId="6D314628">
            <w:pPr>
              <w:pStyle w:val="6"/>
              <w:spacing w:before="208" w:line="220" w:lineRule="auto"/>
              <w:ind w:left="1419"/>
            </w:pPr>
            <w:r>
              <w:rPr>
                <w:spacing w:val="-2"/>
              </w:rPr>
              <w:t>科目名称</w:t>
            </w:r>
          </w:p>
        </w:tc>
        <w:tc>
          <w:tcPr>
            <w:tcW w:w="2044" w:type="dxa"/>
            <w:vAlign w:val="top"/>
          </w:tcPr>
          <w:p w14:paraId="14D04411">
            <w:pPr>
              <w:pStyle w:val="6"/>
              <w:spacing w:before="207" w:line="221" w:lineRule="auto"/>
              <w:ind w:left="817"/>
            </w:pPr>
            <w:r>
              <w:rPr>
                <w:spacing w:val="-2"/>
              </w:rPr>
              <w:t>金额</w:t>
            </w:r>
          </w:p>
        </w:tc>
        <w:tc>
          <w:tcPr>
            <w:tcW w:w="1418" w:type="dxa"/>
            <w:vAlign w:val="top"/>
          </w:tcPr>
          <w:p w14:paraId="19A58DB6">
            <w:pPr>
              <w:pStyle w:val="6"/>
              <w:spacing w:before="52" w:line="249" w:lineRule="auto"/>
              <w:ind w:left="293" w:right="285" w:firstLine="1"/>
            </w:pPr>
            <w:r>
              <w:rPr>
                <w:spacing w:val="-2"/>
              </w:rPr>
              <w:t>经济分类</w:t>
            </w:r>
            <w: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467" w:type="dxa"/>
            <w:vAlign w:val="top"/>
          </w:tcPr>
          <w:p w14:paraId="5DF4097F">
            <w:pPr>
              <w:pStyle w:val="6"/>
              <w:spacing w:before="208" w:line="220" w:lineRule="auto"/>
              <w:ind w:left="1319"/>
            </w:pPr>
            <w:r>
              <w:rPr>
                <w:spacing w:val="-2"/>
              </w:rPr>
              <w:t>科目名称</w:t>
            </w:r>
          </w:p>
        </w:tc>
        <w:tc>
          <w:tcPr>
            <w:tcW w:w="2203" w:type="dxa"/>
            <w:vAlign w:val="top"/>
          </w:tcPr>
          <w:p w14:paraId="03B5676B">
            <w:pPr>
              <w:pStyle w:val="6"/>
              <w:spacing w:before="207" w:line="221" w:lineRule="auto"/>
              <w:ind w:left="897"/>
            </w:pPr>
            <w:r>
              <w:rPr>
                <w:spacing w:val="-2"/>
              </w:rPr>
              <w:t>金额</w:t>
            </w:r>
          </w:p>
        </w:tc>
      </w:tr>
      <w:tr w14:paraId="4A2E0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54844CAC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76F4EC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766B469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2399ECE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31019</w:t>
            </w:r>
          </w:p>
        </w:tc>
        <w:tc>
          <w:tcPr>
            <w:tcW w:w="3467" w:type="dxa"/>
            <w:vAlign w:val="top"/>
          </w:tcPr>
          <w:p w14:paraId="73529C14">
            <w:pPr>
              <w:pStyle w:val="6"/>
              <w:spacing w:before="100" w:line="221" w:lineRule="auto"/>
              <w:ind w:left="115"/>
            </w:pPr>
            <w:r>
              <w:rPr>
                <w:spacing w:val="-1"/>
              </w:rPr>
              <w:t>其他交通工具购置</w:t>
            </w:r>
          </w:p>
        </w:tc>
        <w:tc>
          <w:tcPr>
            <w:tcW w:w="2203" w:type="dxa"/>
            <w:vAlign w:val="top"/>
          </w:tcPr>
          <w:p w14:paraId="2E91F1AB">
            <w:pPr>
              <w:pStyle w:val="6"/>
              <w:spacing w:before="135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70C60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5" w:type="dxa"/>
            <w:vAlign w:val="top"/>
          </w:tcPr>
          <w:p w14:paraId="5FB7596B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74531C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1C6F1D7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565B68B">
            <w:pPr>
              <w:pStyle w:val="6"/>
              <w:spacing w:before="137" w:line="183" w:lineRule="auto"/>
              <w:ind w:left="117"/>
            </w:pPr>
            <w:r>
              <w:rPr>
                <w:spacing w:val="-2"/>
              </w:rPr>
              <w:t>31021</w:t>
            </w:r>
          </w:p>
        </w:tc>
        <w:tc>
          <w:tcPr>
            <w:tcW w:w="3467" w:type="dxa"/>
            <w:vAlign w:val="top"/>
          </w:tcPr>
          <w:p w14:paraId="26BE8874">
            <w:pPr>
              <w:pStyle w:val="6"/>
              <w:spacing w:before="102" w:line="220" w:lineRule="auto"/>
              <w:ind w:left="116"/>
            </w:pPr>
            <w:r>
              <w:rPr>
                <w:spacing w:val="-1"/>
              </w:rPr>
              <w:t>文物和陈列品购置</w:t>
            </w:r>
          </w:p>
        </w:tc>
        <w:tc>
          <w:tcPr>
            <w:tcW w:w="2203" w:type="dxa"/>
            <w:vAlign w:val="top"/>
          </w:tcPr>
          <w:p w14:paraId="2832B518">
            <w:pPr>
              <w:pStyle w:val="6"/>
              <w:spacing w:before="13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1E8B8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0C0D4EB1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3BDC048C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DB4E03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8963A70">
            <w:pPr>
              <w:pStyle w:val="6"/>
              <w:spacing w:before="134" w:line="183" w:lineRule="auto"/>
              <w:ind w:left="117"/>
            </w:pPr>
            <w:r>
              <w:rPr>
                <w:spacing w:val="-2"/>
              </w:rPr>
              <w:t>31022</w:t>
            </w:r>
          </w:p>
        </w:tc>
        <w:tc>
          <w:tcPr>
            <w:tcW w:w="3467" w:type="dxa"/>
            <w:vAlign w:val="top"/>
          </w:tcPr>
          <w:p w14:paraId="661C8FD9">
            <w:pPr>
              <w:pStyle w:val="6"/>
              <w:spacing w:before="99" w:line="221" w:lineRule="auto"/>
              <w:ind w:left="116"/>
            </w:pPr>
            <w:r>
              <w:rPr>
                <w:spacing w:val="-2"/>
              </w:rPr>
              <w:t>无形资产购置</w:t>
            </w:r>
          </w:p>
        </w:tc>
        <w:tc>
          <w:tcPr>
            <w:tcW w:w="2203" w:type="dxa"/>
            <w:vAlign w:val="top"/>
          </w:tcPr>
          <w:p w14:paraId="704BB3A0">
            <w:pPr>
              <w:pStyle w:val="6"/>
              <w:spacing w:before="135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786E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41E4A4A1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64E041F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2525786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AF22B07">
            <w:pPr>
              <w:pStyle w:val="6"/>
              <w:spacing w:before="135" w:line="183" w:lineRule="auto"/>
              <w:ind w:left="117"/>
            </w:pPr>
            <w:r>
              <w:rPr>
                <w:spacing w:val="-2"/>
              </w:rPr>
              <w:t>31099</w:t>
            </w:r>
          </w:p>
        </w:tc>
        <w:tc>
          <w:tcPr>
            <w:tcW w:w="3467" w:type="dxa"/>
            <w:vAlign w:val="top"/>
          </w:tcPr>
          <w:p w14:paraId="2AFAE6D6">
            <w:pPr>
              <w:pStyle w:val="6"/>
              <w:spacing w:before="100" w:line="220" w:lineRule="auto"/>
              <w:ind w:left="115"/>
            </w:pPr>
            <w:r>
              <w:rPr>
                <w:spacing w:val="-1"/>
              </w:rPr>
              <w:t>其他资本性支出</w:t>
            </w:r>
          </w:p>
        </w:tc>
        <w:tc>
          <w:tcPr>
            <w:tcW w:w="2203" w:type="dxa"/>
            <w:vAlign w:val="top"/>
          </w:tcPr>
          <w:p w14:paraId="0EEE05DB">
            <w:pPr>
              <w:pStyle w:val="6"/>
              <w:spacing w:before="136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26CA4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3F95ECDE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B7C396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CCDB61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E8EBEF4">
            <w:pPr>
              <w:pStyle w:val="6"/>
              <w:spacing w:before="136" w:line="182" w:lineRule="auto"/>
              <w:ind w:left="117"/>
            </w:pPr>
            <w:r>
              <w:rPr>
                <w:spacing w:val="-3"/>
              </w:rPr>
              <w:t>399</w:t>
            </w:r>
          </w:p>
        </w:tc>
        <w:tc>
          <w:tcPr>
            <w:tcW w:w="3467" w:type="dxa"/>
            <w:vAlign w:val="top"/>
          </w:tcPr>
          <w:p w14:paraId="66F1F473">
            <w:pPr>
              <w:pStyle w:val="6"/>
              <w:spacing w:before="101" w:line="221" w:lineRule="auto"/>
              <w:ind w:left="115"/>
            </w:pPr>
            <w:r>
              <w:rPr>
                <w:spacing w:val="-2"/>
              </w:rPr>
              <w:t>其他支出</w:t>
            </w:r>
          </w:p>
        </w:tc>
        <w:tc>
          <w:tcPr>
            <w:tcW w:w="2203" w:type="dxa"/>
            <w:vAlign w:val="top"/>
          </w:tcPr>
          <w:p w14:paraId="5693F167">
            <w:pPr>
              <w:pStyle w:val="6"/>
              <w:spacing w:before="136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338EF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5" w:type="dxa"/>
            <w:vAlign w:val="top"/>
          </w:tcPr>
          <w:p w14:paraId="413CD216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080A992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3E66640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E5B57FA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39906</w:t>
            </w:r>
          </w:p>
        </w:tc>
        <w:tc>
          <w:tcPr>
            <w:tcW w:w="3467" w:type="dxa"/>
            <w:vAlign w:val="top"/>
          </w:tcPr>
          <w:p w14:paraId="5D733688">
            <w:pPr>
              <w:pStyle w:val="6"/>
              <w:spacing w:before="102" w:line="221" w:lineRule="auto"/>
              <w:ind w:left="115"/>
            </w:pPr>
            <w:r>
              <w:rPr>
                <w:spacing w:val="-2"/>
              </w:rPr>
              <w:t>赠与</w:t>
            </w:r>
          </w:p>
        </w:tc>
        <w:tc>
          <w:tcPr>
            <w:tcW w:w="2203" w:type="dxa"/>
            <w:vAlign w:val="top"/>
          </w:tcPr>
          <w:p w14:paraId="31EE20CE">
            <w:pPr>
              <w:pStyle w:val="6"/>
              <w:spacing w:before="13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0DB13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9D2E80C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0B288D0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0A11379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2CB352D">
            <w:pPr>
              <w:pStyle w:val="6"/>
              <w:spacing w:before="137" w:line="182" w:lineRule="auto"/>
              <w:ind w:left="117"/>
            </w:pPr>
            <w:r>
              <w:rPr>
                <w:spacing w:val="-2"/>
              </w:rPr>
              <w:t>39907</w:t>
            </w:r>
          </w:p>
        </w:tc>
        <w:tc>
          <w:tcPr>
            <w:tcW w:w="3467" w:type="dxa"/>
            <w:vAlign w:val="top"/>
          </w:tcPr>
          <w:p w14:paraId="73E6B755">
            <w:pPr>
              <w:pStyle w:val="6"/>
              <w:spacing w:before="101" w:line="221" w:lineRule="auto"/>
              <w:ind w:left="135"/>
            </w:pPr>
            <w:r>
              <w:rPr>
                <w:spacing w:val="-4"/>
              </w:rPr>
              <w:t>国家赔偿费用支出</w:t>
            </w:r>
          </w:p>
        </w:tc>
        <w:tc>
          <w:tcPr>
            <w:tcW w:w="2203" w:type="dxa"/>
            <w:vAlign w:val="top"/>
          </w:tcPr>
          <w:p w14:paraId="36B673BC">
            <w:pPr>
              <w:pStyle w:val="6"/>
              <w:spacing w:before="137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12B40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5" w:type="dxa"/>
            <w:vAlign w:val="top"/>
          </w:tcPr>
          <w:p w14:paraId="037E68FC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550CCAD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D58603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913AE88">
            <w:pPr>
              <w:pStyle w:val="6"/>
              <w:spacing w:before="248" w:line="182" w:lineRule="auto"/>
              <w:ind w:left="117"/>
            </w:pPr>
            <w:r>
              <w:rPr>
                <w:spacing w:val="-2"/>
              </w:rPr>
              <w:t>39908</w:t>
            </w:r>
          </w:p>
        </w:tc>
        <w:tc>
          <w:tcPr>
            <w:tcW w:w="3467" w:type="dxa"/>
            <w:vAlign w:val="top"/>
          </w:tcPr>
          <w:p w14:paraId="0B24729C">
            <w:pPr>
              <w:pStyle w:val="6"/>
              <w:spacing w:before="58" w:line="247" w:lineRule="auto"/>
              <w:ind w:left="117" w:right="104" w:hanging="4"/>
            </w:pPr>
            <w:r>
              <w:rPr>
                <w:spacing w:val="6"/>
              </w:rPr>
              <w:t>对民间非营利组织和群众性自治组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织补贴</w:t>
            </w:r>
          </w:p>
        </w:tc>
        <w:tc>
          <w:tcPr>
            <w:tcW w:w="2203" w:type="dxa"/>
            <w:vAlign w:val="top"/>
          </w:tcPr>
          <w:p w14:paraId="14AAE97C">
            <w:pPr>
              <w:pStyle w:val="6"/>
              <w:spacing w:before="248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59D61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5" w:type="dxa"/>
            <w:vAlign w:val="top"/>
          </w:tcPr>
          <w:p w14:paraId="7F854A11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1344AF1F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Align w:val="top"/>
          </w:tcPr>
          <w:p w14:paraId="48E831A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D68B8B9">
            <w:pPr>
              <w:pStyle w:val="6"/>
              <w:spacing w:before="139" w:line="182" w:lineRule="auto"/>
              <w:ind w:left="117"/>
            </w:pPr>
            <w:r>
              <w:rPr>
                <w:spacing w:val="-2"/>
              </w:rPr>
              <w:t>39999</w:t>
            </w:r>
          </w:p>
        </w:tc>
        <w:tc>
          <w:tcPr>
            <w:tcW w:w="3467" w:type="dxa"/>
            <w:vAlign w:val="top"/>
          </w:tcPr>
          <w:p w14:paraId="3B7B8336">
            <w:pPr>
              <w:pStyle w:val="6"/>
              <w:spacing w:before="104" w:line="221" w:lineRule="auto"/>
              <w:ind w:left="115"/>
            </w:pPr>
            <w:r>
              <w:rPr>
                <w:spacing w:val="-2"/>
              </w:rPr>
              <w:t>其他支出</w:t>
            </w:r>
          </w:p>
        </w:tc>
        <w:tc>
          <w:tcPr>
            <w:tcW w:w="2203" w:type="dxa"/>
            <w:vAlign w:val="top"/>
          </w:tcPr>
          <w:p w14:paraId="2275EB46">
            <w:pPr>
              <w:pStyle w:val="6"/>
              <w:spacing w:before="139" w:line="182" w:lineRule="auto"/>
              <w:ind w:left="1680"/>
            </w:pPr>
            <w:r>
              <w:rPr>
                <w:spacing w:val="-2"/>
              </w:rPr>
              <w:t>0.00</w:t>
            </w:r>
          </w:p>
        </w:tc>
      </w:tr>
      <w:tr w14:paraId="6ABF9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75" w:type="dxa"/>
            <w:vAlign w:val="top"/>
          </w:tcPr>
          <w:p w14:paraId="00005735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70A88C4C">
            <w:pPr>
              <w:pStyle w:val="6"/>
              <w:spacing w:before="104" w:line="221" w:lineRule="auto"/>
              <w:ind w:left="113"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2044" w:type="dxa"/>
            <w:vAlign w:val="top"/>
          </w:tcPr>
          <w:p w14:paraId="249966C5">
            <w:pPr>
              <w:pStyle w:val="6"/>
              <w:spacing w:before="138" w:line="183" w:lineRule="auto"/>
              <w:ind w:left="1209"/>
            </w:pPr>
            <w:r>
              <w:rPr>
                <w:spacing w:val="-2"/>
              </w:rPr>
              <w:t>2323.51</w:t>
            </w:r>
          </w:p>
        </w:tc>
        <w:tc>
          <w:tcPr>
            <w:tcW w:w="1418" w:type="dxa"/>
            <w:vAlign w:val="top"/>
          </w:tcPr>
          <w:p w14:paraId="2707D985">
            <w:pPr>
              <w:rPr>
                <w:rFonts w:ascii="Arial"/>
                <w:sz w:val="21"/>
              </w:rPr>
            </w:pPr>
          </w:p>
        </w:tc>
        <w:tc>
          <w:tcPr>
            <w:tcW w:w="3467" w:type="dxa"/>
            <w:vAlign w:val="top"/>
          </w:tcPr>
          <w:p w14:paraId="3F26A108">
            <w:pPr>
              <w:pStyle w:val="6"/>
              <w:spacing w:before="104" w:line="221" w:lineRule="auto"/>
              <w:ind w:left="120"/>
            </w:pPr>
            <w:r>
              <w:rPr>
                <w:spacing w:val="-2"/>
              </w:rPr>
              <w:t>公用经费合计</w:t>
            </w:r>
          </w:p>
        </w:tc>
        <w:tc>
          <w:tcPr>
            <w:tcW w:w="2203" w:type="dxa"/>
            <w:vAlign w:val="top"/>
          </w:tcPr>
          <w:p w14:paraId="76E1B101">
            <w:pPr>
              <w:pStyle w:val="6"/>
              <w:spacing w:before="139" w:line="182" w:lineRule="auto"/>
              <w:ind w:left="1471"/>
            </w:pPr>
            <w:r>
              <w:rPr>
                <w:spacing w:val="-2"/>
              </w:rPr>
              <w:t>392.08</w:t>
            </w:r>
          </w:p>
        </w:tc>
      </w:tr>
    </w:tbl>
    <w:p w14:paraId="7F3F337D">
      <w:pPr>
        <w:pStyle w:val="2"/>
        <w:spacing w:before="82" w:line="220" w:lineRule="auto"/>
        <w:ind w:left="121"/>
        <w:rPr>
          <w:sz w:val="21"/>
          <w:szCs w:val="21"/>
        </w:rPr>
      </w:pPr>
      <w:r>
        <w:rPr>
          <w:sz w:val="21"/>
          <w:szCs w:val="21"/>
        </w:rPr>
        <w:t>注：本表反映部门本年度一般公共预算财政拨款基本支出明细情况。本表金额转换为万元</w:t>
      </w:r>
      <w:r>
        <w:rPr>
          <w:spacing w:val="-1"/>
          <w:sz w:val="21"/>
          <w:szCs w:val="21"/>
        </w:rPr>
        <w:t>时，因四舍五入可能存在尾差。</w:t>
      </w:r>
    </w:p>
    <w:p w14:paraId="5336E401">
      <w:pPr>
        <w:spacing w:line="220" w:lineRule="auto"/>
        <w:rPr>
          <w:sz w:val="21"/>
          <w:szCs w:val="21"/>
        </w:rPr>
        <w:sectPr>
          <w:footerReference r:id="rId38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426CF6D7">
      <w:pPr>
        <w:spacing w:line="293" w:lineRule="auto"/>
        <w:rPr>
          <w:rFonts w:ascii="Arial"/>
          <w:sz w:val="21"/>
        </w:rPr>
      </w:pPr>
    </w:p>
    <w:p w14:paraId="5F760586">
      <w:pPr>
        <w:spacing w:line="294" w:lineRule="auto"/>
        <w:rPr>
          <w:rFonts w:ascii="Arial"/>
          <w:sz w:val="21"/>
        </w:rPr>
      </w:pPr>
    </w:p>
    <w:p w14:paraId="6D6A3001">
      <w:pPr>
        <w:spacing w:line="294" w:lineRule="auto"/>
        <w:rPr>
          <w:rFonts w:ascii="Arial"/>
          <w:sz w:val="21"/>
        </w:rPr>
      </w:pPr>
    </w:p>
    <w:p w14:paraId="1C51EE6D">
      <w:pPr>
        <w:pStyle w:val="2"/>
        <w:spacing w:before="61" w:line="230" w:lineRule="auto"/>
        <w:ind w:left="13729"/>
        <w:rPr>
          <w:sz w:val="19"/>
          <w:szCs w:val="19"/>
        </w:rPr>
      </w:pPr>
      <w:r>
        <w:rPr>
          <w:spacing w:val="1"/>
          <w:sz w:val="19"/>
          <w:szCs w:val="19"/>
        </w:rPr>
        <w:t>表</w:t>
      </w:r>
      <w:r>
        <w:rPr>
          <w:spacing w:val="-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7</w:t>
      </w:r>
    </w:p>
    <w:p w14:paraId="285F2C91">
      <w:pPr>
        <w:pStyle w:val="2"/>
        <w:spacing w:before="279" w:line="225" w:lineRule="auto"/>
        <w:ind w:left="3735"/>
        <w:outlineLvl w:val="2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一般公共预算财政拨款“三公”经费支出决算表</w:t>
      </w:r>
    </w:p>
    <w:p w14:paraId="0ED2D144">
      <w:pPr>
        <w:pStyle w:val="2"/>
        <w:spacing w:before="149" w:line="239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position w:val="2"/>
          <w:sz w:val="19"/>
          <w:szCs w:val="19"/>
        </w:rPr>
        <w:t>单位：万元</w:t>
      </w:r>
    </w:p>
    <w:p w14:paraId="5A64DF26">
      <w:pPr>
        <w:spacing w:line="100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80"/>
        <w:gridCol w:w="1183"/>
        <w:gridCol w:w="1181"/>
        <w:gridCol w:w="1183"/>
        <w:gridCol w:w="1180"/>
        <w:gridCol w:w="1183"/>
        <w:gridCol w:w="1180"/>
        <w:gridCol w:w="1183"/>
        <w:gridCol w:w="1181"/>
        <w:gridCol w:w="1183"/>
        <w:gridCol w:w="1176"/>
      </w:tblGrid>
      <w:tr w14:paraId="33172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95" w:type="dxa"/>
            <w:gridSpan w:val="6"/>
            <w:vAlign w:val="top"/>
          </w:tcPr>
          <w:p w14:paraId="2091DDD0">
            <w:pPr>
              <w:pStyle w:val="6"/>
              <w:spacing w:before="55" w:line="221" w:lineRule="auto"/>
              <w:ind w:left="3240"/>
            </w:pPr>
            <w:r>
              <w:rPr>
                <w:spacing w:val="-2"/>
              </w:rPr>
              <w:t>预算数</w:t>
            </w:r>
          </w:p>
        </w:tc>
        <w:tc>
          <w:tcPr>
            <w:tcW w:w="7086" w:type="dxa"/>
            <w:gridSpan w:val="6"/>
            <w:vAlign w:val="top"/>
          </w:tcPr>
          <w:p w14:paraId="2D908905">
            <w:pPr>
              <w:pStyle w:val="6"/>
              <w:spacing w:before="55" w:line="221" w:lineRule="auto"/>
              <w:ind w:left="3236"/>
            </w:pPr>
            <w:r>
              <w:rPr>
                <w:spacing w:val="-3"/>
              </w:rPr>
              <w:t>决算数</w:t>
            </w:r>
          </w:p>
        </w:tc>
      </w:tr>
      <w:tr w14:paraId="0DAB1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 w14:paraId="0BAD7AAB">
            <w:pPr>
              <w:spacing w:line="353" w:lineRule="auto"/>
              <w:rPr>
                <w:rFonts w:ascii="Arial"/>
                <w:sz w:val="21"/>
              </w:rPr>
            </w:pPr>
          </w:p>
          <w:p w14:paraId="75435C19">
            <w:pPr>
              <w:pStyle w:val="6"/>
              <w:spacing w:before="69" w:line="222" w:lineRule="auto"/>
              <w:ind w:left="390"/>
            </w:pPr>
            <w:r>
              <w:rPr>
                <w:spacing w:val="-2"/>
              </w:rPr>
              <w:t>合计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3485007E">
            <w:pPr>
              <w:pStyle w:val="6"/>
              <w:spacing w:before="268" w:line="261" w:lineRule="auto"/>
              <w:ind w:left="180" w:right="166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4"/>
              </w:rPr>
              <w:t>（境）费</w:t>
            </w:r>
          </w:p>
        </w:tc>
        <w:tc>
          <w:tcPr>
            <w:tcW w:w="3547" w:type="dxa"/>
            <w:gridSpan w:val="3"/>
            <w:vAlign w:val="top"/>
          </w:tcPr>
          <w:p w14:paraId="4ABDD365">
            <w:pPr>
              <w:pStyle w:val="6"/>
              <w:spacing w:before="51" w:line="221" w:lineRule="auto"/>
              <w:ind w:left="733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5717E7CF">
            <w:pPr>
              <w:pStyle w:val="6"/>
              <w:spacing w:before="268" w:line="261" w:lineRule="auto"/>
              <w:ind w:left="501" w:right="165" w:hanging="319"/>
            </w:pPr>
            <w:r>
              <w:rPr>
                <w:spacing w:val="-4"/>
              </w:rPr>
              <w:t>公务接待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vAlign w:val="top"/>
          </w:tcPr>
          <w:p w14:paraId="2B173B87">
            <w:pPr>
              <w:spacing w:line="353" w:lineRule="auto"/>
              <w:rPr>
                <w:rFonts w:ascii="Arial"/>
                <w:sz w:val="21"/>
              </w:rPr>
            </w:pPr>
          </w:p>
          <w:p w14:paraId="1AAB6D86">
            <w:pPr>
              <w:pStyle w:val="6"/>
              <w:spacing w:before="69" w:line="222" w:lineRule="auto"/>
              <w:ind w:left="388"/>
            </w:pPr>
            <w:r>
              <w:rPr>
                <w:spacing w:val="-2"/>
              </w:rPr>
              <w:t>合计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2E08F93A">
            <w:pPr>
              <w:pStyle w:val="6"/>
              <w:spacing w:before="268" w:line="261" w:lineRule="auto"/>
              <w:ind w:left="183" w:right="163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4"/>
              </w:rPr>
              <w:t>（境）费</w:t>
            </w:r>
          </w:p>
        </w:tc>
        <w:tc>
          <w:tcPr>
            <w:tcW w:w="3547" w:type="dxa"/>
            <w:gridSpan w:val="3"/>
            <w:vAlign w:val="top"/>
          </w:tcPr>
          <w:p w14:paraId="129DEE11">
            <w:pPr>
              <w:pStyle w:val="6"/>
              <w:spacing w:before="51" w:line="221" w:lineRule="auto"/>
              <w:ind w:left="736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top"/>
          </w:tcPr>
          <w:p w14:paraId="6609A885">
            <w:pPr>
              <w:pStyle w:val="6"/>
              <w:spacing w:before="268" w:line="261" w:lineRule="auto"/>
              <w:ind w:left="499" w:right="162" w:hanging="319"/>
            </w:pPr>
            <w:r>
              <w:rPr>
                <w:spacing w:val="-4"/>
              </w:rPr>
              <w:t>公务接待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</w:tr>
      <w:tr w14:paraId="5FE31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 w14:paraId="086E7001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4E93B55C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81AF775">
            <w:pPr>
              <w:pStyle w:val="6"/>
              <w:spacing w:before="208" w:line="222" w:lineRule="auto"/>
              <w:ind w:left="391"/>
            </w:pPr>
            <w:r>
              <w:rPr>
                <w:spacing w:val="-3"/>
              </w:rPr>
              <w:t>小计</w:t>
            </w:r>
          </w:p>
        </w:tc>
        <w:tc>
          <w:tcPr>
            <w:tcW w:w="1181" w:type="dxa"/>
            <w:vAlign w:val="top"/>
          </w:tcPr>
          <w:p w14:paraId="492BAD11">
            <w:pPr>
              <w:pStyle w:val="6"/>
              <w:spacing w:before="52" w:line="248" w:lineRule="auto"/>
              <w:ind w:left="278" w:right="166" w:hanging="97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183" w:type="dxa"/>
            <w:vAlign w:val="top"/>
          </w:tcPr>
          <w:p w14:paraId="69D31B75">
            <w:pPr>
              <w:pStyle w:val="6"/>
              <w:spacing w:before="52" w:line="248" w:lineRule="auto"/>
              <w:ind w:left="280" w:right="168" w:hanging="99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1A8CE90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top"/>
          </w:tcPr>
          <w:p w14:paraId="78569CF5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6606A9C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6978F40">
            <w:pPr>
              <w:pStyle w:val="6"/>
              <w:spacing w:before="208" w:line="222" w:lineRule="auto"/>
              <w:ind w:left="394"/>
            </w:pPr>
            <w:r>
              <w:rPr>
                <w:spacing w:val="-3"/>
              </w:rPr>
              <w:t>小计</w:t>
            </w:r>
          </w:p>
        </w:tc>
        <w:tc>
          <w:tcPr>
            <w:tcW w:w="1181" w:type="dxa"/>
            <w:vAlign w:val="top"/>
          </w:tcPr>
          <w:p w14:paraId="38B4A652">
            <w:pPr>
              <w:pStyle w:val="6"/>
              <w:spacing w:before="52" w:line="248" w:lineRule="auto"/>
              <w:ind w:left="281" w:right="163" w:hanging="97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183" w:type="dxa"/>
            <w:vAlign w:val="top"/>
          </w:tcPr>
          <w:p w14:paraId="0E3C6418">
            <w:pPr>
              <w:pStyle w:val="6"/>
              <w:spacing w:before="52" w:line="248" w:lineRule="auto"/>
              <w:ind w:left="283" w:right="165" w:hanging="99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 w14:paraId="1604204B">
            <w:pPr>
              <w:rPr>
                <w:rFonts w:ascii="Arial"/>
                <w:sz w:val="21"/>
              </w:rPr>
            </w:pPr>
          </w:p>
        </w:tc>
      </w:tr>
      <w:tr w14:paraId="4171D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88" w:type="dxa"/>
            <w:vAlign w:val="top"/>
          </w:tcPr>
          <w:p w14:paraId="0D07736D">
            <w:pPr>
              <w:pStyle w:val="6"/>
              <w:spacing w:before="143" w:line="183" w:lineRule="auto"/>
              <w:ind w:left="561"/>
            </w:pPr>
            <w:r>
              <w:t>1</w:t>
            </w:r>
          </w:p>
        </w:tc>
        <w:tc>
          <w:tcPr>
            <w:tcW w:w="1180" w:type="dxa"/>
            <w:vAlign w:val="top"/>
          </w:tcPr>
          <w:p w14:paraId="0B75E733">
            <w:pPr>
              <w:pStyle w:val="6"/>
              <w:spacing w:before="144" w:line="182" w:lineRule="auto"/>
              <w:ind w:left="543"/>
            </w:pPr>
            <w:r>
              <w:t>2</w:t>
            </w:r>
          </w:p>
        </w:tc>
        <w:tc>
          <w:tcPr>
            <w:tcW w:w="1183" w:type="dxa"/>
            <w:vAlign w:val="top"/>
          </w:tcPr>
          <w:p w14:paraId="156AAB33">
            <w:pPr>
              <w:pStyle w:val="6"/>
              <w:spacing w:before="144" w:line="182" w:lineRule="auto"/>
              <w:ind w:left="546"/>
            </w:pPr>
            <w:r>
              <w:t>3</w:t>
            </w:r>
          </w:p>
        </w:tc>
        <w:tc>
          <w:tcPr>
            <w:tcW w:w="1181" w:type="dxa"/>
            <w:vAlign w:val="top"/>
          </w:tcPr>
          <w:p w14:paraId="571A0D45">
            <w:pPr>
              <w:pStyle w:val="6"/>
              <w:spacing w:before="144" w:line="182" w:lineRule="auto"/>
              <w:ind w:left="541"/>
            </w:pPr>
            <w:r>
              <w:t>4</w:t>
            </w:r>
          </w:p>
        </w:tc>
        <w:tc>
          <w:tcPr>
            <w:tcW w:w="1183" w:type="dxa"/>
            <w:vAlign w:val="top"/>
          </w:tcPr>
          <w:p w14:paraId="0B04073E">
            <w:pPr>
              <w:pStyle w:val="6"/>
              <w:spacing w:before="146" w:line="181" w:lineRule="auto"/>
              <w:ind w:left="546"/>
            </w:pPr>
            <w:r>
              <w:t>5</w:t>
            </w:r>
          </w:p>
        </w:tc>
        <w:tc>
          <w:tcPr>
            <w:tcW w:w="1180" w:type="dxa"/>
            <w:vAlign w:val="top"/>
          </w:tcPr>
          <w:p w14:paraId="09F6DB61">
            <w:pPr>
              <w:pStyle w:val="6"/>
              <w:spacing w:before="144" w:line="182" w:lineRule="auto"/>
              <w:ind w:left="544"/>
            </w:pPr>
            <w:r>
              <w:t>6</w:t>
            </w:r>
          </w:p>
        </w:tc>
        <w:tc>
          <w:tcPr>
            <w:tcW w:w="1183" w:type="dxa"/>
            <w:vAlign w:val="top"/>
          </w:tcPr>
          <w:p w14:paraId="6DD38791">
            <w:pPr>
              <w:pStyle w:val="6"/>
              <w:spacing w:before="146" w:line="181" w:lineRule="auto"/>
              <w:ind w:left="549"/>
            </w:pPr>
            <w:r>
              <w:t>7</w:t>
            </w:r>
          </w:p>
        </w:tc>
        <w:tc>
          <w:tcPr>
            <w:tcW w:w="1180" w:type="dxa"/>
            <w:vAlign w:val="top"/>
          </w:tcPr>
          <w:p w14:paraId="0E6E6056">
            <w:pPr>
              <w:pStyle w:val="6"/>
              <w:spacing w:before="144" w:line="182" w:lineRule="auto"/>
              <w:ind w:left="545"/>
            </w:pPr>
            <w:r>
              <w:t>8</w:t>
            </w:r>
          </w:p>
        </w:tc>
        <w:tc>
          <w:tcPr>
            <w:tcW w:w="1183" w:type="dxa"/>
            <w:vAlign w:val="top"/>
          </w:tcPr>
          <w:p w14:paraId="1021FF12">
            <w:pPr>
              <w:pStyle w:val="6"/>
              <w:spacing w:before="144" w:line="182" w:lineRule="auto"/>
              <w:ind w:left="545"/>
            </w:pPr>
            <w:r>
              <w:t>9</w:t>
            </w:r>
          </w:p>
        </w:tc>
        <w:tc>
          <w:tcPr>
            <w:tcW w:w="1181" w:type="dxa"/>
            <w:vAlign w:val="top"/>
          </w:tcPr>
          <w:p w14:paraId="0ED7A1DC">
            <w:pPr>
              <w:pStyle w:val="6"/>
              <w:spacing w:before="143" w:line="183" w:lineRule="auto"/>
              <w:ind w:left="508"/>
            </w:pPr>
            <w:r>
              <w:rPr>
                <w:spacing w:val="-6"/>
              </w:rPr>
              <w:t>10</w:t>
            </w:r>
          </w:p>
        </w:tc>
        <w:tc>
          <w:tcPr>
            <w:tcW w:w="1183" w:type="dxa"/>
            <w:vAlign w:val="top"/>
          </w:tcPr>
          <w:p w14:paraId="25D00C90">
            <w:pPr>
              <w:pStyle w:val="6"/>
              <w:spacing w:before="143" w:line="183" w:lineRule="auto"/>
              <w:ind w:left="508"/>
            </w:pPr>
            <w:r>
              <w:rPr>
                <w:spacing w:val="-6"/>
              </w:rPr>
              <w:t>11</w:t>
            </w:r>
          </w:p>
        </w:tc>
        <w:tc>
          <w:tcPr>
            <w:tcW w:w="1176" w:type="dxa"/>
            <w:vAlign w:val="top"/>
          </w:tcPr>
          <w:p w14:paraId="308BAD9E">
            <w:pPr>
              <w:pStyle w:val="6"/>
              <w:spacing w:before="143" w:line="183" w:lineRule="auto"/>
              <w:ind w:left="503"/>
            </w:pPr>
            <w:r>
              <w:rPr>
                <w:spacing w:val="-6"/>
              </w:rPr>
              <w:t>12</w:t>
            </w:r>
          </w:p>
        </w:tc>
      </w:tr>
      <w:tr w14:paraId="488C8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8" w:type="dxa"/>
            <w:vAlign w:val="top"/>
          </w:tcPr>
          <w:p w14:paraId="496737E2">
            <w:pPr>
              <w:pStyle w:val="6"/>
              <w:spacing w:before="143" w:line="182" w:lineRule="auto"/>
              <w:ind w:left="562"/>
            </w:pPr>
            <w:r>
              <w:rPr>
                <w:spacing w:val="-2"/>
              </w:rPr>
              <w:t>52.22</w:t>
            </w:r>
          </w:p>
        </w:tc>
        <w:tc>
          <w:tcPr>
            <w:tcW w:w="1180" w:type="dxa"/>
            <w:vAlign w:val="top"/>
          </w:tcPr>
          <w:p w14:paraId="15494084">
            <w:pPr>
              <w:pStyle w:val="6"/>
              <w:spacing w:before="142" w:line="183" w:lineRule="auto"/>
              <w:ind w:left="674"/>
            </w:pPr>
            <w:r>
              <w:rPr>
                <w:spacing w:val="-5"/>
              </w:rPr>
              <w:t>1.72</w:t>
            </w:r>
          </w:p>
        </w:tc>
        <w:tc>
          <w:tcPr>
            <w:tcW w:w="1183" w:type="dxa"/>
            <w:vAlign w:val="top"/>
          </w:tcPr>
          <w:p w14:paraId="5FB006FB">
            <w:pPr>
              <w:pStyle w:val="6"/>
              <w:spacing w:before="142" w:line="183" w:lineRule="auto"/>
              <w:ind w:left="569"/>
            </w:pPr>
            <w:r>
              <w:rPr>
                <w:spacing w:val="-4"/>
              </w:rPr>
              <w:t>10.50</w:t>
            </w:r>
          </w:p>
        </w:tc>
        <w:tc>
          <w:tcPr>
            <w:tcW w:w="1181" w:type="dxa"/>
            <w:vAlign w:val="top"/>
          </w:tcPr>
          <w:p w14:paraId="537F7CE6">
            <w:pPr>
              <w:pStyle w:val="6"/>
              <w:spacing w:before="143" w:line="182" w:lineRule="auto"/>
              <w:ind w:left="662"/>
            </w:pPr>
            <w:r>
              <w:rPr>
                <w:spacing w:val="-2"/>
              </w:rPr>
              <w:t>0.00</w:t>
            </w:r>
          </w:p>
        </w:tc>
        <w:tc>
          <w:tcPr>
            <w:tcW w:w="1183" w:type="dxa"/>
            <w:vAlign w:val="top"/>
          </w:tcPr>
          <w:p w14:paraId="4B90DE31">
            <w:pPr>
              <w:pStyle w:val="6"/>
              <w:spacing w:before="142" w:line="183" w:lineRule="auto"/>
              <w:ind w:left="570"/>
            </w:pPr>
            <w:r>
              <w:rPr>
                <w:spacing w:val="-4"/>
              </w:rPr>
              <w:t>10.50</w:t>
            </w:r>
          </w:p>
        </w:tc>
        <w:tc>
          <w:tcPr>
            <w:tcW w:w="1180" w:type="dxa"/>
            <w:vAlign w:val="top"/>
          </w:tcPr>
          <w:p w14:paraId="7819F3B0">
            <w:pPr>
              <w:pStyle w:val="6"/>
              <w:spacing w:before="143" w:line="182" w:lineRule="auto"/>
              <w:ind w:left="553"/>
            </w:pPr>
            <w:r>
              <w:rPr>
                <w:spacing w:val="-1"/>
              </w:rPr>
              <w:t>40.00</w:t>
            </w:r>
          </w:p>
        </w:tc>
        <w:tc>
          <w:tcPr>
            <w:tcW w:w="1183" w:type="dxa"/>
            <w:vAlign w:val="top"/>
          </w:tcPr>
          <w:p w14:paraId="747EE595">
            <w:pPr>
              <w:pStyle w:val="6"/>
              <w:spacing w:before="142" w:line="183" w:lineRule="auto"/>
              <w:ind w:left="560"/>
            </w:pPr>
            <w:r>
              <w:rPr>
                <w:spacing w:val="-2"/>
              </w:rPr>
              <w:t>33.01</w:t>
            </w:r>
          </w:p>
        </w:tc>
        <w:tc>
          <w:tcPr>
            <w:tcW w:w="1180" w:type="dxa"/>
            <w:vAlign w:val="top"/>
          </w:tcPr>
          <w:p w14:paraId="46B6F104">
            <w:pPr>
              <w:pStyle w:val="6"/>
              <w:spacing w:before="142" w:line="183" w:lineRule="auto"/>
              <w:ind w:left="677"/>
            </w:pPr>
            <w:r>
              <w:rPr>
                <w:spacing w:val="-5"/>
              </w:rPr>
              <w:t>1.72</w:t>
            </w:r>
          </w:p>
        </w:tc>
        <w:tc>
          <w:tcPr>
            <w:tcW w:w="1183" w:type="dxa"/>
            <w:vAlign w:val="top"/>
          </w:tcPr>
          <w:p w14:paraId="1812939F">
            <w:pPr>
              <w:pStyle w:val="6"/>
              <w:spacing w:before="142" w:line="183" w:lineRule="auto"/>
              <w:ind w:left="572"/>
            </w:pPr>
            <w:r>
              <w:rPr>
                <w:spacing w:val="-4"/>
              </w:rPr>
              <w:t>10.37</w:t>
            </w:r>
          </w:p>
        </w:tc>
        <w:tc>
          <w:tcPr>
            <w:tcW w:w="1181" w:type="dxa"/>
            <w:vAlign w:val="top"/>
          </w:tcPr>
          <w:p w14:paraId="362121A6">
            <w:pPr>
              <w:pStyle w:val="6"/>
              <w:spacing w:before="143" w:line="182" w:lineRule="auto"/>
              <w:ind w:left="665"/>
            </w:pPr>
            <w:r>
              <w:rPr>
                <w:spacing w:val="-2"/>
              </w:rPr>
              <w:t>0.00</w:t>
            </w:r>
          </w:p>
        </w:tc>
        <w:tc>
          <w:tcPr>
            <w:tcW w:w="1183" w:type="dxa"/>
            <w:vAlign w:val="top"/>
          </w:tcPr>
          <w:p w14:paraId="21C69B36">
            <w:pPr>
              <w:pStyle w:val="6"/>
              <w:spacing w:before="142" w:line="183" w:lineRule="auto"/>
              <w:ind w:left="573"/>
            </w:pPr>
            <w:r>
              <w:rPr>
                <w:spacing w:val="-4"/>
              </w:rPr>
              <w:t>10.37</w:t>
            </w:r>
          </w:p>
        </w:tc>
        <w:tc>
          <w:tcPr>
            <w:tcW w:w="1176" w:type="dxa"/>
            <w:vAlign w:val="top"/>
          </w:tcPr>
          <w:p w14:paraId="26D601C3">
            <w:pPr>
              <w:pStyle w:val="6"/>
              <w:spacing w:before="143" w:line="182" w:lineRule="auto"/>
              <w:ind w:left="548"/>
            </w:pPr>
            <w:r>
              <w:rPr>
                <w:spacing w:val="-2"/>
              </w:rPr>
              <w:t>20.92</w:t>
            </w:r>
          </w:p>
        </w:tc>
      </w:tr>
    </w:tbl>
    <w:p w14:paraId="4EF1B199">
      <w:pPr>
        <w:pStyle w:val="2"/>
        <w:spacing w:before="81" w:line="316" w:lineRule="auto"/>
        <w:ind w:left="121" w:right="116"/>
        <w:rPr>
          <w:sz w:val="21"/>
          <w:szCs w:val="21"/>
        </w:rPr>
      </w:pPr>
      <w:r>
        <w:rPr>
          <w:spacing w:val="2"/>
          <w:sz w:val="21"/>
          <w:szCs w:val="21"/>
        </w:rPr>
        <w:t>注：本表反映部门本年度财政拨款“三公”经费</w:t>
      </w:r>
      <w:r>
        <w:rPr>
          <w:spacing w:val="1"/>
          <w:sz w:val="21"/>
          <w:szCs w:val="21"/>
        </w:rPr>
        <w:t>支出情况。其中，预算数为“三公”经费年初预算数，决算数是包括当年一般公共预算财政拨款和以前</w:t>
      </w:r>
      <w:r>
        <w:rPr>
          <w:sz w:val="21"/>
          <w:szCs w:val="21"/>
        </w:rPr>
        <w:t xml:space="preserve"> 年度结转资金安排的实际支出。本表金额转换为万元时，因四舍五入可能存在尾</w:t>
      </w:r>
      <w:r>
        <w:rPr>
          <w:spacing w:val="-1"/>
          <w:sz w:val="21"/>
          <w:szCs w:val="21"/>
        </w:rPr>
        <w:t>差。</w:t>
      </w:r>
    </w:p>
    <w:p w14:paraId="0067DC98">
      <w:pPr>
        <w:spacing w:line="316" w:lineRule="auto"/>
        <w:rPr>
          <w:sz w:val="21"/>
          <w:szCs w:val="21"/>
        </w:rPr>
        <w:sectPr>
          <w:footerReference r:id="rId39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05DFE42">
      <w:pPr>
        <w:spacing w:line="273" w:lineRule="auto"/>
        <w:rPr>
          <w:rFonts w:ascii="Arial"/>
          <w:sz w:val="21"/>
        </w:rPr>
      </w:pPr>
    </w:p>
    <w:p w14:paraId="15B0EBF9">
      <w:pPr>
        <w:spacing w:line="273" w:lineRule="auto"/>
        <w:rPr>
          <w:rFonts w:ascii="Arial"/>
          <w:sz w:val="21"/>
        </w:rPr>
      </w:pPr>
    </w:p>
    <w:p w14:paraId="21FD5FEF">
      <w:pPr>
        <w:spacing w:line="274" w:lineRule="auto"/>
        <w:rPr>
          <w:rFonts w:ascii="Arial"/>
          <w:sz w:val="21"/>
        </w:rPr>
      </w:pPr>
    </w:p>
    <w:p w14:paraId="7F426AA6">
      <w:pPr>
        <w:pStyle w:val="2"/>
        <w:spacing w:before="68" w:line="213" w:lineRule="auto"/>
        <w:ind w:left="13724"/>
        <w:rPr>
          <w:sz w:val="21"/>
          <w:szCs w:val="21"/>
        </w:rPr>
      </w:pPr>
      <w:r>
        <w:rPr>
          <w:spacing w:val="1"/>
          <w:sz w:val="19"/>
          <w:szCs w:val="19"/>
        </w:rPr>
        <w:t>表</w:t>
      </w:r>
      <w:r>
        <w:rPr>
          <w:spacing w:val="-36"/>
          <w:sz w:val="19"/>
          <w:szCs w:val="19"/>
        </w:rPr>
        <w:t xml:space="preserve"> </w:t>
      </w:r>
      <w:r>
        <w:rPr>
          <w:spacing w:val="1"/>
          <w:sz w:val="21"/>
          <w:szCs w:val="21"/>
        </w:rPr>
        <w:t>8</w:t>
      </w:r>
    </w:p>
    <w:p w14:paraId="75DAF9F4">
      <w:pPr>
        <w:pStyle w:val="2"/>
        <w:spacing w:before="266" w:line="224" w:lineRule="auto"/>
        <w:ind w:left="4212"/>
        <w:outlineLvl w:val="2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政府性基金预算财政拨款收入支出决算表</w:t>
      </w:r>
    </w:p>
    <w:p w14:paraId="17FC9ED1">
      <w:pPr>
        <w:pStyle w:val="2"/>
        <w:spacing w:before="151" w:line="228" w:lineRule="auto"/>
        <w:ind w:left="122"/>
        <w:rPr>
          <w:sz w:val="19"/>
          <w:szCs w:val="19"/>
        </w:rPr>
      </w:pPr>
      <w:r>
        <w:rPr>
          <w:spacing w:val="7"/>
          <w:sz w:val="19"/>
          <w:szCs w:val="19"/>
        </w:rPr>
        <w:t>部门：</w:t>
      </w:r>
      <w:r>
        <w:rPr>
          <w:spacing w:val="34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英德市西牛镇人民政府</w:t>
      </w:r>
      <w:r>
        <w:rPr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spacing w:val="7"/>
          <w:sz w:val="19"/>
          <w:szCs w:val="19"/>
        </w:rPr>
        <w:t>单位：万元</w:t>
      </w:r>
    </w:p>
    <w:p w14:paraId="62F5F07D">
      <w:pPr>
        <w:spacing w:line="131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2593"/>
        <w:gridCol w:w="1740"/>
        <w:gridCol w:w="1667"/>
        <w:gridCol w:w="1771"/>
        <w:gridCol w:w="1771"/>
        <w:gridCol w:w="1773"/>
        <w:gridCol w:w="1775"/>
      </w:tblGrid>
      <w:tr w14:paraId="05710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683" w:type="dxa"/>
            <w:gridSpan w:val="2"/>
            <w:vAlign w:val="top"/>
          </w:tcPr>
          <w:p w14:paraId="633AD45A">
            <w:pPr>
              <w:pStyle w:val="6"/>
              <w:spacing w:before="56" w:line="221" w:lineRule="auto"/>
              <w:ind w:left="1430"/>
            </w:pPr>
            <w:r>
              <w:rPr>
                <w:spacing w:val="-6"/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目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 w14:paraId="06C7A9E9">
            <w:pPr>
              <w:spacing w:line="357" w:lineRule="auto"/>
              <w:rPr>
                <w:rFonts w:ascii="Arial"/>
                <w:sz w:val="21"/>
              </w:rPr>
            </w:pPr>
          </w:p>
          <w:p w14:paraId="0F954169">
            <w:pPr>
              <w:pStyle w:val="6"/>
              <w:spacing w:before="68" w:line="221" w:lineRule="auto"/>
              <w:ind w:left="139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0759FCBF">
            <w:pPr>
              <w:spacing w:line="357" w:lineRule="auto"/>
              <w:rPr>
                <w:rFonts w:ascii="Arial"/>
                <w:sz w:val="21"/>
              </w:rPr>
            </w:pPr>
          </w:p>
          <w:p w14:paraId="49BA7DF5">
            <w:pPr>
              <w:pStyle w:val="6"/>
              <w:spacing w:before="69" w:line="220" w:lineRule="auto"/>
              <w:ind w:left="418"/>
            </w:pPr>
            <w:r>
              <w:rPr>
                <w:spacing w:val="-2"/>
              </w:rPr>
              <w:t>本年收入</w:t>
            </w:r>
          </w:p>
        </w:tc>
        <w:tc>
          <w:tcPr>
            <w:tcW w:w="5315" w:type="dxa"/>
            <w:gridSpan w:val="3"/>
            <w:vAlign w:val="top"/>
          </w:tcPr>
          <w:p w14:paraId="7F299B40">
            <w:pPr>
              <w:pStyle w:val="6"/>
              <w:spacing w:before="55" w:line="220" w:lineRule="auto"/>
              <w:ind w:left="2241"/>
            </w:pPr>
            <w:r>
              <w:rPr>
                <w:spacing w:val="-2"/>
              </w:rPr>
              <w:t>本年支出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032EEE1B">
            <w:pPr>
              <w:spacing w:line="357" w:lineRule="auto"/>
              <w:rPr>
                <w:rFonts w:ascii="Arial"/>
                <w:sz w:val="21"/>
              </w:rPr>
            </w:pPr>
          </w:p>
          <w:p w14:paraId="73776802">
            <w:pPr>
              <w:pStyle w:val="6"/>
              <w:spacing w:before="68" w:line="221" w:lineRule="auto"/>
              <w:ind w:left="155"/>
            </w:pPr>
            <w:r>
              <w:rPr>
                <w:spacing w:val="-1"/>
              </w:rPr>
              <w:t>年末结转和结余</w:t>
            </w:r>
          </w:p>
        </w:tc>
      </w:tr>
      <w:tr w14:paraId="4EC46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vAlign w:val="top"/>
          </w:tcPr>
          <w:p w14:paraId="351C0955">
            <w:pPr>
              <w:pStyle w:val="6"/>
              <w:spacing w:before="51" w:line="249" w:lineRule="auto"/>
              <w:ind w:left="116" w:right="134" w:firstLine="3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593" w:type="dxa"/>
            <w:vAlign w:val="top"/>
          </w:tcPr>
          <w:p w14:paraId="62C79CE0">
            <w:pPr>
              <w:pStyle w:val="6"/>
              <w:spacing w:before="207" w:line="220" w:lineRule="auto"/>
              <w:ind w:left="879"/>
            </w:pPr>
            <w:r>
              <w:rPr>
                <w:spacing w:val="-2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 w14:paraId="772F404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523320CA"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 w14:paraId="624F6998">
            <w:pPr>
              <w:pStyle w:val="6"/>
              <w:spacing w:before="207" w:line="222" w:lineRule="auto"/>
              <w:ind w:left="684"/>
            </w:pPr>
            <w:r>
              <w:rPr>
                <w:spacing w:val="-3"/>
              </w:rPr>
              <w:t>小计</w:t>
            </w:r>
          </w:p>
        </w:tc>
        <w:tc>
          <w:tcPr>
            <w:tcW w:w="1771" w:type="dxa"/>
            <w:vAlign w:val="top"/>
          </w:tcPr>
          <w:p w14:paraId="33C46562">
            <w:pPr>
              <w:pStyle w:val="6"/>
              <w:spacing w:before="207" w:line="220" w:lineRule="auto"/>
              <w:ind w:left="472"/>
            </w:pPr>
            <w:r>
              <w:rPr>
                <w:spacing w:val="-2"/>
              </w:rPr>
              <w:t>基本支出</w:t>
            </w:r>
          </w:p>
        </w:tc>
        <w:tc>
          <w:tcPr>
            <w:tcW w:w="1773" w:type="dxa"/>
            <w:vAlign w:val="top"/>
          </w:tcPr>
          <w:p w14:paraId="1C270F5C">
            <w:pPr>
              <w:pStyle w:val="6"/>
              <w:spacing w:before="207" w:line="221" w:lineRule="auto"/>
              <w:ind w:left="476"/>
            </w:pPr>
            <w:r>
              <w:rPr>
                <w:spacing w:val="-3"/>
              </w:rPr>
              <w:t>项目支出</w:t>
            </w: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7E1C2A4B">
            <w:pPr>
              <w:rPr>
                <w:rFonts w:ascii="Arial"/>
                <w:sz w:val="21"/>
              </w:rPr>
            </w:pPr>
          </w:p>
        </w:tc>
      </w:tr>
      <w:tr w14:paraId="15625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683" w:type="dxa"/>
            <w:gridSpan w:val="2"/>
            <w:vAlign w:val="top"/>
          </w:tcPr>
          <w:p w14:paraId="47614C78">
            <w:pPr>
              <w:pStyle w:val="6"/>
              <w:spacing w:before="106" w:line="221" w:lineRule="auto"/>
              <w:ind w:left="1638"/>
            </w:pPr>
            <w:r>
              <w:rPr>
                <w:spacing w:val="-2"/>
              </w:rPr>
              <w:t>栏次</w:t>
            </w:r>
          </w:p>
        </w:tc>
        <w:tc>
          <w:tcPr>
            <w:tcW w:w="1740" w:type="dxa"/>
            <w:vAlign w:val="top"/>
          </w:tcPr>
          <w:p w14:paraId="08FAFB7C">
            <w:pPr>
              <w:pStyle w:val="6"/>
              <w:spacing w:before="141" w:line="183" w:lineRule="auto"/>
              <w:ind w:left="836"/>
            </w:pPr>
            <w:r>
              <w:t>1</w:t>
            </w:r>
          </w:p>
        </w:tc>
        <w:tc>
          <w:tcPr>
            <w:tcW w:w="1667" w:type="dxa"/>
            <w:vAlign w:val="top"/>
          </w:tcPr>
          <w:p w14:paraId="7AB934BD">
            <w:pPr>
              <w:pStyle w:val="6"/>
              <w:spacing w:before="142" w:line="182" w:lineRule="auto"/>
              <w:ind w:left="787"/>
            </w:pPr>
            <w:r>
              <w:t>2</w:t>
            </w:r>
          </w:p>
        </w:tc>
        <w:tc>
          <w:tcPr>
            <w:tcW w:w="1771" w:type="dxa"/>
            <w:vAlign w:val="top"/>
          </w:tcPr>
          <w:p w14:paraId="402EECEF">
            <w:pPr>
              <w:pStyle w:val="6"/>
              <w:spacing w:before="142" w:line="182" w:lineRule="auto"/>
              <w:ind w:left="841"/>
            </w:pPr>
            <w:r>
              <w:t>3</w:t>
            </w:r>
          </w:p>
        </w:tc>
        <w:tc>
          <w:tcPr>
            <w:tcW w:w="1771" w:type="dxa"/>
            <w:vAlign w:val="top"/>
          </w:tcPr>
          <w:p w14:paraId="455C7A69">
            <w:pPr>
              <w:pStyle w:val="6"/>
              <w:spacing w:before="142" w:line="182" w:lineRule="auto"/>
              <w:ind w:left="838"/>
            </w:pPr>
            <w:r>
              <w:t>4</w:t>
            </w:r>
          </w:p>
        </w:tc>
        <w:tc>
          <w:tcPr>
            <w:tcW w:w="1773" w:type="dxa"/>
            <w:vAlign w:val="top"/>
          </w:tcPr>
          <w:p w14:paraId="67C97C8F">
            <w:pPr>
              <w:pStyle w:val="6"/>
              <w:spacing w:before="143" w:line="181" w:lineRule="auto"/>
              <w:ind w:left="844"/>
            </w:pPr>
            <w:r>
              <w:t>5</w:t>
            </w:r>
          </w:p>
        </w:tc>
        <w:tc>
          <w:tcPr>
            <w:tcW w:w="1775" w:type="dxa"/>
            <w:vAlign w:val="top"/>
          </w:tcPr>
          <w:p w14:paraId="1F043DF8">
            <w:pPr>
              <w:pStyle w:val="6"/>
              <w:spacing w:before="142" w:line="182" w:lineRule="auto"/>
              <w:ind w:left="840"/>
            </w:pPr>
            <w:r>
              <w:t>6</w:t>
            </w:r>
          </w:p>
        </w:tc>
      </w:tr>
      <w:tr w14:paraId="4063C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0" w:type="dxa"/>
            <w:vAlign w:val="top"/>
          </w:tcPr>
          <w:p w14:paraId="08B0701A">
            <w:pPr>
              <w:rPr>
                <w:rFonts w:ascii="Arial"/>
                <w:sz w:val="21"/>
              </w:rPr>
            </w:pPr>
          </w:p>
        </w:tc>
        <w:tc>
          <w:tcPr>
            <w:tcW w:w="2593" w:type="dxa"/>
            <w:vAlign w:val="top"/>
          </w:tcPr>
          <w:p w14:paraId="3D7EE18D">
            <w:pPr>
              <w:pStyle w:val="6"/>
              <w:spacing w:before="107" w:line="222" w:lineRule="auto"/>
              <w:ind w:left="1091"/>
            </w:pPr>
            <w:r>
              <w:rPr>
                <w:spacing w:val="-2"/>
              </w:rPr>
              <w:t>合计</w:t>
            </w:r>
          </w:p>
        </w:tc>
        <w:tc>
          <w:tcPr>
            <w:tcW w:w="1740" w:type="dxa"/>
            <w:vAlign w:val="top"/>
          </w:tcPr>
          <w:p w14:paraId="0C9A5715">
            <w:pPr>
              <w:pStyle w:val="6"/>
              <w:spacing w:before="141" w:line="183" w:lineRule="auto"/>
              <w:ind w:left="905"/>
            </w:pPr>
            <w:r>
              <w:rPr>
                <w:spacing w:val="-2"/>
              </w:rPr>
              <w:t>2251.62</w:t>
            </w:r>
          </w:p>
        </w:tc>
        <w:tc>
          <w:tcPr>
            <w:tcW w:w="1667" w:type="dxa"/>
            <w:vAlign w:val="top"/>
          </w:tcPr>
          <w:p w14:paraId="3E5A4DE3">
            <w:pPr>
              <w:pStyle w:val="6"/>
              <w:spacing w:before="142" w:line="182" w:lineRule="auto"/>
              <w:ind w:left="936"/>
            </w:pPr>
            <w:r>
              <w:rPr>
                <w:spacing w:val="-2"/>
              </w:rPr>
              <w:t>700.00</w:t>
            </w:r>
          </w:p>
        </w:tc>
        <w:tc>
          <w:tcPr>
            <w:tcW w:w="1771" w:type="dxa"/>
            <w:vAlign w:val="top"/>
          </w:tcPr>
          <w:p w14:paraId="09D90BE8">
            <w:pPr>
              <w:pStyle w:val="6"/>
              <w:spacing w:before="141" w:line="183" w:lineRule="auto"/>
              <w:ind w:left="948"/>
            </w:pPr>
            <w:r>
              <w:rPr>
                <w:spacing w:val="-3"/>
              </w:rPr>
              <w:t>1068.92</w:t>
            </w:r>
          </w:p>
        </w:tc>
        <w:tc>
          <w:tcPr>
            <w:tcW w:w="1771" w:type="dxa"/>
            <w:vAlign w:val="top"/>
          </w:tcPr>
          <w:p w14:paraId="5F759B94">
            <w:pPr>
              <w:pStyle w:val="6"/>
              <w:spacing w:before="142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5F845EDE">
            <w:pPr>
              <w:pStyle w:val="6"/>
              <w:spacing w:before="141" w:line="183" w:lineRule="auto"/>
              <w:ind w:left="952"/>
            </w:pPr>
            <w:r>
              <w:rPr>
                <w:spacing w:val="-3"/>
              </w:rPr>
              <w:t>1068.92</w:t>
            </w:r>
          </w:p>
        </w:tc>
        <w:tc>
          <w:tcPr>
            <w:tcW w:w="1775" w:type="dxa"/>
            <w:vAlign w:val="top"/>
          </w:tcPr>
          <w:p w14:paraId="50B63953">
            <w:pPr>
              <w:pStyle w:val="6"/>
              <w:spacing w:before="141" w:line="183" w:lineRule="auto"/>
              <w:ind w:left="950"/>
            </w:pPr>
            <w:r>
              <w:rPr>
                <w:spacing w:val="-3"/>
              </w:rPr>
              <w:t>1882.70</w:t>
            </w:r>
          </w:p>
        </w:tc>
      </w:tr>
      <w:tr w14:paraId="092DA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0" w:type="dxa"/>
            <w:vAlign w:val="top"/>
          </w:tcPr>
          <w:p w14:paraId="3C45B2DD">
            <w:pPr>
              <w:pStyle w:val="6"/>
              <w:spacing w:before="139" w:line="183" w:lineRule="auto"/>
              <w:ind w:left="118"/>
            </w:pPr>
            <w:r>
              <w:rPr>
                <w:spacing w:val="-2"/>
              </w:rPr>
              <w:t>212</w:t>
            </w:r>
          </w:p>
        </w:tc>
        <w:tc>
          <w:tcPr>
            <w:tcW w:w="2593" w:type="dxa"/>
            <w:vAlign w:val="top"/>
          </w:tcPr>
          <w:p w14:paraId="1B561673">
            <w:pPr>
              <w:pStyle w:val="6"/>
              <w:spacing w:before="104" w:line="221" w:lineRule="auto"/>
              <w:ind w:left="111"/>
            </w:pPr>
            <w:r>
              <w:rPr>
                <w:spacing w:val="-1"/>
              </w:rPr>
              <w:t>城乡社区支出</w:t>
            </w:r>
          </w:p>
        </w:tc>
        <w:tc>
          <w:tcPr>
            <w:tcW w:w="1740" w:type="dxa"/>
            <w:vAlign w:val="top"/>
          </w:tcPr>
          <w:p w14:paraId="527E7ACB">
            <w:pPr>
              <w:pStyle w:val="6"/>
              <w:spacing w:before="139" w:line="183" w:lineRule="auto"/>
              <w:ind w:left="905"/>
            </w:pPr>
            <w:r>
              <w:rPr>
                <w:spacing w:val="-2"/>
              </w:rPr>
              <w:t>2251.62</w:t>
            </w:r>
          </w:p>
        </w:tc>
        <w:tc>
          <w:tcPr>
            <w:tcW w:w="1667" w:type="dxa"/>
            <w:vAlign w:val="top"/>
          </w:tcPr>
          <w:p w14:paraId="51507CBA">
            <w:pPr>
              <w:pStyle w:val="6"/>
              <w:spacing w:before="140" w:line="182" w:lineRule="auto"/>
              <w:ind w:left="936"/>
            </w:pPr>
            <w:r>
              <w:rPr>
                <w:spacing w:val="-2"/>
              </w:rPr>
              <w:t>700.00</w:t>
            </w:r>
          </w:p>
        </w:tc>
        <w:tc>
          <w:tcPr>
            <w:tcW w:w="1771" w:type="dxa"/>
            <w:vAlign w:val="top"/>
          </w:tcPr>
          <w:p w14:paraId="7A053A88">
            <w:pPr>
              <w:pStyle w:val="6"/>
              <w:spacing w:before="139" w:line="183" w:lineRule="auto"/>
              <w:ind w:left="948"/>
            </w:pPr>
            <w:r>
              <w:rPr>
                <w:spacing w:val="-3"/>
              </w:rPr>
              <w:t>1068.92</w:t>
            </w:r>
          </w:p>
        </w:tc>
        <w:tc>
          <w:tcPr>
            <w:tcW w:w="1771" w:type="dxa"/>
            <w:vAlign w:val="top"/>
          </w:tcPr>
          <w:p w14:paraId="5B711E7A">
            <w:pPr>
              <w:pStyle w:val="6"/>
              <w:spacing w:before="140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135278AA">
            <w:pPr>
              <w:pStyle w:val="6"/>
              <w:spacing w:before="139" w:line="183" w:lineRule="auto"/>
              <w:ind w:left="952"/>
            </w:pPr>
            <w:r>
              <w:rPr>
                <w:spacing w:val="-3"/>
              </w:rPr>
              <w:t>1068.92</w:t>
            </w:r>
          </w:p>
        </w:tc>
        <w:tc>
          <w:tcPr>
            <w:tcW w:w="1775" w:type="dxa"/>
            <w:vAlign w:val="top"/>
          </w:tcPr>
          <w:p w14:paraId="40D585EE">
            <w:pPr>
              <w:pStyle w:val="6"/>
              <w:spacing w:before="139" w:line="183" w:lineRule="auto"/>
              <w:ind w:left="950"/>
            </w:pPr>
            <w:r>
              <w:rPr>
                <w:spacing w:val="-3"/>
              </w:rPr>
              <w:t>1882.70</w:t>
            </w:r>
          </w:p>
        </w:tc>
      </w:tr>
      <w:tr w14:paraId="310A4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90" w:type="dxa"/>
            <w:vAlign w:val="top"/>
          </w:tcPr>
          <w:p w14:paraId="669FF18A">
            <w:pPr>
              <w:spacing w:line="328" w:lineRule="auto"/>
              <w:rPr>
                <w:rFonts w:ascii="Arial"/>
                <w:sz w:val="21"/>
              </w:rPr>
            </w:pPr>
          </w:p>
          <w:p w14:paraId="6A95F95A">
            <w:pPr>
              <w:pStyle w:val="6"/>
              <w:spacing w:before="69" w:line="183" w:lineRule="auto"/>
              <w:ind w:left="118"/>
            </w:pPr>
            <w:r>
              <w:rPr>
                <w:spacing w:val="-2"/>
              </w:rPr>
              <w:t>21208</w:t>
            </w:r>
          </w:p>
        </w:tc>
        <w:tc>
          <w:tcPr>
            <w:tcW w:w="2593" w:type="dxa"/>
            <w:vAlign w:val="top"/>
          </w:tcPr>
          <w:p w14:paraId="17A333AE">
            <w:pPr>
              <w:pStyle w:val="6"/>
              <w:spacing w:before="52" w:line="257" w:lineRule="auto"/>
              <w:ind w:left="110" w:right="171" w:firstLine="21"/>
              <w:jc w:val="both"/>
            </w:pPr>
            <w:r>
              <w:rPr>
                <w:spacing w:val="-3"/>
              </w:rPr>
              <w:t>国有土地使用权出让收入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及对应专项债务收入安排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的支出</w:t>
            </w:r>
          </w:p>
        </w:tc>
        <w:tc>
          <w:tcPr>
            <w:tcW w:w="1740" w:type="dxa"/>
            <w:vAlign w:val="top"/>
          </w:tcPr>
          <w:p w14:paraId="4567FF0F">
            <w:pPr>
              <w:spacing w:line="328" w:lineRule="auto"/>
              <w:rPr>
                <w:rFonts w:ascii="Arial"/>
                <w:sz w:val="21"/>
              </w:rPr>
            </w:pPr>
          </w:p>
          <w:p w14:paraId="3AB75341">
            <w:pPr>
              <w:pStyle w:val="6"/>
              <w:spacing w:before="69" w:line="183" w:lineRule="auto"/>
              <w:ind w:left="1006"/>
            </w:pPr>
            <w:r>
              <w:rPr>
                <w:spacing w:val="-1"/>
              </w:rPr>
              <w:t>921.74</w:t>
            </w:r>
          </w:p>
        </w:tc>
        <w:tc>
          <w:tcPr>
            <w:tcW w:w="1667" w:type="dxa"/>
            <w:vAlign w:val="top"/>
          </w:tcPr>
          <w:p w14:paraId="3FE4C6CB">
            <w:pPr>
              <w:spacing w:line="330" w:lineRule="auto"/>
              <w:rPr>
                <w:rFonts w:ascii="Arial"/>
                <w:sz w:val="21"/>
              </w:rPr>
            </w:pPr>
          </w:p>
          <w:p w14:paraId="15708EF3">
            <w:pPr>
              <w:pStyle w:val="6"/>
              <w:spacing w:before="68" w:line="182" w:lineRule="auto"/>
              <w:ind w:left="936"/>
            </w:pPr>
            <w:r>
              <w:rPr>
                <w:spacing w:val="-2"/>
              </w:rPr>
              <w:t>700.00</w:t>
            </w:r>
          </w:p>
        </w:tc>
        <w:tc>
          <w:tcPr>
            <w:tcW w:w="1771" w:type="dxa"/>
            <w:vAlign w:val="top"/>
          </w:tcPr>
          <w:p w14:paraId="3ED72C27">
            <w:pPr>
              <w:spacing w:line="328" w:lineRule="auto"/>
              <w:rPr>
                <w:rFonts w:ascii="Arial"/>
                <w:sz w:val="21"/>
              </w:rPr>
            </w:pPr>
          </w:p>
          <w:p w14:paraId="18270B5F">
            <w:pPr>
              <w:pStyle w:val="6"/>
              <w:spacing w:before="69" w:line="183" w:lineRule="auto"/>
              <w:ind w:left="948"/>
            </w:pPr>
            <w:r>
              <w:rPr>
                <w:spacing w:val="-3"/>
              </w:rPr>
              <w:t>1052.00</w:t>
            </w:r>
          </w:p>
        </w:tc>
        <w:tc>
          <w:tcPr>
            <w:tcW w:w="1771" w:type="dxa"/>
            <w:vAlign w:val="top"/>
          </w:tcPr>
          <w:p w14:paraId="49371DA4">
            <w:pPr>
              <w:spacing w:line="330" w:lineRule="auto"/>
              <w:rPr>
                <w:rFonts w:ascii="Arial"/>
                <w:sz w:val="21"/>
              </w:rPr>
            </w:pPr>
          </w:p>
          <w:p w14:paraId="36A06C1E">
            <w:pPr>
              <w:pStyle w:val="6"/>
              <w:spacing w:before="68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22F2EADD">
            <w:pPr>
              <w:spacing w:line="328" w:lineRule="auto"/>
              <w:rPr>
                <w:rFonts w:ascii="Arial"/>
                <w:sz w:val="21"/>
              </w:rPr>
            </w:pPr>
          </w:p>
          <w:p w14:paraId="155F617A">
            <w:pPr>
              <w:pStyle w:val="6"/>
              <w:spacing w:before="69" w:line="183" w:lineRule="auto"/>
              <w:ind w:left="952"/>
            </w:pPr>
            <w:r>
              <w:rPr>
                <w:spacing w:val="-3"/>
              </w:rPr>
              <w:t>1052.00</w:t>
            </w:r>
          </w:p>
        </w:tc>
        <w:tc>
          <w:tcPr>
            <w:tcW w:w="1775" w:type="dxa"/>
            <w:vAlign w:val="top"/>
          </w:tcPr>
          <w:p w14:paraId="6CB845A0">
            <w:pPr>
              <w:spacing w:line="330" w:lineRule="auto"/>
              <w:rPr>
                <w:rFonts w:ascii="Arial"/>
                <w:sz w:val="21"/>
              </w:rPr>
            </w:pPr>
          </w:p>
          <w:p w14:paraId="43298753">
            <w:pPr>
              <w:pStyle w:val="6"/>
              <w:spacing w:before="68" w:line="182" w:lineRule="auto"/>
              <w:ind w:left="1042"/>
            </w:pPr>
            <w:r>
              <w:rPr>
                <w:spacing w:val="-2"/>
              </w:rPr>
              <w:t>569.74</w:t>
            </w:r>
          </w:p>
        </w:tc>
      </w:tr>
      <w:tr w14:paraId="6E5D0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0" w:type="dxa"/>
            <w:vAlign w:val="top"/>
          </w:tcPr>
          <w:p w14:paraId="6F6D8C50">
            <w:pPr>
              <w:pStyle w:val="6"/>
              <w:spacing w:before="143" w:line="183" w:lineRule="auto"/>
              <w:ind w:left="118"/>
            </w:pPr>
            <w:r>
              <w:rPr>
                <w:spacing w:val="-2"/>
              </w:rPr>
              <w:t>2120801</w:t>
            </w:r>
          </w:p>
        </w:tc>
        <w:tc>
          <w:tcPr>
            <w:tcW w:w="2593" w:type="dxa"/>
            <w:vAlign w:val="top"/>
          </w:tcPr>
          <w:p w14:paraId="45F19F94">
            <w:pPr>
              <w:pStyle w:val="6"/>
              <w:spacing w:before="108" w:line="221" w:lineRule="auto"/>
              <w:ind w:left="113"/>
            </w:pPr>
            <w:r>
              <w:rPr>
                <w:spacing w:val="-1"/>
              </w:rPr>
              <w:t>征地和拆迁补偿支出</w:t>
            </w:r>
          </w:p>
        </w:tc>
        <w:tc>
          <w:tcPr>
            <w:tcW w:w="1740" w:type="dxa"/>
            <w:vAlign w:val="top"/>
          </w:tcPr>
          <w:p w14:paraId="21D1E4EB">
            <w:pPr>
              <w:pStyle w:val="6"/>
              <w:spacing w:before="144" w:line="182" w:lineRule="auto"/>
              <w:ind w:left="1010"/>
            </w:pPr>
            <w:r>
              <w:rPr>
                <w:spacing w:val="-2"/>
              </w:rPr>
              <w:t>352.00</w:t>
            </w:r>
          </w:p>
        </w:tc>
        <w:tc>
          <w:tcPr>
            <w:tcW w:w="1667" w:type="dxa"/>
            <w:vAlign w:val="top"/>
          </w:tcPr>
          <w:p w14:paraId="125CB4A3">
            <w:pPr>
              <w:pStyle w:val="6"/>
              <w:spacing w:before="144" w:line="182" w:lineRule="auto"/>
              <w:ind w:left="1144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54F30FA8">
            <w:pPr>
              <w:pStyle w:val="6"/>
              <w:spacing w:before="144" w:line="182" w:lineRule="auto"/>
              <w:ind w:left="1040"/>
            </w:pPr>
            <w:r>
              <w:rPr>
                <w:spacing w:val="-2"/>
              </w:rPr>
              <w:t>352.00</w:t>
            </w:r>
          </w:p>
        </w:tc>
        <w:tc>
          <w:tcPr>
            <w:tcW w:w="1771" w:type="dxa"/>
            <w:vAlign w:val="top"/>
          </w:tcPr>
          <w:p w14:paraId="41A5B8DA">
            <w:pPr>
              <w:pStyle w:val="6"/>
              <w:spacing w:before="144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FDB0E35">
            <w:pPr>
              <w:pStyle w:val="6"/>
              <w:spacing w:before="144" w:line="182" w:lineRule="auto"/>
              <w:ind w:left="1043"/>
            </w:pPr>
            <w:r>
              <w:rPr>
                <w:spacing w:val="-2"/>
              </w:rPr>
              <w:t>352.00</w:t>
            </w:r>
          </w:p>
        </w:tc>
        <w:tc>
          <w:tcPr>
            <w:tcW w:w="1775" w:type="dxa"/>
            <w:vAlign w:val="top"/>
          </w:tcPr>
          <w:p w14:paraId="2D0B9D13">
            <w:pPr>
              <w:pStyle w:val="6"/>
              <w:spacing w:before="144" w:line="182" w:lineRule="auto"/>
              <w:ind w:left="1250"/>
            </w:pPr>
            <w:r>
              <w:rPr>
                <w:spacing w:val="-2"/>
              </w:rPr>
              <w:t>0.00</w:t>
            </w:r>
          </w:p>
        </w:tc>
      </w:tr>
      <w:tr w14:paraId="482B4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vAlign w:val="top"/>
          </w:tcPr>
          <w:p w14:paraId="757777F0">
            <w:pPr>
              <w:pStyle w:val="6"/>
              <w:spacing w:before="244" w:line="183" w:lineRule="auto"/>
              <w:ind w:left="118"/>
            </w:pPr>
            <w:r>
              <w:rPr>
                <w:spacing w:val="-2"/>
              </w:rPr>
              <w:t>2120899</w:t>
            </w:r>
          </w:p>
        </w:tc>
        <w:tc>
          <w:tcPr>
            <w:tcW w:w="2593" w:type="dxa"/>
            <w:vAlign w:val="top"/>
          </w:tcPr>
          <w:p w14:paraId="6E75B53E">
            <w:pPr>
              <w:pStyle w:val="6"/>
              <w:spacing w:before="53" w:line="248" w:lineRule="auto"/>
              <w:ind w:left="118" w:right="171" w:hanging="6"/>
            </w:pPr>
            <w:r>
              <w:rPr>
                <w:spacing w:val="-1"/>
              </w:rPr>
              <w:t>其他国有土地使用权出让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收入安排的支出</w:t>
            </w:r>
          </w:p>
        </w:tc>
        <w:tc>
          <w:tcPr>
            <w:tcW w:w="1740" w:type="dxa"/>
            <w:vAlign w:val="top"/>
          </w:tcPr>
          <w:p w14:paraId="16D1C17D">
            <w:pPr>
              <w:pStyle w:val="6"/>
              <w:spacing w:before="245" w:line="182" w:lineRule="auto"/>
              <w:ind w:left="1010"/>
            </w:pPr>
            <w:r>
              <w:rPr>
                <w:spacing w:val="-2"/>
              </w:rPr>
              <w:t>569.74</w:t>
            </w:r>
          </w:p>
        </w:tc>
        <w:tc>
          <w:tcPr>
            <w:tcW w:w="1667" w:type="dxa"/>
            <w:vAlign w:val="top"/>
          </w:tcPr>
          <w:p w14:paraId="020AAD2B">
            <w:pPr>
              <w:pStyle w:val="6"/>
              <w:spacing w:before="245" w:line="182" w:lineRule="auto"/>
              <w:ind w:left="936"/>
            </w:pPr>
            <w:r>
              <w:rPr>
                <w:spacing w:val="-2"/>
              </w:rPr>
              <w:t>700.00</w:t>
            </w:r>
          </w:p>
        </w:tc>
        <w:tc>
          <w:tcPr>
            <w:tcW w:w="1771" w:type="dxa"/>
            <w:vAlign w:val="top"/>
          </w:tcPr>
          <w:p w14:paraId="670F5E84">
            <w:pPr>
              <w:pStyle w:val="6"/>
              <w:spacing w:before="245" w:line="182" w:lineRule="auto"/>
              <w:ind w:left="1041"/>
            </w:pPr>
            <w:r>
              <w:rPr>
                <w:spacing w:val="-2"/>
              </w:rPr>
              <w:t>700.00</w:t>
            </w:r>
          </w:p>
        </w:tc>
        <w:tc>
          <w:tcPr>
            <w:tcW w:w="1771" w:type="dxa"/>
            <w:vAlign w:val="top"/>
          </w:tcPr>
          <w:p w14:paraId="034E3EB8">
            <w:pPr>
              <w:pStyle w:val="6"/>
              <w:spacing w:before="245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14C999B">
            <w:pPr>
              <w:pStyle w:val="6"/>
              <w:spacing w:before="245" w:line="182" w:lineRule="auto"/>
              <w:ind w:left="1044"/>
            </w:pPr>
            <w:r>
              <w:rPr>
                <w:spacing w:val="-2"/>
              </w:rPr>
              <w:t>700.00</w:t>
            </w:r>
          </w:p>
        </w:tc>
        <w:tc>
          <w:tcPr>
            <w:tcW w:w="1775" w:type="dxa"/>
            <w:vAlign w:val="top"/>
          </w:tcPr>
          <w:p w14:paraId="353AE156">
            <w:pPr>
              <w:pStyle w:val="6"/>
              <w:spacing w:before="245" w:line="182" w:lineRule="auto"/>
              <w:ind w:left="1042"/>
            </w:pPr>
            <w:r>
              <w:rPr>
                <w:spacing w:val="-2"/>
              </w:rPr>
              <w:t>569.74</w:t>
            </w:r>
          </w:p>
        </w:tc>
      </w:tr>
      <w:tr w14:paraId="5A606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vAlign w:val="top"/>
          </w:tcPr>
          <w:p w14:paraId="39B218BF">
            <w:pPr>
              <w:pStyle w:val="6"/>
              <w:spacing w:before="245" w:line="183" w:lineRule="auto"/>
              <w:ind w:left="118"/>
            </w:pPr>
            <w:r>
              <w:rPr>
                <w:spacing w:val="-2"/>
              </w:rPr>
              <w:t>21211</w:t>
            </w:r>
          </w:p>
        </w:tc>
        <w:tc>
          <w:tcPr>
            <w:tcW w:w="2593" w:type="dxa"/>
            <w:vAlign w:val="top"/>
          </w:tcPr>
          <w:p w14:paraId="11941CF4">
            <w:pPr>
              <w:pStyle w:val="6"/>
              <w:spacing w:before="56" w:line="247" w:lineRule="auto"/>
              <w:ind w:left="111" w:right="171"/>
            </w:pPr>
            <w:r>
              <w:rPr>
                <w:spacing w:val="-1"/>
              </w:rPr>
              <w:t>农业土地开发资金安排的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40" w:type="dxa"/>
            <w:vAlign w:val="top"/>
          </w:tcPr>
          <w:p w14:paraId="028548EC">
            <w:pPr>
              <w:pStyle w:val="6"/>
              <w:spacing w:before="245" w:line="183" w:lineRule="auto"/>
              <w:ind w:left="918"/>
            </w:pPr>
            <w:r>
              <w:rPr>
                <w:spacing w:val="-3"/>
              </w:rPr>
              <w:t>1329.88</w:t>
            </w:r>
          </w:p>
        </w:tc>
        <w:tc>
          <w:tcPr>
            <w:tcW w:w="1667" w:type="dxa"/>
            <w:vAlign w:val="top"/>
          </w:tcPr>
          <w:p w14:paraId="23C4E8A8">
            <w:pPr>
              <w:pStyle w:val="6"/>
              <w:spacing w:before="246" w:line="182" w:lineRule="auto"/>
              <w:ind w:left="1144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2B84095A">
            <w:pPr>
              <w:pStyle w:val="6"/>
              <w:spacing w:before="245" w:line="183" w:lineRule="auto"/>
              <w:ind w:left="1157"/>
            </w:pPr>
            <w:r>
              <w:rPr>
                <w:spacing w:val="-4"/>
              </w:rPr>
              <w:t>16.92</w:t>
            </w:r>
          </w:p>
        </w:tc>
        <w:tc>
          <w:tcPr>
            <w:tcW w:w="1771" w:type="dxa"/>
            <w:vAlign w:val="top"/>
          </w:tcPr>
          <w:p w14:paraId="29C583E8">
            <w:pPr>
              <w:pStyle w:val="6"/>
              <w:spacing w:before="246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0175D89B">
            <w:pPr>
              <w:pStyle w:val="6"/>
              <w:spacing w:before="245" w:line="183" w:lineRule="auto"/>
              <w:ind w:left="1160"/>
            </w:pPr>
            <w:r>
              <w:rPr>
                <w:spacing w:val="-4"/>
              </w:rPr>
              <w:t>16.92</w:t>
            </w:r>
          </w:p>
        </w:tc>
        <w:tc>
          <w:tcPr>
            <w:tcW w:w="1775" w:type="dxa"/>
            <w:vAlign w:val="top"/>
          </w:tcPr>
          <w:p w14:paraId="0E65A13E">
            <w:pPr>
              <w:pStyle w:val="6"/>
              <w:spacing w:before="245" w:line="183" w:lineRule="auto"/>
              <w:ind w:left="950"/>
            </w:pPr>
            <w:r>
              <w:rPr>
                <w:spacing w:val="-3"/>
              </w:rPr>
              <w:t>1312.96</w:t>
            </w:r>
          </w:p>
        </w:tc>
      </w:tr>
      <w:tr w14:paraId="5C42E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90" w:type="dxa"/>
            <w:vAlign w:val="top"/>
          </w:tcPr>
          <w:p w14:paraId="294E7B61">
            <w:pPr>
              <w:pStyle w:val="6"/>
              <w:spacing w:before="248" w:line="183" w:lineRule="auto"/>
              <w:ind w:left="118"/>
            </w:pPr>
            <w:r>
              <w:rPr>
                <w:spacing w:val="-2"/>
              </w:rPr>
              <w:t>2121100</w:t>
            </w:r>
          </w:p>
        </w:tc>
        <w:tc>
          <w:tcPr>
            <w:tcW w:w="2593" w:type="dxa"/>
            <w:vAlign w:val="top"/>
          </w:tcPr>
          <w:p w14:paraId="41B312D4">
            <w:pPr>
              <w:pStyle w:val="6"/>
              <w:spacing w:before="57" w:line="250" w:lineRule="auto"/>
              <w:ind w:left="111" w:right="171"/>
            </w:pPr>
            <w:r>
              <w:rPr>
                <w:spacing w:val="-1"/>
              </w:rPr>
              <w:t>农业土地开发资金安排的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740" w:type="dxa"/>
            <w:vAlign w:val="top"/>
          </w:tcPr>
          <w:p w14:paraId="7AED6176">
            <w:pPr>
              <w:pStyle w:val="6"/>
              <w:spacing w:before="248" w:line="183" w:lineRule="auto"/>
              <w:ind w:left="918"/>
            </w:pPr>
            <w:r>
              <w:rPr>
                <w:spacing w:val="-3"/>
              </w:rPr>
              <w:t>1329.88</w:t>
            </w:r>
          </w:p>
        </w:tc>
        <w:tc>
          <w:tcPr>
            <w:tcW w:w="1667" w:type="dxa"/>
            <w:vAlign w:val="top"/>
          </w:tcPr>
          <w:p w14:paraId="4E0DA583">
            <w:pPr>
              <w:pStyle w:val="6"/>
              <w:spacing w:before="249" w:line="182" w:lineRule="auto"/>
              <w:ind w:left="1144"/>
            </w:pPr>
            <w:r>
              <w:rPr>
                <w:spacing w:val="-2"/>
              </w:rPr>
              <w:t>0.00</w:t>
            </w:r>
          </w:p>
        </w:tc>
        <w:tc>
          <w:tcPr>
            <w:tcW w:w="1771" w:type="dxa"/>
            <w:vAlign w:val="top"/>
          </w:tcPr>
          <w:p w14:paraId="7BD8F19F">
            <w:pPr>
              <w:pStyle w:val="6"/>
              <w:spacing w:before="248" w:line="183" w:lineRule="auto"/>
              <w:ind w:left="1157"/>
            </w:pPr>
            <w:r>
              <w:rPr>
                <w:spacing w:val="-4"/>
              </w:rPr>
              <w:t>16.92</w:t>
            </w:r>
          </w:p>
        </w:tc>
        <w:tc>
          <w:tcPr>
            <w:tcW w:w="1771" w:type="dxa"/>
            <w:vAlign w:val="top"/>
          </w:tcPr>
          <w:p w14:paraId="334521AF">
            <w:pPr>
              <w:pStyle w:val="6"/>
              <w:spacing w:before="249" w:line="182" w:lineRule="auto"/>
              <w:ind w:left="1251"/>
            </w:pPr>
            <w:r>
              <w:rPr>
                <w:spacing w:val="-2"/>
              </w:rPr>
              <w:t>0.00</w:t>
            </w:r>
          </w:p>
        </w:tc>
        <w:tc>
          <w:tcPr>
            <w:tcW w:w="1773" w:type="dxa"/>
            <w:vAlign w:val="top"/>
          </w:tcPr>
          <w:p w14:paraId="75F0A57B">
            <w:pPr>
              <w:pStyle w:val="6"/>
              <w:spacing w:before="248" w:line="183" w:lineRule="auto"/>
              <w:ind w:left="1160"/>
            </w:pPr>
            <w:r>
              <w:rPr>
                <w:spacing w:val="-4"/>
              </w:rPr>
              <w:t>16.92</w:t>
            </w:r>
          </w:p>
        </w:tc>
        <w:tc>
          <w:tcPr>
            <w:tcW w:w="1775" w:type="dxa"/>
            <w:vAlign w:val="top"/>
          </w:tcPr>
          <w:p w14:paraId="4D1DDC6F">
            <w:pPr>
              <w:pStyle w:val="6"/>
              <w:spacing w:before="248" w:line="183" w:lineRule="auto"/>
              <w:ind w:left="950"/>
            </w:pPr>
            <w:r>
              <w:rPr>
                <w:spacing w:val="-3"/>
              </w:rPr>
              <w:t>1312.96</w:t>
            </w:r>
          </w:p>
        </w:tc>
      </w:tr>
    </w:tbl>
    <w:p w14:paraId="64BEAA44">
      <w:pPr>
        <w:pStyle w:val="2"/>
        <w:spacing w:before="231" w:line="178" w:lineRule="auto"/>
        <w:ind w:left="121"/>
        <w:rPr>
          <w:sz w:val="21"/>
          <w:szCs w:val="21"/>
        </w:rPr>
      </w:pPr>
      <w:r>
        <w:rPr>
          <w:sz w:val="21"/>
          <w:szCs w:val="21"/>
        </w:rPr>
        <w:t>注：本表反映部门本年度政府性基金预算财政拨款收入、支出及结转结余情况</w:t>
      </w:r>
      <w:r>
        <w:rPr>
          <w:sz w:val="28"/>
          <w:szCs w:val="28"/>
        </w:rPr>
        <w:t>。</w:t>
      </w:r>
      <w:r>
        <w:rPr>
          <w:sz w:val="21"/>
          <w:szCs w:val="21"/>
        </w:rPr>
        <w:t>本表金额</w:t>
      </w:r>
      <w:r>
        <w:rPr>
          <w:spacing w:val="-1"/>
          <w:sz w:val="21"/>
          <w:szCs w:val="21"/>
        </w:rPr>
        <w:t>转换为万元时，因四舍五入可能存在尾差。</w:t>
      </w:r>
    </w:p>
    <w:p w14:paraId="3D7A9266">
      <w:pPr>
        <w:spacing w:line="178" w:lineRule="auto"/>
        <w:rPr>
          <w:sz w:val="21"/>
          <w:szCs w:val="21"/>
        </w:rPr>
        <w:sectPr>
          <w:footerReference r:id="rId40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00194516">
      <w:pPr>
        <w:spacing w:before="140" w:line="270" w:lineRule="auto"/>
        <w:ind w:left="4065" w:right="106" w:hanging="3948"/>
        <w:outlineLvl w:val="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第三部分</w:t>
      </w:r>
      <w:r>
        <w:rPr>
          <w:rFonts w:ascii="仿宋" w:hAnsi="仿宋" w:eastAsia="仿宋" w:cs="仿宋"/>
          <w:spacing w:val="-6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英德市西牛镇人民政府</w:t>
      </w:r>
      <w:r>
        <w:rPr>
          <w:rFonts w:ascii="仿宋" w:hAnsi="仿宋" w:eastAsia="仿宋" w:cs="仿宋"/>
          <w:spacing w:val="-63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2019</w:t>
      </w:r>
      <w:r>
        <w:rPr>
          <w:rFonts w:ascii="仿宋" w:hAnsi="仿宋" w:eastAsia="仿宋" w:cs="仿宋"/>
          <w:spacing w:val="-94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6"/>
          <w:szCs w:val="36"/>
        </w:rPr>
        <w:t>年部门决算情况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6"/>
          <w:szCs w:val="36"/>
        </w:rPr>
        <w:t>说明</w:t>
      </w:r>
    </w:p>
    <w:p w14:paraId="4F4DB366">
      <w:pPr>
        <w:spacing w:before="231" w:line="199" w:lineRule="auto"/>
        <w:ind w:left="731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6"/>
          <w:szCs w:val="36"/>
        </w:rPr>
        <w:t>一、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年度收入支出决算总体情况说明</w:t>
      </w:r>
    </w:p>
    <w:p w14:paraId="750B64B2">
      <w:pPr>
        <w:spacing w:before="217" w:line="224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（一）年度收入总体情况</w:t>
      </w:r>
    </w:p>
    <w:p w14:paraId="67AF1B01">
      <w:pPr>
        <w:spacing w:before="247" w:line="357" w:lineRule="auto"/>
        <w:ind w:left="42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2019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年度总收入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7949.36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中本年收入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5152.07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万元。具体情况如下：</w:t>
      </w:r>
    </w:p>
    <w:p w14:paraId="3B869817">
      <w:pPr>
        <w:spacing w:before="53" w:line="342" w:lineRule="auto"/>
        <w:ind w:right="7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1．一般公共预算财政拨款收入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3007.98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数增加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750.53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33.2%，主要变动情况：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一是一般公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共服务支出增加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240.56 万元，增长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21.33%，二是农林水支出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增加 2035.09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668.29%，三是本年新增灾害防治及</w:t>
      </w:r>
      <w:r>
        <w:rPr>
          <w:rFonts w:ascii="仿宋" w:hAnsi="仿宋" w:eastAsia="仿宋" w:cs="仿宋"/>
          <w:sz w:val="31"/>
          <w:szCs w:val="31"/>
        </w:rPr>
        <w:t xml:space="preserve"> 应急支出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 w14:paraId="63B88698">
      <w:pPr>
        <w:spacing w:before="244" w:line="323" w:lineRule="auto"/>
        <w:ind w:left="3" w:right="4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2．政府性基金预算财政拨款收入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700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比上年决算数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0.3%，主要变动情况：教育支出减</w:t>
      </w:r>
      <w:r>
        <w:rPr>
          <w:rFonts w:ascii="仿宋" w:hAnsi="仿宋" w:eastAsia="仿宋" w:cs="仿宋"/>
          <w:spacing w:val="4"/>
          <w:sz w:val="31"/>
          <w:szCs w:val="31"/>
        </w:rPr>
        <w:t>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167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元，减少 95.42%</w:t>
      </w:r>
    </w:p>
    <w:p w14:paraId="10823BC6">
      <w:pPr>
        <w:spacing w:before="247"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3.上级补助收入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万元，与上年决算数持平。</w:t>
      </w:r>
    </w:p>
    <w:p w14:paraId="342190C0">
      <w:pPr>
        <w:spacing w:before="250" w:line="223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4．事业收入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万元，与上年决算数持平。</w:t>
      </w:r>
    </w:p>
    <w:p w14:paraId="7DED0808">
      <w:pPr>
        <w:spacing w:before="249"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5．经营收入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万元，与上年决算数持平。</w:t>
      </w:r>
    </w:p>
    <w:p w14:paraId="125DE040">
      <w:pPr>
        <w:spacing w:before="251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6.附属单位上缴收入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万元，与上年决算数持平。</w:t>
      </w:r>
    </w:p>
    <w:p w14:paraId="26A55169">
      <w:pPr>
        <w:spacing w:before="251" w:line="362" w:lineRule="auto"/>
        <w:ind w:left="6" w:right="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7．其他收入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1444.09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比上年决算数减少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248</w:t>
      </w:r>
      <w:r>
        <w:rPr>
          <w:rFonts w:ascii="仿宋" w:hAnsi="仿宋" w:eastAsia="仿宋" w:cs="仿宋"/>
          <w:spacing w:val="1"/>
          <w:sz w:val="31"/>
          <w:szCs w:val="31"/>
        </w:rPr>
        <w:t>3.24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元，下降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63.2%，主要变动情况：城乡社区支出减少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2041.17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元，减少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57.55%。</w:t>
      </w:r>
    </w:p>
    <w:p w14:paraId="5EF32EA4">
      <w:pPr>
        <w:spacing w:before="48" w:line="224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（二）年度支出总体情况</w:t>
      </w:r>
    </w:p>
    <w:p w14:paraId="3BDFD07D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7" w:h="16839"/>
          <w:pgMar w:top="1431" w:right="1527" w:bottom="1157" w:left="1551" w:header="0" w:footer="993" w:gutter="0"/>
          <w:cols w:space="720" w:num="1"/>
        </w:sectPr>
      </w:pPr>
    </w:p>
    <w:p w14:paraId="71AB75C7">
      <w:pPr>
        <w:spacing w:before="158" w:line="357" w:lineRule="auto"/>
        <w:ind w:left="48" w:right="85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2019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年度总支出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7949.36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中本年支出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5779.55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万元。具体情况如下：</w:t>
      </w:r>
    </w:p>
    <w:p w14:paraId="22306DEF">
      <w:pPr>
        <w:spacing w:before="134" w:line="374" w:lineRule="auto"/>
        <w:ind w:right="8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1.基本支出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2775.25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万元，比上年决</w:t>
      </w:r>
      <w:r>
        <w:rPr>
          <w:rFonts w:ascii="仿宋" w:hAnsi="仿宋" w:eastAsia="仿宋" w:cs="仿宋"/>
          <w:spacing w:val="-2"/>
          <w:sz w:val="31"/>
          <w:szCs w:val="31"/>
        </w:rPr>
        <w:t>算数增加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692.51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增长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33.3%，主要变动情况：一是一般公共服务支出增加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240.56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 21.33%，二是农林水支出增加 2</w:t>
      </w:r>
      <w:r>
        <w:rPr>
          <w:rFonts w:ascii="仿宋" w:hAnsi="仿宋" w:eastAsia="仿宋" w:cs="仿宋"/>
          <w:spacing w:val="5"/>
          <w:sz w:val="31"/>
          <w:szCs w:val="31"/>
        </w:rPr>
        <w:t>035.09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668.29%，三是本年新增灾害防治及应急支出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元。</w:t>
      </w:r>
    </w:p>
    <w:p w14:paraId="5B4575BE">
      <w:pPr>
        <w:spacing w:before="51" w:line="371" w:lineRule="auto"/>
        <w:ind w:left="1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2.项目支出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3004.3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比上年决算数</w:t>
      </w:r>
      <w:r>
        <w:rPr>
          <w:rFonts w:ascii="仿宋" w:hAnsi="仿宋" w:eastAsia="仿宋" w:cs="仿宋"/>
          <w:spacing w:val="1"/>
          <w:sz w:val="31"/>
          <w:szCs w:val="31"/>
        </w:rPr>
        <w:t>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552.07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下降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15.5%，主要变动情况：一是城乡社区支出减少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2052.88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元，减少 58.09%，二是本年新增农林水支出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1523.8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31E9AD60">
      <w:pPr>
        <w:spacing w:before="50" w:line="365" w:lineRule="auto"/>
        <w:ind w:left="636" w:right="1962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3.上缴上级支出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万元，与上年决算数持平。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4.经营支出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万元，与上年决算数持平。</w:t>
      </w:r>
    </w:p>
    <w:p w14:paraId="1F5A7D63">
      <w:pPr>
        <w:spacing w:before="54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5.对附属单位补助支出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万元，与上年决算数持平。</w:t>
      </w:r>
    </w:p>
    <w:p w14:paraId="68B003A6">
      <w:pPr>
        <w:spacing w:before="181" w:line="224" w:lineRule="auto"/>
        <w:ind w:left="66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二、2019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年度财政拨款收入支出总表说明</w:t>
      </w:r>
    </w:p>
    <w:p w14:paraId="511D080F">
      <w:pPr>
        <w:spacing w:before="248" w:line="224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（一）2019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年度财政拨款收入说明</w:t>
      </w:r>
    </w:p>
    <w:p w14:paraId="779092D2">
      <w:pPr>
        <w:spacing w:before="334" w:line="224" w:lineRule="auto"/>
        <w:ind w:left="8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2019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年度财政拨款收入合计</w:t>
      </w:r>
    </w:p>
    <w:p w14:paraId="6CB76AE6">
      <w:pPr>
        <w:spacing w:before="264" w:line="366" w:lineRule="auto"/>
        <w:ind w:left="42" w:right="157" w:hanging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3707.98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万元。其中：一般公共预算财政拨款收</w:t>
      </w:r>
      <w:r>
        <w:rPr>
          <w:rFonts w:ascii="仿宋" w:hAnsi="仿宋" w:eastAsia="仿宋" w:cs="仿宋"/>
          <w:spacing w:val="-6"/>
          <w:sz w:val="31"/>
          <w:szCs w:val="31"/>
        </w:rPr>
        <w:t>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3007.98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750.53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33.2%；主要变动情</w:t>
      </w:r>
      <w:r>
        <w:rPr>
          <w:rFonts w:ascii="仿宋" w:hAnsi="仿宋" w:eastAsia="仿宋" w:cs="仿宋"/>
          <w:spacing w:val="2"/>
          <w:sz w:val="31"/>
          <w:szCs w:val="31"/>
        </w:rPr>
        <w:t>况：</w:t>
      </w:r>
    </w:p>
    <w:p w14:paraId="62F078B4">
      <w:pPr>
        <w:spacing w:before="55" w:line="373" w:lineRule="auto"/>
        <w:ind w:left="8" w:right="88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一是一般公共服务支出增加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240.56 万元</w:t>
      </w:r>
      <w:r>
        <w:rPr>
          <w:rFonts w:ascii="仿宋" w:hAnsi="仿宋" w:eastAsia="仿宋" w:cs="仿宋"/>
          <w:spacing w:val="6"/>
          <w:sz w:val="31"/>
          <w:szCs w:val="31"/>
        </w:rPr>
        <w:t>，增长 21.33%，二是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农林水支出增加 2035.09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 668.29%，三是本年新增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灾害防治及应急支出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万元；政府性基金预算财政拨款收入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万元，比上年决算数减少2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0.3%，主要变动情况：</w:t>
      </w:r>
    </w:p>
    <w:p w14:paraId="5E88AEBF">
      <w:pPr>
        <w:spacing w:line="373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7" w:h="16839"/>
          <w:pgMar w:top="1431" w:right="1441" w:bottom="1157" w:left="1545" w:header="0" w:footer="993" w:gutter="0"/>
          <w:cols w:space="720" w:num="1"/>
        </w:sectPr>
      </w:pPr>
    </w:p>
    <w:p w14:paraId="1D31A1C4">
      <w:pPr>
        <w:spacing w:before="245" w:line="224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教育支出减少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167 万元，减少 95.42%</w:t>
      </w:r>
    </w:p>
    <w:p w14:paraId="0D054E89">
      <w:pPr>
        <w:spacing w:before="178" w:line="224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（二）2019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年度财政拨款支出说明</w:t>
      </w:r>
    </w:p>
    <w:p w14:paraId="76A06CBF">
      <w:pPr>
        <w:spacing w:before="334" w:line="224" w:lineRule="auto"/>
        <w:ind w:left="8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2019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年度财政拨款支出合计</w:t>
      </w:r>
    </w:p>
    <w:p w14:paraId="6745C981">
      <w:pPr>
        <w:spacing w:before="261" w:line="374" w:lineRule="auto"/>
        <w:ind w:left="3" w:right="102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4211.01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万元。其中：一般公共预算财政拨款支出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3142.09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比年初预算数增加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1904.73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万元，增长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153.9%；主要变动情况：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一是一般公共服务支出增加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240.56 万元，增长 21.33%，二是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本年新增灾害防治及应急支出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；政府性基</w:t>
      </w:r>
      <w:r>
        <w:rPr>
          <w:rFonts w:ascii="仿宋" w:hAnsi="仿宋" w:eastAsia="仿宋" w:cs="仿宋"/>
          <w:spacing w:val="4"/>
          <w:sz w:val="31"/>
          <w:szCs w:val="31"/>
        </w:rPr>
        <w:t>金预算财政拨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1068.92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万元，比年初预算数增加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1068.</w:t>
      </w:r>
      <w:r>
        <w:rPr>
          <w:rFonts w:ascii="仿宋" w:hAnsi="仿宋" w:eastAsia="仿宋" w:cs="仿宋"/>
          <w:spacing w:val="3"/>
          <w:sz w:val="31"/>
          <w:szCs w:val="31"/>
        </w:rPr>
        <w:t>92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100.0%；主要变动情况：农林水支出增加 2035</w:t>
      </w:r>
      <w:r>
        <w:rPr>
          <w:rFonts w:ascii="仿宋" w:hAnsi="仿宋" w:eastAsia="仿宋" w:cs="仿宋"/>
          <w:spacing w:val="6"/>
          <w:sz w:val="31"/>
          <w:szCs w:val="31"/>
        </w:rPr>
        <w:t>.09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668.29%</w:t>
      </w:r>
    </w:p>
    <w:p w14:paraId="269FF0E4">
      <w:pPr>
        <w:spacing w:before="1" w:line="297" w:lineRule="auto"/>
        <w:ind w:left="11" w:right="81" w:firstLine="652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三、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年度一般公共预算财政拨款“三公”经费支出决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算情况说明</w:t>
      </w:r>
    </w:p>
    <w:p w14:paraId="72EF4D43">
      <w:pPr>
        <w:spacing w:before="249" w:line="223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（一）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“三公”经费财政拨款支出决算总体情况说明</w:t>
      </w:r>
    </w:p>
    <w:p w14:paraId="5F357F3E">
      <w:pPr>
        <w:spacing w:before="246" w:line="367" w:lineRule="auto"/>
        <w:ind w:left="11" w:right="78" w:firstLine="8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年度“三公”经费财政拨款支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出决算为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33.01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52.22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63.2%。</w:t>
      </w:r>
      <w:r>
        <w:rPr>
          <w:rFonts w:ascii="仿宋" w:hAnsi="仿宋" w:eastAsia="仿宋" w:cs="仿宋"/>
          <w:spacing w:val="2"/>
          <w:sz w:val="31"/>
          <w:szCs w:val="31"/>
        </w:rPr>
        <w:t>其中：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公出国（境）费支出决算为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1.72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1.72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100.0%；公务用车购置及运行费支出决算为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10.37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算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10.5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98.8%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；公务接待费支出决算为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20.92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成预算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52.3%。</w:t>
      </w:r>
    </w:p>
    <w:p w14:paraId="7FBB4F3D">
      <w:pPr>
        <w:spacing w:before="53" w:line="361" w:lineRule="auto"/>
        <w:ind w:left="12" w:firstLine="79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2019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年度“三公”经费支出决算小于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预算数的主要情况：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我镇认真贯彻落实中央八项规定精神和厉行节约的要求，</w:t>
      </w:r>
      <w:r>
        <w:rPr>
          <w:rFonts w:ascii="仿宋" w:hAnsi="仿宋" w:eastAsia="仿宋" w:cs="仿宋"/>
          <w:spacing w:val="4"/>
          <w:sz w:val="31"/>
          <w:szCs w:val="31"/>
        </w:rPr>
        <w:t>从严控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制“三公”经费开支，全年实际支出比预算有所节约。</w:t>
      </w:r>
    </w:p>
    <w:p w14:paraId="6CCDE118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7" w:h="16839"/>
          <w:pgMar w:top="1431" w:right="1451" w:bottom="1157" w:left="1541" w:header="0" w:footer="993" w:gutter="0"/>
          <w:cols w:space="720" w:num="1"/>
        </w:sectPr>
      </w:pPr>
    </w:p>
    <w:p w14:paraId="0D00964A">
      <w:pPr>
        <w:spacing w:before="159" w:line="223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（二）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“三公”经费财政拨款支出决算具体情况说明</w:t>
      </w:r>
    </w:p>
    <w:p w14:paraId="50D76401">
      <w:pPr>
        <w:spacing w:before="250" w:line="364" w:lineRule="auto"/>
        <w:ind w:left="9" w:right="279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2019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年“三公”经费财政拨款支出决算中，因公</w:t>
      </w:r>
      <w:r>
        <w:rPr>
          <w:rFonts w:ascii="仿宋" w:hAnsi="仿宋" w:eastAsia="仿宋" w:cs="仿宋"/>
          <w:spacing w:val="-6"/>
          <w:sz w:val="31"/>
          <w:szCs w:val="31"/>
        </w:rPr>
        <w:t>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1.72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万元，占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5.2%；公务用车购置及运行</w:t>
      </w:r>
      <w:r>
        <w:rPr>
          <w:rFonts w:ascii="仿宋" w:hAnsi="仿宋" w:eastAsia="仿宋" w:cs="仿宋"/>
          <w:spacing w:val="-6"/>
          <w:sz w:val="31"/>
          <w:szCs w:val="31"/>
        </w:rPr>
        <w:t>费支出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10.37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占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31.4%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；公务接待费支出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20.92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63.4%。具体情况如 </w:t>
      </w:r>
      <w:r>
        <w:rPr>
          <w:rFonts w:ascii="仿宋" w:hAnsi="仿宋" w:eastAsia="仿宋" w:cs="仿宋"/>
          <w:spacing w:val="-21"/>
          <w:sz w:val="31"/>
          <w:szCs w:val="31"/>
        </w:rPr>
        <w:t>下：</w:t>
      </w:r>
    </w:p>
    <w:p w14:paraId="494F6FAB">
      <w:pPr>
        <w:spacing w:before="49" w:line="362" w:lineRule="auto"/>
        <w:ind w:right="250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1.因公出国（境）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费支出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1.72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万元。全年使用</w:t>
      </w:r>
      <w:r>
        <w:rPr>
          <w:rFonts w:ascii="仿宋" w:hAnsi="仿宋" w:eastAsia="仿宋" w:cs="仿宋"/>
          <w:spacing w:val="2"/>
          <w:sz w:val="31"/>
          <w:szCs w:val="31"/>
        </w:rPr>
        <w:t>财政拨款安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排机关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个单位出国团组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个、累计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人次。开支内容包括：境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外业务培训及考察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1.72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万元。主要用于农业考察。</w:t>
      </w:r>
    </w:p>
    <w:p w14:paraId="2B5DFC95">
      <w:pPr>
        <w:spacing w:before="52" w:line="363" w:lineRule="auto"/>
        <w:ind w:left="2" w:right="24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2.公务用车购置及运行维护费支出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10.37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万元，其中：公务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用车购置支出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万元，2019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年公务用车购置数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辆。公务用车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运行及维护支出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10.37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万元，2019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年机关及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公务用车保有量为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辆，主要用于一般公务用车及计生专用车辆。</w:t>
      </w:r>
    </w:p>
    <w:p w14:paraId="64002EDB">
      <w:pPr>
        <w:spacing w:before="57" w:line="364" w:lineRule="auto"/>
        <w:ind w:left="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3.公务接待费支出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20.92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万元，主要用于国内接待费。机关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共接待国外来访团组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个，来访外宾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人次；发生国内接待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350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接待人数共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3486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人，主要包括有关部门工作检查、业务</w:t>
      </w:r>
      <w:r>
        <w:rPr>
          <w:rFonts w:ascii="仿宋" w:hAnsi="仿宋" w:eastAsia="仿宋" w:cs="仿宋"/>
          <w:spacing w:val="6"/>
          <w:sz w:val="31"/>
          <w:szCs w:val="31"/>
        </w:rPr>
        <w:t>指导等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公务活动。</w:t>
      </w:r>
    </w:p>
    <w:p w14:paraId="1CEABA26">
      <w:pPr>
        <w:spacing w:before="49" w:line="223" w:lineRule="auto"/>
        <w:ind w:left="68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四、其他重要事项的情况说明</w:t>
      </w:r>
    </w:p>
    <w:p w14:paraId="2E0B456F">
      <w:pPr>
        <w:spacing w:before="251" w:line="222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（一）机关运行经费支出情况</w:t>
      </w:r>
    </w:p>
    <w:p w14:paraId="70D5A264">
      <w:pPr>
        <w:spacing w:before="250" w:line="362" w:lineRule="auto"/>
        <w:ind w:left="2" w:right="250" w:firstLine="79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2019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年本部门机关运行经费支出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392.08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万元，比预算数增 </w:t>
      </w:r>
      <w:r>
        <w:rPr>
          <w:rFonts w:ascii="仿宋" w:hAnsi="仿宋" w:eastAsia="仿宋" w:cs="仿宋"/>
          <w:spacing w:val="5"/>
          <w:sz w:val="31"/>
          <w:szCs w:val="31"/>
        </w:rPr>
        <w:t>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354.02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930.15%。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主要增减变动情况是：派出所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支出方面的支出增长。</w:t>
      </w:r>
    </w:p>
    <w:p w14:paraId="3E16F621">
      <w:pPr>
        <w:spacing w:before="48" w:line="224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（二）政府采购支出情况说明</w:t>
      </w:r>
    </w:p>
    <w:p w14:paraId="72FE10CC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7" w:h="16839"/>
          <w:pgMar w:top="1431" w:right="1278" w:bottom="1157" w:left="1549" w:header="0" w:footer="993" w:gutter="0"/>
          <w:cols w:space="720" w:num="1"/>
        </w:sectPr>
      </w:pPr>
    </w:p>
    <w:p w14:paraId="39675572">
      <w:pPr>
        <w:spacing w:before="156" w:line="366" w:lineRule="auto"/>
        <w:ind w:right="86" w:firstLine="80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2019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年本部门政府采购支出总额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935.13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元，其中：政府 </w:t>
      </w:r>
      <w:r>
        <w:rPr>
          <w:rFonts w:ascii="仿宋" w:hAnsi="仿宋" w:eastAsia="仿宋" w:cs="仿宋"/>
          <w:spacing w:val="5"/>
          <w:sz w:val="31"/>
          <w:szCs w:val="31"/>
        </w:rPr>
        <w:t>采购货物支出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24.00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万元、政府采购工程</w:t>
      </w:r>
      <w:r>
        <w:rPr>
          <w:rFonts w:ascii="仿宋" w:hAnsi="仿宋" w:eastAsia="仿宋" w:cs="仿宋"/>
          <w:spacing w:val="4"/>
          <w:sz w:val="31"/>
          <w:szCs w:val="31"/>
        </w:rPr>
        <w:t>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107.10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府采购服务支出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804.02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万元。授予中小企</w:t>
      </w:r>
      <w:r>
        <w:rPr>
          <w:rFonts w:ascii="仿宋" w:hAnsi="仿宋" w:eastAsia="仿宋" w:cs="仿宋"/>
          <w:spacing w:val="2"/>
          <w:sz w:val="31"/>
          <w:szCs w:val="31"/>
        </w:rPr>
        <w:t>业合同金额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935.13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元，占政府采购支出总额的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100%。其中授予小微企业合同金额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万元，占政府采购支出总额的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2.57%。</w:t>
      </w:r>
    </w:p>
    <w:p w14:paraId="6032725B">
      <w:pPr>
        <w:spacing w:before="49" w:line="224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（三）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国有资产占用情况</w:t>
      </w:r>
    </w:p>
    <w:p w14:paraId="5CE5B065">
      <w:pPr>
        <w:spacing w:before="250" w:line="361" w:lineRule="auto"/>
        <w:ind w:left="7" w:right="8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截至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2019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 12 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4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辆，</w:t>
      </w:r>
      <w:r>
        <w:rPr>
          <w:rFonts w:ascii="仿宋" w:hAnsi="仿宋" w:eastAsia="仿宋" w:cs="仿宋"/>
          <w:spacing w:val="-5"/>
          <w:sz w:val="31"/>
          <w:szCs w:val="31"/>
        </w:rPr>
        <w:t>其中，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般公务用车 3 辆、计生专用车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 辆。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单价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万元以上通用设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台（套</w:t>
      </w:r>
      <w:r>
        <w:rPr>
          <w:rFonts w:ascii="仿宋" w:hAnsi="仿宋" w:eastAsia="仿宋" w:cs="仿宋"/>
          <w:spacing w:val="8"/>
          <w:sz w:val="31"/>
          <w:szCs w:val="31"/>
        </w:rPr>
        <w:t>），</w:t>
      </w:r>
      <w:r>
        <w:rPr>
          <w:rFonts w:ascii="仿宋" w:hAnsi="仿宋" w:eastAsia="仿宋" w:cs="仿宋"/>
          <w:spacing w:val="-2"/>
          <w:sz w:val="31"/>
          <w:szCs w:val="31"/>
        </w:rPr>
        <w:t>单价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万元以上专用设备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台（套）。</w:t>
      </w:r>
    </w:p>
    <w:p w14:paraId="351F192D">
      <w:pPr>
        <w:spacing w:before="53" w:line="221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（四）预算绩效管理工作开展情况。</w:t>
      </w:r>
    </w:p>
    <w:p w14:paraId="2C52BF00">
      <w:pPr>
        <w:spacing w:before="256" w:line="367" w:lineRule="auto"/>
        <w:ind w:left="2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绩效管理工作总体情况。</w:t>
      </w:r>
      <w:r>
        <w:rPr>
          <w:rFonts w:ascii="仿宋" w:hAnsi="仿宋" w:eastAsia="仿宋" w:cs="仿宋"/>
          <w:spacing w:val="8"/>
          <w:sz w:val="31"/>
          <w:szCs w:val="31"/>
        </w:rPr>
        <w:t>根据财政预算管理要求，2019 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度我部门组织对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个一般公共预算项目支出开展绩效自评，分别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是农林水支出、文化旅游体育与传媒支出、社会保障和就业支出，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共涉及资金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1644.24 万元，占一般公共预算项目支出总额的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52.33%；组织对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2019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个政府性基金预算项目开展绩效自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评，共涉及资金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16.92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万元，占政府性基金预</w:t>
      </w:r>
      <w:r>
        <w:rPr>
          <w:rFonts w:ascii="仿宋" w:hAnsi="仿宋" w:eastAsia="仿宋" w:cs="仿宋"/>
          <w:spacing w:val="2"/>
          <w:sz w:val="31"/>
          <w:szCs w:val="31"/>
        </w:rPr>
        <w:t>算项目支出总额的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1.58%。主要项目绩效自评情况：</w:t>
      </w:r>
    </w:p>
    <w:p w14:paraId="69869048">
      <w:pPr>
        <w:spacing w:before="49" w:line="356" w:lineRule="auto"/>
        <w:ind w:left="6" w:right="91" w:firstLine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共组织对 1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个项目开展了重点绩效评价，涉及一般公共预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算支出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16.92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679A727F">
      <w:pPr>
        <w:spacing w:before="52" w:line="356" w:lineRule="auto"/>
        <w:ind w:left="19" w:right="94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组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织部门整体支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出绩效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自评，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涉及一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般公共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预算支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1644.24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16.92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6884DBD0">
      <w:pPr>
        <w:spacing w:before="92" w:line="224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绩效自评结果。</w:t>
      </w:r>
    </w:p>
    <w:p w14:paraId="06481D55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7" w:h="16839"/>
          <w:pgMar w:top="1431" w:right="1441" w:bottom="1156" w:left="1546" w:header="0" w:footer="993" w:gutter="0"/>
          <w:cols w:space="720" w:num="1"/>
        </w:sectPr>
      </w:pPr>
    </w:p>
    <w:p w14:paraId="17B2FBE5">
      <w:pPr>
        <w:spacing w:before="197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我部门今年开展了4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个部门整体支出及项目绩效自评。</w:t>
      </w:r>
    </w:p>
    <w:p w14:paraId="3941B4C2">
      <w:pPr>
        <w:spacing w:before="209" w:line="340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部门整体支出绩效自评综述：根据年初设定的绩效目标，部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门整体支出绩效自评得分为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96.85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分。全年预算数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1661.16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执行数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1661.12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100%。部门整体支出目标基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本实现预定绩效目标；一是部门运作服务效率稳步提升，群众满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意度提高；二是支出结构得以优化，特别是在严格遵守预算制度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下的收支预算管理得到进一步加强。</w:t>
      </w:r>
    </w:p>
    <w:p w14:paraId="21A063C2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7" w:h="16839"/>
          <w:pgMar w:top="1431" w:right="1439" w:bottom="1157" w:left="1551" w:header="0" w:footer="993" w:gutter="0"/>
          <w:cols w:space="720" w:num="1"/>
        </w:sectPr>
      </w:pPr>
    </w:p>
    <w:p w14:paraId="2EDFA134">
      <w:pPr>
        <w:spacing w:before="141" w:line="218" w:lineRule="auto"/>
        <w:ind w:left="2813"/>
        <w:outlineLvl w:val="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第四部分</w:t>
      </w:r>
      <w:r>
        <w:rPr>
          <w:rFonts w:ascii="仿宋" w:hAnsi="仿宋" w:eastAsia="仿宋" w:cs="仿宋"/>
          <w:spacing w:val="15"/>
          <w:sz w:val="36"/>
          <w:szCs w:val="36"/>
        </w:rPr>
        <w:t xml:space="preserve">  </w:t>
      </w: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名词解释</w:t>
      </w:r>
    </w:p>
    <w:p w14:paraId="4723B1F8">
      <w:pPr>
        <w:spacing w:before="215" w:line="356" w:lineRule="auto"/>
        <w:ind w:right="38" w:firstLine="8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财政拨款收入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：指财政当年拨付的资金。包括一般公共预 </w:t>
      </w:r>
      <w:r>
        <w:rPr>
          <w:rFonts w:ascii="仿宋" w:hAnsi="仿宋" w:eastAsia="仿宋" w:cs="仿宋"/>
          <w:spacing w:val="6"/>
          <w:sz w:val="31"/>
          <w:szCs w:val="31"/>
        </w:rPr>
        <w:t>算财政拨款和政府性基金预算财政拨款。</w:t>
      </w:r>
    </w:p>
    <w:p w14:paraId="6EC3EB3B">
      <w:pPr>
        <w:spacing w:before="54" w:line="356" w:lineRule="auto"/>
        <w:ind w:left="4" w:right="3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上级补助收入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：指事业单位从主管部门和上级单位取得的非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财政补助收入。</w:t>
      </w:r>
    </w:p>
    <w:p w14:paraId="3F2DACB8">
      <w:pPr>
        <w:spacing w:before="52" w:line="357" w:lineRule="auto"/>
        <w:ind w:left="19" w:right="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事业收入：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指事业单位开展专业业务活动及辅助</w:t>
      </w:r>
      <w:r>
        <w:rPr>
          <w:rFonts w:ascii="仿宋" w:hAnsi="仿宋" w:eastAsia="仿宋" w:cs="仿宋"/>
          <w:spacing w:val="3"/>
          <w:sz w:val="31"/>
          <w:szCs w:val="31"/>
        </w:rPr>
        <w:t>活动所取得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的收入。</w:t>
      </w:r>
    </w:p>
    <w:p w14:paraId="7838DDB7">
      <w:pPr>
        <w:spacing w:before="50" w:line="356" w:lineRule="auto"/>
        <w:ind w:left="2" w:right="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经营收入：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pacing w:val="3"/>
          <w:sz w:val="31"/>
          <w:szCs w:val="31"/>
        </w:rPr>
        <w:t>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展非独立核算经营活动取得的收入。</w:t>
      </w:r>
    </w:p>
    <w:p w14:paraId="2A325836">
      <w:pPr>
        <w:spacing w:before="51" w:line="357" w:lineRule="auto"/>
        <w:ind w:right="2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附属单位上缴收入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：指事业单位附属独立核算单位按照有关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规定上缴的收入。</w:t>
      </w:r>
    </w:p>
    <w:p w14:paraId="19315D05">
      <w:pPr>
        <w:spacing w:before="50" w:line="357" w:lineRule="auto"/>
        <w:ind w:left="9" w:right="2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其他收入</w:t>
      </w:r>
      <w:r>
        <w:rPr>
          <w:rFonts w:ascii="仿宋" w:hAnsi="仿宋" w:eastAsia="仿宋" w:cs="仿宋"/>
          <w:spacing w:val="-9"/>
          <w:sz w:val="31"/>
          <w:szCs w:val="31"/>
        </w:rPr>
        <w:t>：指除上述“财政拨款收入”、“事业收入”、“经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营收入”等以外的收入。</w:t>
      </w:r>
    </w:p>
    <w:p w14:paraId="6DBAC4AF">
      <w:pPr>
        <w:spacing w:before="45" w:line="366" w:lineRule="auto"/>
        <w:ind w:right="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用事业基金弥补收支差额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：指事业单位在用当年的“财政拨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款收入”、“事业收入”、“经营收入”、“其他收入”不足以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安排当年支出的情况下，使用以前年度积累的事业基金（事业单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位当年收支相抵后按国家规定提取、用于弥补以后年度收支差额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的基金）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弥补本年度收支缺口的资金。</w:t>
      </w:r>
    </w:p>
    <w:p w14:paraId="0C067A68">
      <w:pPr>
        <w:spacing w:before="50" w:line="357" w:lineRule="auto"/>
        <w:ind w:right="2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年初结转和结余</w:t>
      </w:r>
      <w:r>
        <w:rPr>
          <w:rFonts w:ascii="仿宋" w:hAnsi="仿宋" w:eastAsia="仿宋" w:cs="仿宋"/>
          <w:spacing w:val="2"/>
          <w:sz w:val="31"/>
          <w:szCs w:val="31"/>
        </w:rPr>
        <w:t>：指以前年度尚未完成、结转到本年按有关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规定继续使用的资金。</w:t>
      </w:r>
    </w:p>
    <w:p w14:paraId="640357C6">
      <w:pPr>
        <w:spacing w:before="49" w:line="357" w:lineRule="auto"/>
        <w:ind w:right="3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结余分配</w:t>
      </w:r>
      <w:r>
        <w:rPr>
          <w:rFonts w:ascii="仿宋" w:hAnsi="仿宋" w:eastAsia="仿宋" w:cs="仿宋"/>
          <w:spacing w:val="2"/>
          <w:sz w:val="31"/>
          <w:szCs w:val="31"/>
        </w:rPr>
        <w:t>：指事业事位按规定从非财政补助结余中分配的事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业基金和职工福利基金等。</w:t>
      </w:r>
    </w:p>
    <w:p w14:paraId="7EAA8139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7" w:h="16839"/>
          <w:pgMar w:top="1431" w:right="1529" w:bottom="1157" w:left="1551" w:header="0" w:footer="993" w:gutter="0"/>
          <w:cols w:space="720" w:num="1"/>
        </w:sectPr>
      </w:pPr>
    </w:p>
    <w:p w14:paraId="7F25FC05">
      <w:pPr>
        <w:spacing w:before="157" w:line="362" w:lineRule="auto"/>
        <w:ind w:right="10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3"/>
          <w:sz w:val="31"/>
          <w:szCs w:val="31"/>
        </w:rPr>
        <w:t>：指本年度或以前年度预算安排、因客观条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件发生变化无法按原计划实施，需要延迟到以后年度按有关</w:t>
      </w:r>
      <w:r>
        <w:rPr>
          <w:rFonts w:ascii="仿宋" w:hAnsi="仿宋" w:eastAsia="仿宋" w:cs="仿宋"/>
          <w:spacing w:val="4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继续使用的资金。</w:t>
      </w:r>
    </w:p>
    <w:p w14:paraId="715E8FED">
      <w:pPr>
        <w:spacing w:before="50" w:line="357" w:lineRule="auto"/>
        <w:ind w:left="19" w:right="121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基本支出</w:t>
      </w:r>
      <w:r>
        <w:rPr>
          <w:rFonts w:ascii="仿宋" w:hAnsi="仿宋" w:eastAsia="仿宋" w:cs="仿宋"/>
          <w:spacing w:val="3"/>
          <w:sz w:val="31"/>
          <w:szCs w:val="31"/>
        </w:rPr>
        <w:t>：指为保障机构正常运转、完成日常工作任务而发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生的人员支出和公用支出。</w:t>
      </w:r>
    </w:p>
    <w:p w14:paraId="7687C255">
      <w:pPr>
        <w:spacing w:before="49" w:line="357" w:lineRule="auto"/>
        <w:ind w:left="2" w:right="12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项目支出</w:t>
      </w:r>
      <w:r>
        <w:rPr>
          <w:rFonts w:ascii="仿宋" w:hAnsi="仿宋" w:eastAsia="仿宋" w:cs="仿宋"/>
          <w:spacing w:val="3"/>
          <w:sz w:val="31"/>
          <w:szCs w:val="31"/>
        </w:rPr>
        <w:t>：指在基本支出之外为完成特定行政任务和事</w:t>
      </w:r>
      <w:r>
        <w:rPr>
          <w:rFonts w:ascii="仿宋" w:hAnsi="仿宋" w:eastAsia="仿宋" w:cs="仿宋"/>
          <w:spacing w:val="2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展目标所发生的支出。</w:t>
      </w:r>
    </w:p>
    <w:p w14:paraId="3BE1B7B3">
      <w:pPr>
        <w:spacing w:before="50" w:line="356" w:lineRule="auto"/>
        <w:ind w:left="2" w:right="12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经营支出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：指事业单位在专业业务活动及其辅助活动之外开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展非独立核算经营活动所发生的支出。</w:t>
      </w:r>
    </w:p>
    <w:p w14:paraId="5BA2DB60">
      <w:pPr>
        <w:spacing w:before="48" w:line="368" w:lineRule="auto"/>
        <w:ind w:left="2" w:right="98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</w:t>
      </w:r>
      <w:r>
        <w:rPr>
          <w:rFonts w:ascii="仿宋" w:hAnsi="仿宋" w:eastAsia="仿宋" w:cs="仿宋"/>
          <w:spacing w:val="5"/>
          <w:sz w:val="31"/>
          <w:szCs w:val="31"/>
        </w:rPr>
        <w:t>：按照党中央、国务院有关文件及部门</w:t>
      </w:r>
      <w:r>
        <w:rPr>
          <w:rFonts w:ascii="仿宋" w:hAnsi="仿宋" w:eastAsia="仿宋" w:cs="仿宋"/>
          <w:spacing w:val="4"/>
          <w:sz w:val="31"/>
          <w:szCs w:val="31"/>
        </w:rPr>
        <w:t>预算管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理有关规定，“三公”经费包括因公出国（境）费、公务</w:t>
      </w:r>
      <w:r>
        <w:rPr>
          <w:rFonts w:ascii="仿宋" w:hAnsi="仿宋" w:eastAsia="仿宋" w:cs="仿宋"/>
          <w:spacing w:val="4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置及运行费和公务接待费。（1）因公出国（境）费，指</w:t>
      </w:r>
      <w:r>
        <w:rPr>
          <w:rFonts w:ascii="仿宋" w:hAnsi="仿宋" w:eastAsia="仿宋" w:cs="仿宋"/>
          <w:spacing w:val="8"/>
          <w:sz w:val="31"/>
          <w:szCs w:val="31"/>
        </w:rPr>
        <w:t>单位工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作人员公务出国（境）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的住宿费、旅费、伙食补</w:t>
      </w:r>
      <w:r>
        <w:rPr>
          <w:rFonts w:ascii="仿宋" w:hAnsi="仿宋" w:eastAsia="仿宋" w:cs="仿宋"/>
          <w:spacing w:val="1"/>
          <w:sz w:val="31"/>
          <w:szCs w:val="31"/>
        </w:rPr>
        <w:t>助费、杂费、培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训费等支出。（2）公务用车购置及运行费，指单位公务用车购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置费（含车辆购置税）及租用费、燃料费、维修费、过路过桥费、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保险费等支出。（3）公务接待费，指单位按规定开支的</w:t>
      </w:r>
      <w:r>
        <w:rPr>
          <w:rFonts w:ascii="仿宋" w:hAnsi="仿宋" w:eastAsia="仿宋" w:cs="仿宋"/>
          <w:spacing w:val="8"/>
          <w:sz w:val="31"/>
          <w:szCs w:val="31"/>
        </w:rPr>
        <w:t>各类公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务接待（含外宾接待）支出。</w:t>
      </w:r>
    </w:p>
    <w:p w14:paraId="45E68ABB">
      <w:pPr>
        <w:spacing w:before="53" w:line="365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机关运行经费</w:t>
      </w:r>
      <w:r>
        <w:rPr>
          <w:rFonts w:ascii="仿宋" w:hAnsi="仿宋" w:eastAsia="仿宋" w:cs="仿宋"/>
          <w:spacing w:val="4"/>
          <w:sz w:val="31"/>
          <w:szCs w:val="31"/>
        </w:rPr>
        <w:t>：指为保障行政单位（含参照公</w:t>
      </w:r>
      <w:r>
        <w:rPr>
          <w:rFonts w:ascii="仿宋" w:hAnsi="仿宋" w:eastAsia="仿宋" w:cs="仿宋"/>
          <w:spacing w:val="3"/>
          <w:sz w:val="31"/>
          <w:szCs w:val="31"/>
        </w:rPr>
        <w:t>务员法管理的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事业单位）运行用于购买货物和服务的各项资金，包括办公及印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刷费、邮电费、差旅费、会议费、福利费、日常维修费、专项材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料及一般设备购置费、办公用房水电费、取暖费、物业管理费、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公务用车运行维护费以及其他费用。</w:t>
      </w:r>
    </w:p>
    <w:sectPr>
      <w:footerReference r:id="rId48" w:type="default"/>
      <w:pgSz w:w="11907" w:h="16839"/>
      <w:pgMar w:top="1431" w:right="1432" w:bottom="1156" w:left="155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D85A2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6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55B52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79BEE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03E1A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1BB3F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CF0BA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581BB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CDF1D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2CA2A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38C44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2B1D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6C6C0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B28C5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CDC87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ABB82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CBC77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E6D3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40A7D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A9CA7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1ACA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C0836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55DE">
    <w:pPr>
      <w:spacing w:line="167" w:lineRule="auto"/>
      <w:ind w:left="139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F08C8">
    <w:pPr>
      <w:spacing w:line="167" w:lineRule="auto"/>
      <w:ind w:left="87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C2F9A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8DE55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D661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B20A1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9EE3B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FE658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D7C06">
    <w:pPr>
      <w:spacing w:line="167" w:lineRule="auto"/>
      <w:ind w:left="13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A7537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46E67">
    <w:pPr>
      <w:spacing w:line="167" w:lineRule="auto"/>
      <w:ind w:left="86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A9644">
    <w:pPr>
      <w:spacing w:line="167" w:lineRule="auto"/>
      <w:ind w:left="86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A7FAE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A416">
    <w:pPr>
      <w:spacing w:line="167" w:lineRule="auto"/>
      <w:ind w:left="8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C61DB">
    <w:pPr>
      <w:spacing w:line="166" w:lineRule="auto"/>
      <w:ind w:left="86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4A21F">
    <w:pPr>
      <w:spacing w:line="167" w:lineRule="auto"/>
      <w:ind w:left="86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A470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FBA3A">
    <w:pPr>
      <w:spacing w:line="166" w:lineRule="auto"/>
      <w:ind w:left="86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2"/>
        <w:sz w:val="18"/>
        <w:szCs w:val="18"/>
      </w:rPr>
      <w:t>44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C36A5">
    <w:pPr>
      <w:spacing w:line="165" w:lineRule="auto"/>
      <w:ind w:left="139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C628">
    <w:pPr>
      <w:spacing w:line="167" w:lineRule="auto"/>
      <w:ind w:left="139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DC69">
    <w:pPr>
      <w:spacing w:line="165" w:lineRule="auto"/>
      <w:ind w:left="139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F9FF0">
    <w:pPr>
      <w:spacing w:line="167" w:lineRule="auto"/>
      <w:ind w:left="139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42051">
    <w:pPr>
      <w:spacing w:line="167" w:lineRule="auto"/>
      <w:ind w:left="139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132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11595</Words>
  <Characters>18630</Characters>
  <TotalTime>1</TotalTime>
  <ScaleCrop>false</ScaleCrop>
  <LinksUpToDate>false</LinksUpToDate>
  <CharactersWithSpaces>22871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2021-06-10T11:42:00Z</dcterms:created>
  <dc:creator>dell</dc:creator>
  <cp:lastModifiedBy>crusherry</cp:lastModifiedBy>
  <dcterms:modified xsi:type="dcterms:W3CDTF">2025-05-13T09:04:07Z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2025-05-13T17:02:59Z</vt:filetime>
  </property>
  <property fmtid="{D5CDD505-2E9C-101B-9397-08002B2CF9AE}" pid="4" name="KSOProductBuildVer">
    <vt:lpwstr>2052-12.1.0.20784</vt:lpwstr>
  </property>
  <property fmtid="{D5CDD505-2E9C-101B-9397-08002B2CF9AE}" pid="5" name="ICV">
    <vt:lpwstr>0A9FBFEAC1B847AEB7E4A123C0B47AE3_13</vt:lpwstr>
  </property>
</Properties>
</file>