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D42BA">
      <w:pPr>
        <w:spacing w:line="260" w:lineRule="auto"/>
        <w:rPr>
          <w:rFonts w:ascii="Arial"/>
          <w:sz w:val="21"/>
        </w:rPr>
      </w:pPr>
    </w:p>
    <w:p w14:paraId="6791FDDE">
      <w:pPr>
        <w:spacing w:line="260" w:lineRule="auto"/>
        <w:rPr>
          <w:rFonts w:ascii="Arial"/>
          <w:sz w:val="21"/>
        </w:rPr>
      </w:pPr>
    </w:p>
    <w:p w14:paraId="16F152A7">
      <w:pPr>
        <w:spacing w:line="260" w:lineRule="auto"/>
        <w:rPr>
          <w:rFonts w:ascii="Arial"/>
          <w:sz w:val="21"/>
        </w:rPr>
      </w:pPr>
    </w:p>
    <w:p w14:paraId="67F2BC0F">
      <w:pPr>
        <w:spacing w:line="260" w:lineRule="auto"/>
        <w:rPr>
          <w:rFonts w:ascii="Arial"/>
          <w:sz w:val="21"/>
        </w:rPr>
      </w:pPr>
    </w:p>
    <w:p w14:paraId="31E69A97">
      <w:pPr>
        <w:spacing w:line="260" w:lineRule="auto"/>
        <w:rPr>
          <w:rFonts w:ascii="Arial"/>
          <w:sz w:val="21"/>
        </w:rPr>
      </w:pPr>
    </w:p>
    <w:p w14:paraId="26236EB4">
      <w:pPr>
        <w:spacing w:line="260" w:lineRule="auto"/>
        <w:rPr>
          <w:rFonts w:ascii="Arial"/>
          <w:sz w:val="21"/>
        </w:rPr>
      </w:pPr>
    </w:p>
    <w:p w14:paraId="75CA39CD">
      <w:pPr>
        <w:spacing w:line="260" w:lineRule="auto"/>
        <w:rPr>
          <w:rFonts w:ascii="Arial"/>
          <w:sz w:val="21"/>
        </w:rPr>
      </w:pPr>
    </w:p>
    <w:p w14:paraId="417D74E3">
      <w:pPr>
        <w:spacing w:before="140" w:line="223" w:lineRule="auto"/>
        <w:ind w:left="35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2020</w:t>
      </w:r>
      <w:r>
        <w:rPr>
          <w:rFonts w:ascii="宋体" w:hAnsi="宋体" w:eastAsia="宋体" w:cs="宋体"/>
          <w:spacing w:val="-6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年英德市西牛镇人民政府</w:t>
      </w:r>
      <w:r>
        <w:rPr>
          <w:rFonts w:ascii="宋体" w:hAnsi="宋体" w:eastAsia="宋体" w:cs="宋体"/>
          <w:spacing w:val="-12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部门决算</w:t>
      </w:r>
    </w:p>
    <w:p w14:paraId="52136AA3">
      <w:pPr>
        <w:spacing w:line="223" w:lineRule="auto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7" w:h="16839"/>
          <w:pgMar w:top="1431" w:right="1529" w:bottom="1156" w:left="1785" w:header="0" w:footer="993" w:gutter="0"/>
          <w:cols w:space="720" w:num="1"/>
        </w:sectPr>
      </w:pPr>
    </w:p>
    <w:p w14:paraId="1DFD74DF">
      <w:pPr>
        <w:pStyle w:val="2"/>
        <w:spacing w:before="99" w:line="226" w:lineRule="auto"/>
        <w:ind w:left="3507"/>
        <w:outlineLvl w:val="0"/>
        <w:rPr>
          <w:sz w:val="43"/>
          <w:szCs w:val="43"/>
        </w:rPr>
      </w:pPr>
      <w:r>
        <w:rPr>
          <w:b/>
          <w:bCs/>
          <w:spacing w:val="-51"/>
          <w:sz w:val="43"/>
          <w:szCs w:val="43"/>
        </w:rPr>
        <w:t>目</w:t>
      </w:r>
      <w:r>
        <w:rPr>
          <w:spacing w:val="9"/>
          <w:sz w:val="43"/>
          <w:szCs w:val="43"/>
        </w:rPr>
        <w:t xml:space="preserve">       </w:t>
      </w:r>
      <w:r>
        <w:rPr>
          <w:b/>
          <w:bCs/>
          <w:spacing w:val="-51"/>
          <w:sz w:val="43"/>
          <w:szCs w:val="43"/>
        </w:rPr>
        <w:t>录</w:t>
      </w:r>
    </w:p>
    <w:p w14:paraId="7A93ED39">
      <w:pPr>
        <w:spacing w:line="321" w:lineRule="auto"/>
        <w:rPr>
          <w:rFonts w:ascii="Arial"/>
          <w:sz w:val="21"/>
        </w:rPr>
      </w:pPr>
    </w:p>
    <w:p w14:paraId="75FCFAB6">
      <w:pPr>
        <w:spacing w:line="321" w:lineRule="auto"/>
        <w:rPr>
          <w:rFonts w:ascii="Arial"/>
          <w:sz w:val="21"/>
        </w:rPr>
      </w:pPr>
    </w:p>
    <w:p w14:paraId="13A78A25">
      <w:pPr>
        <w:pStyle w:val="2"/>
        <w:spacing w:before="117" w:line="219" w:lineRule="auto"/>
        <w:ind w:left="725"/>
        <w:outlineLvl w:val="1"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英德市西牛镇人民政府</w:t>
      </w:r>
      <w:r>
        <w:rPr>
          <w:spacing w:val="-101"/>
        </w:rPr>
        <w:t xml:space="preserve"> </w:t>
      </w:r>
      <w:r>
        <w:rPr>
          <w:b/>
          <w:bCs/>
          <w:spacing w:val="-4"/>
        </w:rPr>
        <w:t>概况</w:t>
      </w:r>
    </w:p>
    <w:p w14:paraId="7BAC338C">
      <w:pPr>
        <w:pStyle w:val="2"/>
        <w:spacing w:before="215" w:line="226" w:lineRule="auto"/>
        <w:ind w:left="647"/>
        <w:rPr>
          <w:sz w:val="31"/>
          <w:szCs w:val="31"/>
        </w:rPr>
      </w:pPr>
      <w:r>
        <w:rPr>
          <w:spacing w:val="7"/>
          <w:sz w:val="31"/>
          <w:szCs w:val="31"/>
        </w:rPr>
        <w:t>一、单位主要职责</w:t>
      </w:r>
    </w:p>
    <w:p w14:paraId="1D24DD85">
      <w:pPr>
        <w:pStyle w:val="2"/>
        <w:spacing w:before="244" w:line="225" w:lineRule="auto"/>
        <w:ind w:left="647"/>
        <w:rPr>
          <w:sz w:val="31"/>
          <w:szCs w:val="31"/>
        </w:rPr>
      </w:pPr>
      <w:r>
        <w:rPr>
          <w:spacing w:val="7"/>
          <w:sz w:val="31"/>
          <w:szCs w:val="31"/>
        </w:rPr>
        <w:t>二、部门决算单位构成</w:t>
      </w:r>
    </w:p>
    <w:p w14:paraId="15AF6CBF">
      <w:pPr>
        <w:pStyle w:val="2"/>
        <w:spacing w:before="226" w:line="271" w:lineRule="auto"/>
        <w:ind w:left="1" w:right="202" w:firstLine="723"/>
        <w:outlineLvl w:val="1"/>
      </w:pPr>
      <w:r>
        <w:rPr>
          <w:b/>
          <w:bCs/>
          <w:spacing w:val="-5"/>
        </w:rPr>
        <w:t>第二部分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英德市西牛镇人民政府</w:t>
      </w:r>
      <w:r>
        <w:rPr>
          <w:spacing w:val="-56"/>
        </w:rPr>
        <w:t xml:space="preserve"> </w:t>
      </w:r>
      <w:r>
        <w:rPr>
          <w:b/>
          <w:bCs/>
          <w:spacing w:val="-5"/>
        </w:rPr>
        <w:t>2020</w:t>
      </w:r>
      <w:r>
        <w:rPr>
          <w:spacing w:val="-106"/>
        </w:rPr>
        <w:t xml:space="preserve"> </w:t>
      </w:r>
      <w:r>
        <w:rPr>
          <w:b/>
          <w:bCs/>
          <w:spacing w:val="-5"/>
        </w:rPr>
        <w:t>年部门决算</w:t>
      </w:r>
      <w:r>
        <w:t xml:space="preserve"> </w:t>
      </w:r>
      <w:r>
        <w:rPr>
          <w:b/>
          <w:bCs/>
          <w:spacing w:val="-4"/>
        </w:rPr>
        <w:t>表</w:t>
      </w:r>
    </w:p>
    <w:p w14:paraId="405A4D9B">
      <w:pPr>
        <w:pStyle w:val="2"/>
        <w:spacing w:before="211" w:line="225" w:lineRule="auto"/>
        <w:ind w:left="647"/>
        <w:rPr>
          <w:sz w:val="31"/>
          <w:szCs w:val="31"/>
        </w:rPr>
      </w:pPr>
      <w:r>
        <w:rPr>
          <w:spacing w:val="7"/>
          <w:sz w:val="31"/>
          <w:szCs w:val="31"/>
        </w:rPr>
        <w:t>一、收入支出决算总表</w:t>
      </w:r>
    </w:p>
    <w:p w14:paraId="4636221D">
      <w:pPr>
        <w:pStyle w:val="2"/>
        <w:spacing w:before="246" w:line="225" w:lineRule="auto"/>
        <w:ind w:left="647"/>
        <w:rPr>
          <w:sz w:val="31"/>
          <w:szCs w:val="31"/>
        </w:rPr>
      </w:pPr>
      <w:r>
        <w:rPr>
          <w:spacing w:val="7"/>
          <w:sz w:val="31"/>
          <w:szCs w:val="31"/>
        </w:rPr>
        <w:t>二、收入决算表</w:t>
      </w:r>
    </w:p>
    <w:p w14:paraId="05EF69A0">
      <w:pPr>
        <w:pStyle w:val="2"/>
        <w:spacing w:before="247" w:line="225" w:lineRule="auto"/>
        <w:ind w:left="642"/>
        <w:rPr>
          <w:sz w:val="31"/>
          <w:szCs w:val="31"/>
        </w:rPr>
      </w:pPr>
      <w:r>
        <w:rPr>
          <w:spacing w:val="7"/>
          <w:sz w:val="31"/>
          <w:szCs w:val="31"/>
        </w:rPr>
        <w:t>三、支出决算表</w:t>
      </w:r>
    </w:p>
    <w:p w14:paraId="2D7C9B57">
      <w:pPr>
        <w:pStyle w:val="2"/>
        <w:spacing w:before="246" w:line="225" w:lineRule="auto"/>
        <w:ind w:left="672"/>
        <w:rPr>
          <w:sz w:val="31"/>
          <w:szCs w:val="31"/>
        </w:rPr>
      </w:pPr>
      <w:r>
        <w:rPr>
          <w:spacing w:val="6"/>
          <w:sz w:val="31"/>
          <w:szCs w:val="31"/>
        </w:rPr>
        <w:t>四、财政拨款收入支出决算总表</w:t>
      </w:r>
    </w:p>
    <w:p w14:paraId="0278DA64">
      <w:pPr>
        <w:pStyle w:val="2"/>
        <w:spacing w:before="246" w:line="225" w:lineRule="auto"/>
        <w:ind w:left="647"/>
        <w:rPr>
          <w:sz w:val="31"/>
          <w:szCs w:val="31"/>
        </w:rPr>
      </w:pPr>
      <w:r>
        <w:rPr>
          <w:spacing w:val="8"/>
          <w:sz w:val="31"/>
          <w:szCs w:val="31"/>
        </w:rPr>
        <w:t>五、一般公共预算财政拨款支出决算表</w:t>
      </w:r>
    </w:p>
    <w:p w14:paraId="66869B57">
      <w:pPr>
        <w:pStyle w:val="2"/>
        <w:spacing w:before="247" w:line="224" w:lineRule="auto"/>
        <w:ind w:left="644"/>
        <w:rPr>
          <w:sz w:val="31"/>
          <w:szCs w:val="31"/>
        </w:rPr>
      </w:pPr>
      <w:r>
        <w:rPr>
          <w:spacing w:val="8"/>
          <w:sz w:val="31"/>
          <w:szCs w:val="31"/>
        </w:rPr>
        <w:t>六、一般公共预算财政拨款基本支出决算表</w:t>
      </w:r>
    </w:p>
    <w:p w14:paraId="25D15D91">
      <w:pPr>
        <w:pStyle w:val="2"/>
        <w:spacing w:before="247" w:line="225" w:lineRule="auto"/>
        <w:ind w:left="640"/>
        <w:rPr>
          <w:sz w:val="31"/>
          <w:szCs w:val="31"/>
        </w:rPr>
      </w:pPr>
      <w:r>
        <w:rPr>
          <w:spacing w:val="9"/>
          <w:sz w:val="31"/>
          <w:szCs w:val="31"/>
        </w:rPr>
        <w:t>七、一般公共预算财政拨款“三公”经费支出决算表</w:t>
      </w:r>
    </w:p>
    <w:p w14:paraId="5614AC2E">
      <w:pPr>
        <w:pStyle w:val="2"/>
        <w:spacing w:before="247" w:line="224" w:lineRule="auto"/>
        <w:ind w:left="647"/>
        <w:rPr>
          <w:sz w:val="31"/>
          <w:szCs w:val="31"/>
        </w:rPr>
      </w:pPr>
      <w:r>
        <w:rPr>
          <w:spacing w:val="8"/>
          <w:sz w:val="31"/>
          <w:szCs w:val="31"/>
        </w:rPr>
        <w:t>八、政府性基金预算财政拨款收入支出决算表</w:t>
      </w:r>
    </w:p>
    <w:p w14:paraId="45C40DA2">
      <w:pPr>
        <w:pStyle w:val="2"/>
        <w:spacing w:before="248" w:line="224" w:lineRule="auto"/>
        <w:ind w:left="649"/>
        <w:rPr>
          <w:sz w:val="31"/>
          <w:szCs w:val="31"/>
        </w:rPr>
      </w:pPr>
      <w:r>
        <w:rPr>
          <w:spacing w:val="8"/>
          <w:sz w:val="31"/>
          <w:szCs w:val="31"/>
        </w:rPr>
        <w:t>九、国有资本经营预算财政拨款支出决算表</w:t>
      </w:r>
    </w:p>
    <w:p w14:paraId="56CC2841">
      <w:pPr>
        <w:pStyle w:val="2"/>
        <w:spacing w:before="229" w:line="270" w:lineRule="auto"/>
        <w:ind w:right="202" w:firstLine="725"/>
        <w:outlineLvl w:val="1"/>
      </w:pPr>
      <w:r>
        <w:rPr>
          <w:b/>
          <w:bCs/>
          <w:spacing w:val="-5"/>
        </w:rPr>
        <w:t>第三部分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英德市西牛镇人民政府</w:t>
      </w:r>
      <w:r>
        <w:rPr>
          <w:spacing w:val="-56"/>
        </w:rPr>
        <w:t xml:space="preserve"> </w:t>
      </w:r>
      <w:r>
        <w:rPr>
          <w:b/>
          <w:bCs/>
          <w:spacing w:val="-5"/>
        </w:rPr>
        <w:t>2020</w:t>
      </w:r>
      <w:r>
        <w:rPr>
          <w:spacing w:val="-106"/>
        </w:rPr>
        <w:t xml:space="preserve"> </w:t>
      </w:r>
      <w:r>
        <w:rPr>
          <w:b/>
          <w:bCs/>
          <w:spacing w:val="-5"/>
        </w:rPr>
        <w:t>年部门决算</w:t>
      </w:r>
      <w:r>
        <w:t xml:space="preserve"> </w:t>
      </w:r>
      <w:r>
        <w:rPr>
          <w:b/>
          <w:bCs/>
          <w:spacing w:val="-6"/>
        </w:rPr>
        <w:t>情况说明</w:t>
      </w:r>
    </w:p>
    <w:p w14:paraId="77CB5F55">
      <w:pPr>
        <w:pStyle w:val="2"/>
        <w:spacing w:before="195" w:line="220" w:lineRule="auto"/>
        <w:ind w:left="725"/>
      </w:pPr>
      <w:r>
        <w:rPr>
          <w:b/>
          <w:bCs/>
          <w:spacing w:val="-3"/>
        </w:rPr>
        <w:t>第四部分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名词解释</w:t>
      </w:r>
    </w:p>
    <w:p w14:paraId="3411D51E">
      <w:pPr>
        <w:spacing w:line="220" w:lineRule="auto"/>
        <w:sectPr>
          <w:footerReference r:id="rId6" w:type="default"/>
          <w:pgSz w:w="11907" w:h="16839"/>
          <w:pgMar w:top="1431" w:right="1529" w:bottom="1157" w:left="1542" w:header="0" w:footer="993" w:gutter="0"/>
          <w:cols w:space="720" w:num="1"/>
        </w:sectPr>
      </w:pPr>
    </w:p>
    <w:p w14:paraId="4B7B6136">
      <w:pPr>
        <w:pStyle w:val="2"/>
        <w:spacing w:before="141" w:line="219" w:lineRule="auto"/>
        <w:ind w:left="1414"/>
        <w:outlineLvl w:val="2"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英德市西牛镇人民政府</w:t>
      </w:r>
      <w:r>
        <w:rPr>
          <w:spacing w:val="-101"/>
        </w:rPr>
        <w:t xml:space="preserve"> </w:t>
      </w:r>
      <w:r>
        <w:rPr>
          <w:b/>
          <w:bCs/>
          <w:spacing w:val="-4"/>
        </w:rPr>
        <w:t>概况</w:t>
      </w:r>
    </w:p>
    <w:p w14:paraId="4A7D6142">
      <w:pPr>
        <w:pStyle w:val="2"/>
        <w:spacing w:before="215" w:line="226" w:lineRule="auto"/>
        <w:ind w:left="657"/>
        <w:outlineLvl w:val="1"/>
        <w:rPr>
          <w:sz w:val="31"/>
          <w:szCs w:val="31"/>
        </w:rPr>
      </w:pPr>
      <w:r>
        <w:rPr>
          <w:b/>
          <w:bCs/>
          <w:sz w:val="31"/>
          <w:szCs w:val="31"/>
        </w:rPr>
        <w:t>（一）</w:t>
      </w:r>
      <w:r>
        <w:rPr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单位主要职责</w:t>
      </w:r>
    </w:p>
    <w:p w14:paraId="68137DB4">
      <w:pPr>
        <w:pStyle w:val="2"/>
        <w:spacing w:before="250" w:line="374" w:lineRule="auto"/>
        <w:ind w:left="2" w:firstLine="646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一、执行上级国家行政机关的决定、命令和国家制定</w:t>
      </w:r>
      <w:r>
        <w:rPr>
          <w:spacing w:val="6"/>
          <w:sz w:val="30"/>
          <w:szCs w:val="30"/>
        </w:rPr>
        <w:t>的法令、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法规，接受同级党委的领导，执行本级人民代表大会的各项决议，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并报告执行决议、决定和命令的情况。</w:t>
      </w:r>
    </w:p>
    <w:p w14:paraId="5B9488FD">
      <w:pPr>
        <w:pStyle w:val="2"/>
        <w:spacing w:before="50" w:line="331" w:lineRule="auto"/>
        <w:ind w:left="4" w:right="271" w:firstLine="620"/>
        <w:rPr>
          <w:sz w:val="30"/>
          <w:szCs w:val="30"/>
        </w:rPr>
      </w:pPr>
      <w:r>
        <w:rPr>
          <w:spacing w:val="6"/>
          <w:sz w:val="30"/>
          <w:szCs w:val="30"/>
        </w:rPr>
        <w:t>二、制定并落实本行政区域的经济计划和措施，</w:t>
      </w:r>
      <w:r>
        <w:rPr>
          <w:spacing w:val="-65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促进</w:t>
      </w:r>
      <w:r>
        <w:rPr>
          <w:spacing w:val="5"/>
          <w:sz w:val="30"/>
          <w:szCs w:val="30"/>
        </w:rPr>
        <w:t>产业结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构调整及其他经济保持平衡协调发展，全面提高人民群众的生活</w:t>
      </w:r>
      <w:r>
        <w:rPr>
          <w:spacing w:val="6"/>
          <w:sz w:val="30"/>
          <w:szCs w:val="30"/>
        </w:rPr>
        <w:t xml:space="preserve"> 水平和生活质量。</w:t>
      </w:r>
    </w:p>
    <w:p w14:paraId="0F460693">
      <w:pPr>
        <w:pStyle w:val="2"/>
        <w:spacing w:before="254" w:line="345" w:lineRule="auto"/>
        <w:ind w:left="2" w:right="271" w:firstLine="617"/>
        <w:rPr>
          <w:sz w:val="30"/>
          <w:szCs w:val="30"/>
        </w:rPr>
      </w:pPr>
      <w:r>
        <w:rPr>
          <w:spacing w:val="7"/>
          <w:sz w:val="30"/>
          <w:szCs w:val="30"/>
        </w:rPr>
        <w:t>三、承担国有资产、集体资产管理、监督及增</w:t>
      </w:r>
      <w:r>
        <w:rPr>
          <w:spacing w:val="6"/>
          <w:sz w:val="30"/>
          <w:szCs w:val="30"/>
        </w:rPr>
        <w:t>值保值责任</w:t>
      </w:r>
      <w:r>
        <w:rPr>
          <w:spacing w:val="-8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;</w:t>
      </w:r>
      <w:r>
        <w:rPr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保护公民私有合法财产，保障集体经济组织应有的自主权</w:t>
      </w:r>
      <w:r>
        <w:rPr>
          <w:spacing w:val="-8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;监督</w:t>
      </w:r>
      <w:r>
        <w:rPr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企业和各种经济联合体、个体户认真执行国家的法律、法令和政</w:t>
      </w:r>
      <w:r>
        <w:rPr>
          <w:spacing w:val="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策，履行经济合同。</w:t>
      </w:r>
    </w:p>
    <w:p w14:paraId="42E1B912">
      <w:pPr>
        <w:pStyle w:val="2"/>
        <w:spacing w:before="258" w:line="344" w:lineRule="auto"/>
        <w:ind w:right="114" w:firstLine="649"/>
        <w:rPr>
          <w:sz w:val="30"/>
          <w:szCs w:val="30"/>
        </w:rPr>
      </w:pPr>
      <w:r>
        <w:rPr>
          <w:spacing w:val="6"/>
          <w:sz w:val="30"/>
          <w:szCs w:val="30"/>
        </w:rPr>
        <w:t>四、开展社会主义民主和法制的宣传教育，保障公</w:t>
      </w:r>
      <w:r>
        <w:rPr>
          <w:spacing w:val="5"/>
          <w:sz w:val="30"/>
          <w:szCs w:val="30"/>
        </w:rPr>
        <w:t>民的权利</w:t>
      </w:r>
      <w:r>
        <w:rPr>
          <w:spacing w:val="-86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制定社会治安综合治理工作规划并组织实施</w:t>
      </w:r>
      <w:r>
        <w:rPr>
          <w:spacing w:val="-8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;</w:t>
      </w:r>
      <w:r>
        <w:rPr>
          <w:spacing w:val="4"/>
          <w:sz w:val="30"/>
          <w:szCs w:val="30"/>
        </w:rPr>
        <w:t>加强社区管理工作，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依法管理外来流动人口，处理人民来信来访，调解民间纠纷，打</w:t>
      </w:r>
      <w:r>
        <w:rPr>
          <w:spacing w:val="5"/>
          <w:sz w:val="30"/>
          <w:szCs w:val="30"/>
        </w:rPr>
        <w:t xml:space="preserve">  击违法犯罪，维护社会稳定。</w:t>
      </w:r>
    </w:p>
    <w:p w14:paraId="16163C66">
      <w:pPr>
        <w:pStyle w:val="2"/>
        <w:spacing w:before="260" w:line="344" w:lineRule="auto"/>
        <w:ind w:left="1" w:right="271" w:firstLine="624"/>
        <w:rPr>
          <w:sz w:val="30"/>
          <w:szCs w:val="30"/>
        </w:rPr>
      </w:pPr>
      <w:r>
        <w:rPr>
          <w:spacing w:val="7"/>
          <w:sz w:val="30"/>
          <w:szCs w:val="30"/>
        </w:rPr>
        <w:t>五、制定社会各项事业发展计划，发展教育、卫生、科技、</w:t>
      </w:r>
      <w:r>
        <w:rPr>
          <w:spacing w:val="6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民政、广播电视、文化、体育事业</w:t>
      </w:r>
      <w:r>
        <w:rPr>
          <w:spacing w:val="-86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;组织实施义务教育和其他各</w:t>
      </w:r>
      <w:r>
        <w:rPr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类教育；加强计划生育工作；推进社会保障、社会福利事业和养</w:t>
      </w:r>
      <w:r>
        <w:rPr>
          <w:spacing w:val="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老保险工作</w:t>
      </w:r>
      <w:r>
        <w:rPr>
          <w:spacing w:val="-8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;做好劳动管理、科普、老龄及宗教、侨务等工作。</w:t>
      </w:r>
    </w:p>
    <w:p w14:paraId="454D6888">
      <w:pPr>
        <w:pStyle w:val="2"/>
        <w:spacing w:before="258" w:line="305" w:lineRule="auto"/>
        <w:ind w:left="12" w:right="104" w:firstLine="610"/>
        <w:rPr>
          <w:sz w:val="30"/>
          <w:szCs w:val="30"/>
        </w:rPr>
      </w:pPr>
      <w:r>
        <w:rPr>
          <w:spacing w:val="8"/>
          <w:sz w:val="30"/>
          <w:szCs w:val="30"/>
        </w:rPr>
        <w:t>六、加强镇级财政的监督和管理，按计划组织、管理镇财政</w:t>
      </w:r>
      <w:r>
        <w:rPr>
          <w:spacing w:val="-4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>4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spacing w:val="9"/>
          <w:sz w:val="30"/>
          <w:szCs w:val="30"/>
        </w:rPr>
        <w:t>收入和支出，执行国家有关财经纪律和政策，保证国家财政收入</w:t>
      </w:r>
    </w:p>
    <w:p w14:paraId="656333EE">
      <w:pPr>
        <w:spacing w:line="305" w:lineRule="auto"/>
        <w:rPr>
          <w:sz w:val="30"/>
          <w:szCs w:val="30"/>
        </w:rPr>
        <w:sectPr>
          <w:footerReference r:id="rId7" w:type="default"/>
          <w:pgSz w:w="11907" w:h="16839"/>
          <w:pgMar w:top="1431" w:right="1427" w:bottom="1157" w:left="1542" w:header="0" w:footer="993" w:gutter="0"/>
          <w:cols w:space="720" w:num="1"/>
        </w:sectPr>
      </w:pPr>
    </w:p>
    <w:p w14:paraId="64D016B7">
      <w:pPr>
        <w:pStyle w:val="2"/>
        <w:spacing w:before="166" w:line="225" w:lineRule="auto"/>
        <w:ind w:left="26"/>
        <w:rPr>
          <w:sz w:val="30"/>
          <w:szCs w:val="30"/>
        </w:rPr>
      </w:pPr>
      <w:r>
        <w:rPr>
          <w:spacing w:val="2"/>
          <w:sz w:val="30"/>
          <w:szCs w:val="30"/>
        </w:rPr>
        <w:t>的完成；做好统计工作。</w:t>
      </w:r>
    </w:p>
    <w:p w14:paraId="0193A838">
      <w:pPr>
        <w:pStyle w:val="2"/>
        <w:spacing w:before="257" w:line="350" w:lineRule="auto"/>
        <w:ind w:left="4" w:right="3" w:firstLine="614"/>
        <w:rPr>
          <w:sz w:val="30"/>
          <w:szCs w:val="30"/>
        </w:rPr>
      </w:pPr>
      <w:r>
        <w:rPr>
          <w:spacing w:val="4"/>
          <w:sz w:val="30"/>
          <w:szCs w:val="30"/>
        </w:rPr>
        <w:t>七、指导、支持、帮助村(居)民委员会的组织制度建设和业务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建设，促进村(居)民委员会民自治。</w:t>
      </w:r>
    </w:p>
    <w:p w14:paraId="56F88B9E">
      <w:pPr>
        <w:pStyle w:val="2"/>
        <w:spacing w:before="1" w:line="224" w:lineRule="auto"/>
        <w:ind w:left="621"/>
        <w:rPr>
          <w:sz w:val="30"/>
          <w:szCs w:val="30"/>
        </w:rPr>
      </w:pPr>
      <w:r>
        <w:rPr>
          <w:b/>
          <w:bCs/>
          <w:spacing w:val="6"/>
          <w:sz w:val="30"/>
          <w:szCs w:val="30"/>
        </w:rPr>
        <w:t>机构设置情况</w:t>
      </w:r>
    </w:p>
    <w:p w14:paraId="126AAF4E">
      <w:pPr>
        <w:pStyle w:val="2"/>
        <w:spacing w:before="230" w:line="379" w:lineRule="auto"/>
        <w:ind w:firstLine="621"/>
        <w:jc w:val="both"/>
        <w:rPr>
          <w:sz w:val="30"/>
          <w:szCs w:val="30"/>
        </w:rPr>
      </w:pPr>
      <w:r>
        <w:rPr>
          <w:spacing w:val="4"/>
          <w:sz w:val="30"/>
          <w:szCs w:val="30"/>
        </w:rPr>
        <w:t>本部门为镇级行政单位，设党政综合办公室、人大办公室、党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建工作办公室（组织人事办公室）、纪检监察办公室、公共服务办</w:t>
      </w:r>
      <w:r>
        <w:rPr>
          <w:spacing w:val="1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公室（党群服务中心）、综合治理办公室（应急管理办公室）、综</w:t>
      </w:r>
      <w:r>
        <w:rPr>
          <w:spacing w:val="12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合行政执法办公室（综合行政执法队）、经济发展办室（规划</w:t>
      </w:r>
      <w:r>
        <w:rPr>
          <w:spacing w:val="3"/>
          <w:sz w:val="30"/>
          <w:szCs w:val="30"/>
        </w:rPr>
        <w:t>建设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办公室）、农业农村办公室</w:t>
      </w:r>
      <w:r>
        <w:rPr>
          <w:spacing w:val="-5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9</w:t>
      </w:r>
      <w:r>
        <w:rPr>
          <w:spacing w:val="-6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个党政机构，人员编制 80</w:t>
      </w:r>
      <w:r>
        <w:rPr>
          <w:spacing w:val="-56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名，现有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在职人员 73</w:t>
      </w:r>
      <w:r>
        <w:rPr>
          <w:spacing w:val="23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名，退休人员</w:t>
      </w:r>
      <w:r>
        <w:rPr>
          <w:spacing w:val="60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43</w:t>
      </w:r>
      <w:r>
        <w:rPr>
          <w:spacing w:val="2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名。</w:t>
      </w:r>
    </w:p>
    <w:p w14:paraId="77328E0B">
      <w:pPr>
        <w:pStyle w:val="2"/>
        <w:spacing w:before="40" w:line="225" w:lineRule="auto"/>
        <w:ind w:left="657"/>
        <w:outlineLvl w:val="1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（二）</w:t>
      </w:r>
      <w:r>
        <w:rPr>
          <w:spacing w:val="1"/>
          <w:sz w:val="31"/>
          <w:szCs w:val="31"/>
        </w:rPr>
        <w:t xml:space="preserve"> </w:t>
      </w:r>
      <w:r>
        <w:rPr>
          <w:b/>
          <w:bCs/>
          <w:spacing w:val="1"/>
          <w:sz w:val="31"/>
          <w:szCs w:val="31"/>
        </w:rPr>
        <w:t>部门决算单位构成</w:t>
      </w:r>
    </w:p>
    <w:p w14:paraId="4E5B9EA7">
      <w:pPr>
        <w:pStyle w:val="2"/>
        <w:spacing w:before="252" w:line="370" w:lineRule="auto"/>
        <w:ind w:left="4" w:right="64" w:firstLine="740"/>
        <w:rPr>
          <w:sz w:val="30"/>
          <w:szCs w:val="30"/>
        </w:rPr>
      </w:pPr>
      <w:r>
        <w:rPr>
          <w:spacing w:val="8"/>
          <w:sz w:val="30"/>
          <w:szCs w:val="30"/>
        </w:rPr>
        <w:t>我单位没有下属单位，按照部门决算编报要求，单独编制本</w:t>
      </w:r>
      <w:r>
        <w:rPr>
          <w:spacing w:val="15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部门决算。</w:t>
      </w:r>
    </w:p>
    <w:p w14:paraId="64A0DDD5">
      <w:pPr>
        <w:spacing w:line="370" w:lineRule="auto"/>
        <w:rPr>
          <w:sz w:val="30"/>
          <w:szCs w:val="30"/>
        </w:rPr>
        <w:sectPr>
          <w:footerReference r:id="rId8" w:type="default"/>
          <w:pgSz w:w="11907" w:h="16839"/>
          <w:pgMar w:top="1431" w:right="1529" w:bottom="1156" w:left="1542" w:header="0" w:footer="993" w:gutter="0"/>
          <w:cols w:space="720" w:num="1"/>
        </w:sectPr>
      </w:pPr>
    </w:p>
    <w:p w14:paraId="3C5491BA">
      <w:pPr>
        <w:spacing w:line="265" w:lineRule="auto"/>
        <w:rPr>
          <w:rFonts w:ascii="Arial"/>
          <w:sz w:val="21"/>
        </w:rPr>
      </w:pPr>
    </w:p>
    <w:p w14:paraId="2B302AC1">
      <w:pPr>
        <w:spacing w:line="266" w:lineRule="auto"/>
        <w:rPr>
          <w:rFonts w:ascii="Arial"/>
          <w:sz w:val="21"/>
        </w:rPr>
      </w:pPr>
    </w:p>
    <w:p w14:paraId="7707131A">
      <w:pPr>
        <w:pStyle w:val="2"/>
        <w:spacing w:before="117" w:line="219" w:lineRule="auto"/>
        <w:ind w:left="3326"/>
        <w:outlineLvl w:val="2"/>
      </w:pPr>
      <w:r>
        <w:rPr>
          <w:b/>
          <w:bCs/>
          <w:spacing w:val="-5"/>
        </w:rPr>
        <w:t>第二部分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英德市西牛镇人民政府</w:t>
      </w:r>
      <w:r>
        <w:rPr>
          <w:spacing w:val="-54"/>
        </w:rPr>
        <w:t xml:space="preserve"> </w:t>
      </w:r>
      <w:r>
        <w:rPr>
          <w:b/>
          <w:bCs/>
          <w:spacing w:val="-5"/>
        </w:rPr>
        <w:t>2020</w:t>
      </w:r>
      <w:r>
        <w:rPr>
          <w:spacing w:val="-107"/>
        </w:rPr>
        <w:t xml:space="preserve"> </w:t>
      </w:r>
      <w:r>
        <w:rPr>
          <w:b/>
          <w:bCs/>
          <w:spacing w:val="-5"/>
        </w:rPr>
        <w:t>年部门决算表</w:t>
      </w:r>
    </w:p>
    <w:p w14:paraId="7EB3283D">
      <w:pPr>
        <w:spacing w:line="245" w:lineRule="auto"/>
        <w:rPr>
          <w:rFonts w:ascii="Arial"/>
          <w:sz w:val="21"/>
        </w:rPr>
      </w:pPr>
    </w:p>
    <w:p w14:paraId="250D4834">
      <w:pPr>
        <w:spacing w:line="246" w:lineRule="auto"/>
        <w:rPr>
          <w:rFonts w:ascii="Arial"/>
          <w:sz w:val="21"/>
        </w:rPr>
      </w:pPr>
    </w:p>
    <w:p w14:paraId="66465156">
      <w:pPr>
        <w:spacing w:line="246" w:lineRule="auto"/>
        <w:rPr>
          <w:rFonts w:ascii="Arial"/>
          <w:sz w:val="21"/>
        </w:rPr>
      </w:pPr>
    </w:p>
    <w:p w14:paraId="1D730582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1</w:t>
      </w:r>
    </w:p>
    <w:p w14:paraId="31416236">
      <w:pPr>
        <w:pStyle w:val="2"/>
        <w:spacing w:before="229" w:line="225" w:lineRule="auto"/>
        <w:ind w:left="5830"/>
        <w:outlineLvl w:val="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收入支出决算总表</w:t>
      </w:r>
    </w:p>
    <w:p w14:paraId="318FE0DB">
      <w:pPr>
        <w:pStyle w:val="2"/>
        <w:spacing w:before="210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6D549BB1">
      <w:pPr>
        <w:spacing w:line="8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8"/>
        <w:gridCol w:w="999"/>
        <w:gridCol w:w="2550"/>
        <w:gridCol w:w="3199"/>
        <w:gridCol w:w="1363"/>
        <w:gridCol w:w="2752"/>
      </w:tblGrid>
      <w:tr w14:paraId="0C0F8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1" w:hRule="atLeast"/>
        </w:trPr>
        <w:tc>
          <w:tcPr>
            <w:tcW w:w="6867" w:type="dxa"/>
            <w:gridSpan w:val="3"/>
            <w:vAlign w:val="top"/>
          </w:tcPr>
          <w:p w14:paraId="2905F4B9">
            <w:pPr>
              <w:pStyle w:val="6"/>
              <w:spacing w:before="115" w:line="221" w:lineRule="auto"/>
              <w:ind w:left="3236"/>
            </w:pPr>
            <w:r>
              <w:rPr>
                <w:spacing w:val="-4"/>
              </w:rPr>
              <w:t>收入</w:t>
            </w:r>
          </w:p>
        </w:tc>
        <w:tc>
          <w:tcPr>
            <w:tcW w:w="7314" w:type="dxa"/>
            <w:gridSpan w:val="3"/>
            <w:vAlign w:val="top"/>
          </w:tcPr>
          <w:p w14:paraId="39101855">
            <w:pPr>
              <w:pStyle w:val="6"/>
              <w:spacing w:before="116" w:line="221" w:lineRule="auto"/>
              <w:ind w:left="3453"/>
            </w:pPr>
            <w:r>
              <w:rPr>
                <w:spacing w:val="-2"/>
              </w:rPr>
              <w:t>支出</w:t>
            </w:r>
          </w:p>
        </w:tc>
      </w:tr>
      <w:tr w14:paraId="4E1BB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46234A83">
            <w:pPr>
              <w:pStyle w:val="6"/>
              <w:spacing w:before="111" w:line="221" w:lineRule="auto"/>
              <w:ind w:left="1247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999" w:type="dxa"/>
            <w:vAlign w:val="top"/>
          </w:tcPr>
          <w:p w14:paraId="3C50AB2A">
            <w:pPr>
              <w:pStyle w:val="6"/>
              <w:spacing w:before="111" w:line="221" w:lineRule="auto"/>
              <w:ind w:left="296"/>
            </w:pPr>
            <w:r>
              <w:rPr>
                <w:spacing w:val="-3"/>
              </w:rPr>
              <w:t>行次</w:t>
            </w:r>
          </w:p>
        </w:tc>
        <w:tc>
          <w:tcPr>
            <w:tcW w:w="2550" w:type="dxa"/>
            <w:vAlign w:val="top"/>
          </w:tcPr>
          <w:p w14:paraId="05FD1558">
            <w:pPr>
              <w:pStyle w:val="6"/>
              <w:spacing w:before="111" w:line="221" w:lineRule="auto"/>
              <w:ind w:left="968"/>
            </w:pPr>
            <w:r>
              <w:rPr>
                <w:spacing w:val="-3"/>
              </w:rPr>
              <w:t>决算数</w:t>
            </w:r>
          </w:p>
        </w:tc>
        <w:tc>
          <w:tcPr>
            <w:tcW w:w="3199" w:type="dxa"/>
            <w:vAlign w:val="top"/>
          </w:tcPr>
          <w:p w14:paraId="72F45150">
            <w:pPr>
              <w:pStyle w:val="6"/>
              <w:spacing w:before="111" w:line="221" w:lineRule="auto"/>
              <w:ind w:left="1188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363" w:type="dxa"/>
            <w:vAlign w:val="top"/>
          </w:tcPr>
          <w:p w14:paraId="43C30442">
            <w:pPr>
              <w:pStyle w:val="6"/>
              <w:spacing w:before="111" w:line="221" w:lineRule="auto"/>
              <w:ind w:left="480"/>
            </w:pPr>
            <w:r>
              <w:rPr>
                <w:spacing w:val="-3"/>
              </w:rPr>
              <w:t>行次</w:t>
            </w:r>
          </w:p>
        </w:tc>
        <w:tc>
          <w:tcPr>
            <w:tcW w:w="2752" w:type="dxa"/>
            <w:vAlign w:val="top"/>
          </w:tcPr>
          <w:p w14:paraId="107752A5">
            <w:pPr>
              <w:pStyle w:val="6"/>
              <w:spacing w:before="111" w:line="221" w:lineRule="auto"/>
              <w:ind w:left="1072"/>
            </w:pPr>
            <w:r>
              <w:rPr>
                <w:spacing w:val="-3"/>
              </w:rPr>
              <w:t>决算数</w:t>
            </w:r>
          </w:p>
        </w:tc>
      </w:tr>
      <w:tr w14:paraId="518CD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58567656">
            <w:pPr>
              <w:pStyle w:val="6"/>
              <w:spacing w:before="111" w:line="221" w:lineRule="auto"/>
              <w:ind w:left="124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999" w:type="dxa"/>
            <w:vAlign w:val="top"/>
          </w:tcPr>
          <w:p w14:paraId="3D441A68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76C72564">
            <w:pPr>
              <w:pStyle w:val="6"/>
              <w:spacing w:before="146" w:line="183" w:lineRule="auto"/>
              <w:ind w:left="1242"/>
            </w:pPr>
            <w:r>
              <w:t>1</w:t>
            </w:r>
          </w:p>
        </w:tc>
        <w:tc>
          <w:tcPr>
            <w:tcW w:w="3199" w:type="dxa"/>
            <w:vAlign w:val="top"/>
          </w:tcPr>
          <w:p w14:paraId="6145260C">
            <w:pPr>
              <w:pStyle w:val="6"/>
              <w:spacing w:before="111" w:line="221" w:lineRule="auto"/>
              <w:ind w:left="118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1363" w:type="dxa"/>
            <w:vAlign w:val="top"/>
          </w:tcPr>
          <w:p w14:paraId="799B8B15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 w14:paraId="70EFF0EE">
            <w:pPr>
              <w:pStyle w:val="6"/>
              <w:spacing w:before="147" w:line="182" w:lineRule="auto"/>
              <w:ind w:left="1329"/>
            </w:pPr>
            <w:r>
              <w:t>2</w:t>
            </w:r>
          </w:p>
        </w:tc>
      </w:tr>
      <w:tr w14:paraId="24542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285B5FEE">
            <w:pPr>
              <w:pStyle w:val="6"/>
              <w:spacing w:before="111" w:line="221" w:lineRule="auto"/>
              <w:ind w:left="119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999" w:type="dxa"/>
            <w:vAlign w:val="top"/>
          </w:tcPr>
          <w:p w14:paraId="7BB3B72F">
            <w:pPr>
              <w:pStyle w:val="6"/>
              <w:spacing w:before="146" w:line="183" w:lineRule="auto"/>
              <w:ind w:left="466"/>
            </w:pPr>
            <w:r>
              <w:t>1</w:t>
            </w:r>
          </w:p>
        </w:tc>
        <w:tc>
          <w:tcPr>
            <w:tcW w:w="2550" w:type="dxa"/>
            <w:vAlign w:val="top"/>
          </w:tcPr>
          <w:p w14:paraId="6A8847ED">
            <w:pPr>
              <w:pStyle w:val="6"/>
              <w:spacing w:before="146" w:line="183" w:lineRule="auto"/>
              <w:ind w:left="1608"/>
            </w:pPr>
            <w:r>
              <w:rPr>
                <w:spacing w:val="-1"/>
              </w:rPr>
              <w:t>2,275.16</w:t>
            </w:r>
          </w:p>
        </w:tc>
        <w:tc>
          <w:tcPr>
            <w:tcW w:w="3199" w:type="dxa"/>
            <w:vAlign w:val="top"/>
          </w:tcPr>
          <w:p w14:paraId="5DD9D1F2">
            <w:pPr>
              <w:pStyle w:val="6"/>
              <w:spacing w:before="111" w:line="221" w:lineRule="auto"/>
              <w:ind w:left="117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1363" w:type="dxa"/>
            <w:vAlign w:val="top"/>
          </w:tcPr>
          <w:p w14:paraId="1BA69D9B">
            <w:pPr>
              <w:pStyle w:val="6"/>
              <w:spacing w:before="146" w:line="183" w:lineRule="auto"/>
              <w:ind w:left="586"/>
            </w:pPr>
            <w:r>
              <w:rPr>
                <w:spacing w:val="-3"/>
              </w:rPr>
              <w:t>31</w:t>
            </w:r>
          </w:p>
        </w:tc>
        <w:tc>
          <w:tcPr>
            <w:tcW w:w="2752" w:type="dxa"/>
            <w:vAlign w:val="top"/>
          </w:tcPr>
          <w:p w14:paraId="27D524E3">
            <w:pPr>
              <w:pStyle w:val="6"/>
              <w:spacing w:before="146" w:line="183" w:lineRule="auto"/>
              <w:ind w:left="1823"/>
            </w:pPr>
            <w:r>
              <w:rPr>
                <w:spacing w:val="-3"/>
              </w:rPr>
              <w:t>1,065.34</w:t>
            </w:r>
          </w:p>
        </w:tc>
      </w:tr>
      <w:tr w14:paraId="012D4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6C7EB477">
            <w:pPr>
              <w:pStyle w:val="6"/>
              <w:spacing w:before="113" w:line="220" w:lineRule="auto"/>
              <w:ind w:left="119"/>
            </w:pPr>
            <w:r>
              <w:rPr>
                <w:spacing w:val="-4"/>
              </w:rPr>
              <w:t>二、政府性基金预算财政拨款收入</w:t>
            </w:r>
          </w:p>
        </w:tc>
        <w:tc>
          <w:tcPr>
            <w:tcW w:w="999" w:type="dxa"/>
            <w:vAlign w:val="top"/>
          </w:tcPr>
          <w:p w14:paraId="5FFC6DAA">
            <w:pPr>
              <w:pStyle w:val="6"/>
              <w:spacing w:before="148" w:line="182" w:lineRule="auto"/>
              <w:ind w:left="453"/>
            </w:pPr>
            <w:r>
              <w:t>2</w:t>
            </w:r>
          </w:p>
        </w:tc>
        <w:tc>
          <w:tcPr>
            <w:tcW w:w="2550" w:type="dxa"/>
            <w:vAlign w:val="top"/>
          </w:tcPr>
          <w:p w14:paraId="5101FD4C">
            <w:pPr>
              <w:pStyle w:val="6"/>
              <w:spacing w:before="147" w:line="183" w:lineRule="auto"/>
              <w:ind w:left="1830"/>
            </w:pPr>
            <w:r>
              <w:rPr>
                <w:spacing w:val="-3"/>
              </w:rPr>
              <w:t>110.00</w:t>
            </w:r>
          </w:p>
        </w:tc>
        <w:tc>
          <w:tcPr>
            <w:tcW w:w="3199" w:type="dxa"/>
            <w:vAlign w:val="top"/>
          </w:tcPr>
          <w:p w14:paraId="1DCD93A4">
            <w:pPr>
              <w:pStyle w:val="6"/>
              <w:spacing w:before="113" w:line="221" w:lineRule="auto"/>
              <w:ind w:left="117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1363" w:type="dxa"/>
            <w:vAlign w:val="top"/>
          </w:tcPr>
          <w:p w14:paraId="6822B6B7">
            <w:pPr>
              <w:pStyle w:val="6"/>
              <w:spacing w:before="148" w:line="182" w:lineRule="auto"/>
              <w:ind w:left="586"/>
            </w:pPr>
            <w:r>
              <w:rPr>
                <w:spacing w:val="-3"/>
              </w:rPr>
              <w:t>32</w:t>
            </w:r>
          </w:p>
        </w:tc>
        <w:tc>
          <w:tcPr>
            <w:tcW w:w="2752" w:type="dxa"/>
            <w:vAlign w:val="top"/>
          </w:tcPr>
          <w:p w14:paraId="38C34641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09BFE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18" w:type="dxa"/>
            <w:vAlign w:val="top"/>
          </w:tcPr>
          <w:p w14:paraId="25691904">
            <w:pPr>
              <w:pStyle w:val="6"/>
              <w:spacing w:before="53" w:line="248" w:lineRule="auto"/>
              <w:ind w:left="115" w:right="103"/>
            </w:pPr>
            <w:r>
              <w:rPr>
                <w:spacing w:val="-4"/>
              </w:rPr>
              <w:t>三、国有资本经营预算财政拨款收</w:t>
            </w:r>
            <w:r>
              <w:rPr>
                <w:spacing w:val="2"/>
              </w:rPr>
              <w:t xml:space="preserve"> </w:t>
            </w:r>
            <w:r>
              <w:t>入</w:t>
            </w:r>
          </w:p>
        </w:tc>
        <w:tc>
          <w:tcPr>
            <w:tcW w:w="999" w:type="dxa"/>
            <w:vAlign w:val="top"/>
          </w:tcPr>
          <w:p w14:paraId="79B345F1">
            <w:pPr>
              <w:pStyle w:val="6"/>
              <w:spacing w:before="244" w:line="182" w:lineRule="auto"/>
              <w:ind w:left="455"/>
            </w:pPr>
            <w:r>
              <w:t>3</w:t>
            </w:r>
          </w:p>
        </w:tc>
        <w:tc>
          <w:tcPr>
            <w:tcW w:w="2550" w:type="dxa"/>
            <w:vAlign w:val="top"/>
          </w:tcPr>
          <w:p w14:paraId="6EB4B054">
            <w:pPr>
              <w:pStyle w:val="6"/>
              <w:spacing w:before="244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572DC438">
            <w:pPr>
              <w:pStyle w:val="6"/>
              <w:spacing w:before="209" w:line="221" w:lineRule="auto"/>
              <w:ind w:left="114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1363" w:type="dxa"/>
            <w:vAlign w:val="top"/>
          </w:tcPr>
          <w:p w14:paraId="68CF67D0">
            <w:pPr>
              <w:pStyle w:val="6"/>
              <w:spacing w:before="244" w:line="182" w:lineRule="auto"/>
              <w:ind w:left="586"/>
            </w:pPr>
            <w:r>
              <w:rPr>
                <w:spacing w:val="-3"/>
              </w:rPr>
              <w:t>33</w:t>
            </w:r>
          </w:p>
        </w:tc>
        <w:tc>
          <w:tcPr>
            <w:tcW w:w="2752" w:type="dxa"/>
            <w:vAlign w:val="top"/>
          </w:tcPr>
          <w:p w14:paraId="16045AA2">
            <w:pPr>
              <w:pStyle w:val="6"/>
              <w:spacing w:before="244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0E256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5B76D5D4">
            <w:pPr>
              <w:pStyle w:val="6"/>
              <w:spacing w:before="113" w:line="221" w:lineRule="auto"/>
              <w:ind w:left="135"/>
            </w:pPr>
            <w:r>
              <w:rPr>
                <w:spacing w:val="-4"/>
              </w:rPr>
              <w:t>四、上级补助收入</w:t>
            </w:r>
          </w:p>
        </w:tc>
        <w:tc>
          <w:tcPr>
            <w:tcW w:w="999" w:type="dxa"/>
            <w:vAlign w:val="top"/>
          </w:tcPr>
          <w:p w14:paraId="3B583D20">
            <w:pPr>
              <w:pStyle w:val="6"/>
              <w:spacing w:before="148" w:line="182" w:lineRule="auto"/>
              <w:ind w:left="450"/>
            </w:pPr>
            <w:r>
              <w:t>4</w:t>
            </w:r>
          </w:p>
        </w:tc>
        <w:tc>
          <w:tcPr>
            <w:tcW w:w="2550" w:type="dxa"/>
            <w:vAlign w:val="top"/>
          </w:tcPr>
          <w:p w14:paraId="22474B53">
            <w:pPr>
              <w:pStyle w:val="6"/>
              <w:spacing w:before="148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620E74BE">
            <w:pPr>
              <w:pStyle w:val="6"/>
              <w:spacing w:before="113" w:line="221" w:lineRule="auto"/>
              <w:ind w:left="133"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1363" w:type="dxa"/>
            <w:vAlign w:val="top"/>
          </w:tcPr>
          <w:p w14:paraId="4AB00D15">
            <w:pPr>
              <w:pStyle w:val="6"/>
              <w:spacing w:before="148" w:line="182" w:lineRule="auto"/>
              <w:ind w:left="586"/>
            </w:pPr>
            <w:r>
              <w:rPr>
                <w:spacing w:val="-3"/>
              </w:rPr>
              <w:t>34</w:t>
            </w:r>
          </w:p>
        </w:tc>
        <w:tc>
          <w:tcPr>
            <w:tcW w:w="2752" w:type="dxa"/>
            <w:vAlign w:val="top"/>
          </w:tcPr>
          <w:p w14:paraId="727E34F4">
            <w:pPr>
              <w:pStyle w:val="6"/>
              <w:spacing w:before="148" w:line="182" w:lineRule="auto"/>
              <w:ind w:left="2126"/>
            </w:pPr>
            <w:r>
              <w:rPr>
                <w:spacing w:val="-2"/>
              </w:rPr>
              <w:t>38.00</w:t>
            </w:r>
          </w:p>
        </w:tc>
      </w:tr>
      <w:tr w14:paraId="135FD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71D6522C">
            <w:pPr>
              <w:pStyle w:val="6"/>
              <w:spacing w:before="113" w:line="221" w:lineRule="auto"/>
              <w:ind w:left="119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999" w:type="dxa"/>
            <w:vAlign w:val="top"/>
          </w:tcPr>
          <w:p w14:paraId="7FA0C65E">
            <w:pPr>
              <w:pStyle w:val="6"/>
              <w:spacing w:before="150" w:line="181" w:lineRule="auto"/>
              <w:ind w:left="455"/>
            </w:pPr>
            <w:r>
              <w:t>5</w:t>
            </w:r>
          </w:p>
        </w:tc>
        <w:tc>
          <w:tcPr>
            <w:tcW w:w="2550" w:type="dxa"/>
            <w:vAlign w:val="top"/>
          </w:tcPr>
          <w:p w14:paraId="044CA58E">
            <w:pPr>
              <w:pStyle w:val="6"/>
              <w:spacing w:before="149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0235B753">
            <w:pPr>
              <w:pStyle w:val="6"/>
              <w:spacing w:before="113" w:line="221" w:lineRule="auto"/>
              <w:ind w:left="117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1363" w:type="dxa"/>
            <w:vAlign w:val="top"/>
          </w:tcPr>
          <w:p w14:paraId="02A69AC1">
            <w:pPr>
              <w:pStyle w:val="6"/>
              <w:spacing w:before="149" w:line="182" w:lineRule="auto"/>
              <w:ind w:left="586"/>
            </w:pPr>
            <w:r>
              <w:rPr>
                <w:spacing w:val="-3"/>
              </w:rPr>
              <w:t>35</w:t>
            </w:r>
          </w:p>
        </w:tc>
        <w:tc>
          <w:tcPr>
            <w:tcW w:w="2752" w:type="dxa"/>
            <w:vAlign w:val="top"/>
          </w:tcPr>
          <w:p w14:paraId="3BFF31CC">
            <w:pPr>
              <w:pStyle w:val="6"/>
              <w:spacing w:before="149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6D3B2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612CAFBB">
            <w:pPr>
              <w:pStyle w:val="6"/>
              <w:spacing w:before="113" w:line="221" w:lineRule="auto"/>
              <w:ind w:left="117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999" w:type="dxa"/>
            <w:vAlign w:val="top"/>
          </w:tcPr>
          <w:p w14:paraId="44BFFB5D">
            <w:pPr>
              <w:pStyle w:val="6"/>
              <w:spacing w:before="149" w:line="182" w:lineRule="auto"/>
              <w:ind w:left="452"/>
            </w:pPr>
            <w:r>
              <w:t>6</w:t>
            </w:r>
          </w:p>
        </w:tc>
        <w:tc>
          <w:tcPr>
            <w:tcW w:w="2550" w:type="dxa"/>
            <w:vAlign w:val="top"/>
          </w:tcPr>
          <w:p w14:paraId="1DE993A2">
            <w:pPr>
              <w:pStyle w:val="6"/>
              <w:spacing w:before="149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4C05FAF0">
            <w:pPr>
              <w:pStyle w:val="6"/>
              <w:spacing w:before="114" w:line="220" w:lineRule="auto"/>
              <w:ind w:left="115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1363" w:type="dxa"/>
            <w:vAlign w:val="top"/>
          </w:tcPr>
          <w:p w14:paraId="7EC0DD21">
            <w:pPr>
              <w:pStyle w:val="6"/>
              <w:spacing w:before="149" w:line="182" w:lineRule="auto"/>
              <w:ind w:left="586"/>
            </w:pPr>
            <w:r>
              <w:rPr>
                <w:spacing w:val="-3"/>
              </w:rPr>
              <w:t>36</w:t>
            </w:r>
          </w:p>
        </w:tc>
        <w:tc>
          <w:tcPr>
            <w:tcW w:w="2752" w:type="dxa"/>
            <w:vAlign w:val="top"/>
          </w:tcPr>
          <w:p w14:paraId="688CFC9E">
            <w:pPr>
              <w:pStyle w:val="6"/>
              <w:spacing w:before="148" w:line="183" w:lineRule="auto"/>
              <w:ind w:left="2243"/>
            </w:pPr>
            <w:r>
              <w:rPr>
                <w:spacing w:val="-5"/>
              </w:rPr>
              <w:t>1.60</w:t>
            </w:r>
          </w:p>
        </w:tc>
      </w:tr>
      <w:tr w14:paraId="3036B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3564F34F">
            <w:pPr>
              <w:pStyle w:val="6"/>
              <w:spacing w:before="114" w:line="220" w:lineRule="auto"/>
              <w:ind w:left="115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999" w:type="dxa"/>
            <w:vAlign w:val="top"/>
          </w:tcPr>
          <w:p w14:paraId="7A2E0CF4">
            <w:pPr>
              <w:pStyle w:val="6"/>
              <w:spacing w:before="151" w:line="181" w:lineRule="auto"/>
              <w:ind w:left="456"/>
            </w:pPr>
            <w:r>
              <w:t>7</w:t>
            </w:r>
          </w:p>
        </w:tc>
        <w:tc>
          <w:tcPr>
            <w:tcW w:w="2550" w:type="dxa"/>
            <w:vAlign w:val="top"/>
          </w:tcPr>
          <w:p w14:paraId="6411457D">
            <w:pPr>
              <w:pStyle w:val="6"/>
              <w:spacing w:before="150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1E2E43D9">
            <w:pPr>
              <w:pStyle w:val="6"/>
              <w:spacing w:before="114" w:line="220" w:lineRule="auto"/>
              <w:ind w:left="113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1363" w:type="dxa"/>
            <w:vAlign w:val="top"/>
          </w:tcPr>
          <w:p w14:paraId="581AB675">
            <w:pPr>
              <w:pStyle w:val="6"/>
              <w:spacing w:before="150" w:line="182" w:lineRule="auto"/>
              <w:ind w:left="586"/>
            </w:pPr>
            <w:r>
              <w:rPr>
                <w:spacing w:val="-3"/>
              </w:rPr>
              <w:t>37</w:t>
            </w:r>
          </w:p>
        </w:tc>
        <w:tc>
          <w:tcPr>
            <w:tcW w:w="2752" w:type="dxa"/>
            <w:vAlign w:val="top"/>
          </w:tcPr>
          <w:p w14:paraId="4BD2A52A">
            <w:pPr>
              <w:pStyle w:val="6"/>
              <w:spacing w:before="149" w:line="183" w:lineRule="auto"/>
              <w:ind w:left="2015"/>
            </w:pPr>
            <w:r>
              <w:rPr>
                <w:spacing w:val="-1"/>
              </w:rPr>
              <w:t>417.76</w:t>
            </w:r>
          </w:p>
        </w:tc>
      </w:tr>
      <w:tr w14:paraId="7B012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4CA10647">
            <w:pPr>
              <w:pStyle w:val="6"/>
              <w:spacing w:before="114" w:line="221" w:lineRule="auto"/>
              <w:ind w:left="119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999" w:type="dxa"/>
            <w:vAlign w:val="top"/>
          </w:tcPr>
          <w:p w14:paraId="45FEC617">
            <w:pPr>
              <w:pStyle w:val="6"/>
              <w:spacing w:before="150" w:line="182" w:lineRule="auto"/>
              <w:ind w:left="452"/>
            </w:pPr>
            <w:r>
              <w:t>8</w:t>
            </w:r>
          </w:p>
        </w:tc>
        <w:tc>
          <w:tcPr>
            <w:tcW w:w="2550" w:type="dxa"/>
            <w:vAlign w:val="top"/>
          </w:tcPr>
          <w:p w14:paraId="7A1F5B78">
            <w:pPr>
              <w:pStyle w:val="6"/>
              <w:spacing w:before="150" w:line="182" w:lineRule="auto"/>
              <w:ind w:left="1609"/>
            </w:pPr>
            <w:r>
              <w:rPr>
                <w:spacing w:val="-2"/>
              </w:rPr>
              <w:t>3,683.05</w:t>
            </w:r>
          </w:p>
        </w:tc>
        <w:tc>
          <w:tcPr>
            <w:tcW w:w="3199" w:type="dxa"/>
            <w:vAlign w:val="top"/>
          </w:tcPr>
          <w:p w14:paraId="37510333">
            <w:pPr>
              <w:pStyle w:val="6"/>
              <w:spacing w:before="115" w:line="220" w:lineRule="auto"/>
              <w:ind w:left="117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1363" w:type="dxa"/>
            <w:vAlign w:val="top"/>
          </w:tcPr>
          <w:p w14:paraId="1C3597EA">
            <w:pPr>
              <w:pStyle w:val="6"/>
              <w:spacing w:before="150" w:line="182" w:lineRule="auto"/>
              <w:ind w:left="586"/>
            </w:pPr>
            <w:r>
              <w:rPr>
                <w:spacing w:val="-3"/>
              </w:rPr>
              <w:t>38</w:t>
            </w:r>
          </w:p>
        </w:tc>
        <w:tc>
          <w:tcPr>
            <w:tcW w:w="2752" w:type="dxa"/>
            <w:vAlign w:val="top"/>
          </w:tcPr>
          <w:p w14:paraId="5EC49950">
            <w:pPr>
              <w:pStyle w:val="6"/>
              <w:spacing w:before="150" w:line="182" w:lineRule="auto"/>
              <w:ind w:left="2018"/>
            </w:pPr>
            <w:r>
              <w:rPr>
                <w:spacing w:val="-1"/>
              </w:rPr>
              <w:t>234.89</w:t>
            </w:r>
          </w:p>
        </w:tc>
      </w:tr>
      <w:tr w14:paraId="2D191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3688180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635809C">
            <w:pPr>
              <w:pStyle w:val="6"/>
              <w:spacing w:before="151" w:line="182" w:lineRule="auto"/>
              <w:ind w:left="452"/>
            </w:pPr>
            <w:r>
              <w:t>9</w:t>
            </w:r>
          </w:p>
        </w:tc>
        <w:tc>
          <w:tcPr>
            <w:tcW w:w="2550" w:type="dxa"/>
            <w:vAlign w:val="top"/>
          </w:tcPr>
          <w:p w14:paraId="1C66EECE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4CA12CE5">
            <w:pPr>
              <w:pStyle w:val="6"/>
              <w:spacing w:before="115" w:line="221" w:lineRule="auto"/>
              <w:ind w:left="119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1363" w:type="dxa"/>
            <w:vAlign w:val="top"/>
          </w:tcPr>
          <w:p w14:paraId="703B9515">
            <w:pPr>
              <w:pStyle w:val="6"/>
              <w:spacing w:before="151" w:line="182" w:lineRule="auto"/>
              <w:ind w:left="586"/>
            </w:pPr>
            <w:r>
              <w:rPr>
                <w:spacing w:val="-3"/>
              </w:rPr>
              <w:t>39</w:t>
            </w:r>
          </w:p>
        </w:tc>
        <w:tc>
          <w:tcPr>
            <w:tcW w:w="2752" w:type="dxa"/>
            <w:vAlign w:val="top"/>
          </w:tcPr>
          <w:p w14:paraId="4822EFA7">
            <w:pPr>
              <w:pStyle w:val="6"/>
              <w:spacing w:before="151" w:line="182" w:lineRule="auto"/>
              <w:ind w:left="2124"/>
            </w:pPr>
            <w:r>
              <w:rPr>
                <w:spacing w:val="-2"/>
              </w:rPr>
              <w:t>23.99</w:t>
            </w:r>
          </w:p>
        </w:tc>
      </w:tr>
      <w:tr w14:paraId="0AE27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18" w:type="dxa"/>
            <w:vAlign w:val="top"/>
          </w:tcPr>
          <w:p w14:paraId="57542C9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1CA3435">
            <w:pPr>
              <w:pStyle w:val="6"/>
              <w:spacing w:before="150" w:line="183" w:lineRule="auto"/>
              <w:ind w:left="414"/>
            </w:pPr>
            <w:r>
              <w:rPr>
                <w:spacing w:val="-6"/>
              </w:rPr>
              <w:t>10</w:t>
            </w:r>
          </w:p>
        </w:tc>
        <w:tc>
          <w:tcPr>
            <w:tcW w:w="2550" w:type="dxa"/>
            <w:vAlign w:val="top"/>
          </w:tcPr>
          <w:p w14:paraId="6A855A8E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1B7259F9">
            <w:pPr>
              <w:pStyle w:val="6"/>
              <w:spacing w:before="116" w:line="221" w:lineRule="auto"/>
              <w:ind w:left="114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1363" w:type="dxa"/>
            <w:vAlign w:val="top"/>
          </w:tcPr>
          <w:p w14:paraId="76D88517">
            <w:pPr>
              <w:pStyle w:val="6"/>
              <w:spacing w:before="151" w:line="182" w:lineRule="auto"/>
              <w:ind w:left="581"/>
            </w:pPr>
            <w:r>
              <w:rPr>
                <w:spacing w:val="-2"/>
              </w:rPr>
              <w:t>40</w:t>
            </w:r>
          </w:p>
        </w:tc>
        <w:tc>
          <w:tcPr>
            <w:tcW w:w="2752" w:type="dxa"/>
            <w:vAlign w:val="top"/>
          </w:tcPr>
          <w:p w14:paraId="742E8C74">
            <w:pPr>
              <w:pStyle w:val="6"/>
              <w:spacing w:before="151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</w:tbl>
    <w:p w14:paraId="2F380607">
      <w:pPr>
        <w:rPr>
          <w:rFonts w:ascii="Arial"/>
          <w:sz w:val="21"/>
        </w:rPr>
      </w:pPr>
    </w:p>
    <w:p w14:paraId="2356DA4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7"/>
          <w:pgMar w:top="1012" w:right="1325" w:bottom="1155" w:left="1327" w:header="0" w:footer="993" w:gutter="0"/>
          <w:cols w:space="720" w:num="1"/>
        </w:sectPr>
      </w:pPr>
    </w:p>
    <w:p w14:paraId="78D84B22">
      <w:pPr>
        <w:spacing w:line="284" w:lineRule="auto"/>
        <w:rPr>
          <w:rFonts w:ascii="Arial"/>
          <w:sz w:val="21"/>
        </w:rPr>
      </w:pPr>
    </w:p>
    <w:p w14:paraId="29632996">
      <w:pPr>
        <w:spacing w:line="284" w:lineRule="auto"/>
        <w:rPr>
          <w:rFonts w:ascii="Arial"/>
          <w:sz w:val="21"/>
        </w:rPr>
      </w:pPr>
    </w:p>
    <w:p w14:paraId="1CE99371">
      <w:pPr>
        <w:pStyle w:val="2"/>
        <w:spacing w:before="62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1</w:t>
      </w:r>
    </w:p>
    <w:p w14:paraId="19FB8253">
      <w:pPr>
        <w:pStyle w:val="2"/>
        <w:spacing w:before="231" w:line="225" w:lineRule="auto"/>
        <w:ind w:left="5830"/>
        <w:outlineLvl w:val="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收入支出决算总表</w:t>
      </w:r>
    </w:p>
    <w:p w14:paraId="5B957505">
      <w:pPr>
        <w:pStyle w:val="2"/>
        <w:spacing w:before="207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3067F34B">
      <w:pPr>
        <w:spacing w:line="8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8"/>
        <w:gridCol w:w="999"/>
        <w:gridCol w:w="2550"/>
        <w:gridCol w:w="3199"/>
        <w:gridCol w:w="1363"/>
        <w:gridCol w:w="2752"/>
      </w:tblGrid>
      <w:tr w14:paraId="267F6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867" w:type="dxa"/>
            <w:gridSpan w:val="3"/>
            <w:vAlign w:val="top"/>
          </w:tcPr>
          <w:p w14:paraId="4B18FEB9">
            <w:pPr>
              <w:pStyle w:val="6"/>
              <w:spacing w:before="115" w:line="221" w:lineRule="auto"/>
              <w:ind w:left="3236"/>
            </w:pPr>
            <w:r>
              <w:rPr>
                <w:spacing w:val="-4"/>
              </w:rPr>
              <w:t>收入</w:t>
            </w:r>
          </w:p>
        </w:tc>
        <w:tc>
          <w:tcPr>
            <w:tcW w:w="7314" w:type="dxa"/>
            <w:gridSpan w:val="3"/>
            <w:vAlign w:val="top"/>
          </w:tcPr>
          <w:p w14:paraId="22C29930">
            <w:pPr>
              <w:pStyle w:val="6"/>
              <w:spacing w:before="116" w:line="221" w:lineRule="auto"/>
              <w:ind w:left="3453"/>
            </w:pPr>
            <w:r>
              <w:rPr>
                <w:spacing w:val="-2"/>
              </w:rPr>
              <w:t>支出</w:t>
            </w:r>
          </w:p>
        </w:tc>
      </w:tr>
      <w:tr w14:paraId="5516D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618A1B7F">
            <w:pPr>
              <w:pStyle w:val="6"/>
              <w:spacing w:before="112" w:line="221" w:lineRule="auto"/>
              <w:ind w:left="1247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999" w:type="dxa"/>
            <w:vAlign w:val="top"/>
          </w:tcPr>
          <w:p w14:paraId="7CC9C2E3">
            <w:pPr>
              <w:pStyle w:val="6"/>
              <w:spacing w:before="111" w:line="221" w:lineRule="auto"/>
              <w:ind w:left="296"/>
            </w:pPr>
            <w:r>
              <w:rPr>
                <w:spacing w:val="-3"/>
              </w:rPr>
              <w:t>行次</w:t>
            </w:r>
          </w:p>
        </w:tc>
        <w:tc>
          <w:tcPr>
            <w:tcW w:w="2550" w:type="dxa"/>
            <w:vAlign w:val="top"/>
          </w:tcPr>
          <w:p w14:paraId="6DC1068E">
            <w:pPr>
              <w:pStyle w:val="6"/>
              <w:spacing w:before="111" w:line="221" w:lineRule="auto"/>
              <w:ind w:left="968"/>
            </w:pPr>
            <w:r>
              <w:rPr>
                <w:spacing w:val="-3"/>
              </w:rPr>
              <w:t>决算数</w:t>
            </w:r>
          </w:p>
        </w:tc>
        <w:tc>
          <w:tcPr>
            <w:tcW w:w="3199" w:type="dxa"/>
            <w:vAlign w:val="top"/>
          </w:tcPr>
          <w:p w14:paraId="653258EC">
            <w:pPr>
              <w:pStyle w:val="6"/>
              <w:spacing w:before="112" w:line="221" w:lineRule="auto"/>
              <w:ind w:left="1188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363" w:type="dxa"/>
            <w:vAlign w:val="top"/>
          </w:tcPr>
          <w:p w14:paraId="7CFD248E">
            <w:pPr>
              <w:pStyle w:val="6"/>
              <w:spacing w:before="111" w:line="221" w:lineRule="auto"/>
              <w:ind w:left="480"/>
            </w:pPr>
            <w:r>
              <w:rPr>
                <w:spacing w:val="-3"/>
              </w:rPr>
              <w:t>行次</w:t>
            </w:r>
          </w:p>
        </w:tc>
        <w:tc>
          <w:tcPr>
            <w:tcW w:w="2752" w:type="dxa"/>
            <w:vAlign w:val="top"/>
          </w:tcPr>
          <w:p w14:paraId="51490E70">
            <w:pPr>
              <w:pStyle w:val="6"/>
              <w:spacing w:before="111" w:line="221" w:lineRule="auto"/>
              <w:ind w:left="1072"/>
            </w:pPr>
            <w:r>
              <w:rPr>
                <w:spacing w:val="-3"/>
              </w:rPr>
              <w:t>决算数</w:t>
            </w:r>
          </w:p>
        </w:tc>
      </w:tr>
      <w:tr w14:paraId="05C27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72D2D77A">
            <w:pPr>
              <w:pStyle w:val="6"/>
              <w:spacing w:before="111" w:line="221" w:lineRule="auto"/>
              <w:ind w:left="124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999" w:type="dxa"/>
            <w:vAlign w:val="top"/>
          </w:tcPr>
          <w:p w14:paraId="23C075B9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2CB82E73">
            <w:pPr>
              <w:pStyle w:val="6"/>
              <w:spacing w:before="145" w:line="183" w:lineRule="auto"/>
              <w:ind w:left="1242"/>
            </w:pPr>
            <w:r>
              <w:t>1</w:t>
            </w:r>
          </w:p>
        </w:tc>
        <w:tc>
          <w:tcPr>
            <w:tcW w:w="3199" w:type="dxa"/>
            <w:vAlign w:val="top"/>
          </w:tcPr>
          <w:p w14:paraId="772BC9C6">
            <w:pPr>
              <w:pStyle w:val="6"/>
              <w:spacing w:before="111" w:line="221" w:lineRule="auto"/>
              <w:ind w:left="118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1363" w:type="dxa"/>
            <w:vAlign w:val="top"/>
          </w:tcPr>
          <w:p w14:paraId="56DA1C79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 w14:paraId="445FB2FC">
            <w:pPr>
              <w:pStyle w:val="6"/>
              <w:spacing w:before="147" w:line="182" w:lineRule="auto"/>
              <w:ind w:left="1329"/>
            </w:pPr>
            <w:r>
              <w:t>2</w:t>
            </w:r>
          </w:p>
        </w:tc>
      </w:tr>
      <w:tr w14:paraId="27843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1BA8162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900DFC4">
            <w:pPr>
              <w:pStyle w:val="6"/>
              <w:spacing w:before="146" w:line="183" w:lineRule="auto"/>
              <w:ind w:left="414"/>
            </w:pPr>
            <w:r>
              <w:rPr>
                <w:spacing w:val="-6"/>
              </w:rPr>
              <w:t>11</w:t>
            </w:r>
          </w:p>
        </w:tc>
        <w:tc>
          <w:tcPr>
            <w:tcW w:w="2550" w:type="dxa"/>
            <w:vAlign w:val="top"/>
          </w:tcPr>
          <w:p w14:paraId="3A1EE697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6342B78A">
            <w:pPr>
              <w:pStyle w:val="6"/>
              <w:spacing w:before="111" w:line="221" w:lineRule="auto"/>
              <w:ind w:left="114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1363" w:type="dxa"/>
            <w:vAlign w:val="top"/>
          </w:tcPr>
          <w:p w14:paraId="07412352">
            <w:pPr>
              <w:pStyle w:val="6"/>
              <w:spacing w:before="146" w:line="183" w:lineRule="auto"/>
              <w:ind w:left="581"/>
            </w:pPr>
            <w:r>
              <w:rPr>
                <w:spacing w:val="-2"/>
              </w:rPr>
              <w:t>41</w:t>
            </w:r>
          </w:p>
        </w:tc>
        <w:tc>
          <w:tcPr>
            <w:tcW w:w="2752" w:type="dxa"/>
            <w:vAlign w:val="top"/>
          </w:tcPr>
          <w:p w14:paraId="425F53CE">
            <w:pPr>
              <w:pStyle w:val="6"/>
              <w:spacing w:before="146" w:line="183" w:lineRule="auto"/>
              <w:ind w:left="1823"/>
            </w:pPr>
            <w:r>
              <w:rPr>
                <w:spacing w:val="-3"/>
              </w:rPr>
              <w:t>1,010.34</w:t>
            </w:r>
          </w:p>
        </w:tc>
      </w:tr>
      <w:tr w14:paraId="7F684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0BA2356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4FE1552">
            <w:pPr>
              <w:pStyle w:val="6"/>
              <w:spacing w:before="146" w:line="183" w:lineRule="auto"/>
              <w:ind w:left="414"/>
            </w:pPr>
            <w:r>
              <w:rPr>
                <w:spacing w:val="-6"/>
              </w:rPr>
              <w:t>12</w:t>
            </w:r>
          </w:p>
        </w:tc>
        <w:tc>
          <w:tcPr>
            <w:tcW w:w="2550" w:type="dxa"/>
            <w:vAlign w:val="top"/>
          </w:tcPr>
          <w:p w14:paraId="0880F99A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128A0763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1363" w:type="dxa"/>
            <w:vAlign w:val="top"/>
          </w:tcPr>
          <w:p w14:paraId="66403246">
            <w:pPr>
              <w:pStyle w:val="6"/>
              <w:spacing w:before="147" w:line="182" w:lineRule="auto"/>
              <w:ind w:left="581"/>
            </w:pPr>
            <w:r>
              <w:rPr>
                <w:spacing w:val="-2"/>
              </w:rPr>
              <w:t>42</w:t>
            </w:r>
          </w:p>
        </w:tc>
        <w:tc>
          <w:tcPr>
            <w:tcW w:w="2752" w:type="dxa"/>
            <w:vAlign w:val="top"/>
          </w:tcPr>
          <w:p w14:paraId="21FB35DD">
            <w:pPr>
              <w:pStyle w:val="6"/>
              <w:spacing w:before="146" w:line="183" w:lineRule="auto"/>
              <w:ind w:left="1806"/>
            </w:pPr>
            <w:r>
              <w:rPr>
                <w:spacing w:val="-1"/>
              </w:rPr>
              <w:t>4,059.12</w:t>
            </w:r>
          </w:p>
        </w:tc>
      </w:tr>
      <w:tr w14:paraId="2B855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08BC0EC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B43C7EB">
            <w:pPr>
              <w:pStyle w:val="6"/>
              <w:spacing w:before="147" w:line="183" w:lineRule="auto"/>
              <w:ind w:left="414"/>
            </w:pPr>
            <w:r>
              <w:rPr>
                <w:spacing w:val="-6"/>
              </w:rPr>
              <w:t>13</w:t>
            </w:r>
          </w:p>
        </w:tc>
        <w:tc>
          <w:tcPr>
            <w:tcW w:w="2550" w:type="dxa"/>
            <w:vAlign w:val="top"/>
          </w:tcPr>
          <w:p w14:paraId="6DA4DD6C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6243F372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1363" w:type="dxa"/>
            <w:vAlign w:val="top"/>
          </w:tcPr>
          <w:p w14:paraId="24F12DA0">
            <w:pPr>
              <w:pStyle w:val="6"/>
              <w:spacing w:before="148" w:line="182" w:lineRule="auto"/>
              <w:ind w:left="581"/>
            </w:pPr>
            <w:r>
              <w:rPr>
                <w:spacing w:val="-2"/>
              </w:rPr>
              <w:t>43</w:t>
            </w:r>
          </w:p>
        </w:tc>
        <w:tc>
          <w:tcPr>
            <w:tcW w:w="2752" w:type="dxa"/>
            <w:vAlign w:val="top"/>
          </w:tcPr>
          <w:p w14:paraId="34F2E5E9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4BE04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194A302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E77013B">
            <w:pPr>
              <w:pStyle w:val="6"/>
              <w:spacing w:before="146" w:line="183" w:lineRule="auto"/>
              <w:ind w:left="414"/>
            </w:pPr>
            <w:r>
              <w:rPr>
                <w:spacing w:val="-6"/>
              </w:rPr>
              <w:t>14</w:t>
            </w:r>
          </w:p>
        </w:tc>
        <w:tc>
          <w:tcPr>
            <w:tcW w:w="2550" w:type="dxa"/>
            <w:vAlign w:val="top"/>
          </w:tcPr>
          <w:p w14:paraId="4F95C453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4D8471BE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1363" w:type="dxa"/>
            <w:vAlign w:val="top"/>
          </w:tcPr>
          <w:p w14:paraId="12ECF43C">
            <w:pPr>
              <w:pStyle w:val="6"/>
              <w:spacing w:before="148" w:line="182" w:lineRule="auto"/>
              <w:ind w:left="581"/>
            </w:pPr>
            <w:r>
              <w:rPr>
                <w:spacing w:val="-2"/>
              </w:rPr>
              <w:t>44</w:t>
            </w:r>
          </w:p>
        </w:tc>
        <w:tc>
          <w:tcPr>
            <w:tcW w:w="2752" w:type="dxa"/>
            <w:vAlign w:val="top"/>
          </w:tcPr>
          <w:p w14:paraId="3DA9BFEA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476B0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677C415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1E45E72">
            <w:pPr>
              <w:pStyle w:val="6"/>
              <w:spacing w:before="147" w:line="183" w:lineRule="auto"/>
              <w:ind w:left="414"/>
            </w:pPr>
            <w:r>
              <w:rPr>
                <w:spacing w:val="-6"/>
              </w:rPr>
              <w:t>15</w:t>
            </w:r>
          </w:p>
        </w:tc>
        <w:tc>
          <w:tcPr>
            <w:tcW w:w="2550" w:type="dxa"/>
            <w:vAlign w:val="top"/>
          </w:tcPr>
          <w:p w14:paraId="0B236BF5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0D03990E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1363" w:type="dxa"/>
            <w:vAlign w:val="top"/>
          </w:tcPr>
          <w:p w14:paraId="3CF22B74">
            <w:pPr>
              <w:pStyle w:val="6"/>
              <w:spacing w:before="148" w:line="182" w:lineRule="auto"/>
              <w:ind w:left="581"/>
            </w:pPr>
            <w:r>
              <w:rPr>
                <w:spacing w:val="-2"/>
              </w:rPr>
              <w:t>45</w:t>
            </w:r>
          </w:p>
        </w:tc>
        <w:tc>
          <w:tcPr>
            <w:tcW w:w="2752" w:type="dxa"/>
            <w:vAlign w:val="top"/>
          </w:tcPr>
          <w:p w14:paraId="15162175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5A05A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4E1412C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039CF60">
            <w:pPr>
              <w:pStyle w:val="6"/>
              <w:spacing w:before="147" w:line="183" w:lineRule="auto"/>
              <w:ind w:left="414"/>
            </w:pPr>
            <w:r>
              <w:rPr>
                <w:spacing w:val="-6"/>
              </w:rPr>
              <w:t>16</w:t>
            </w:r>
          </w:p>
        </w:tc>
        <w:tc>
          <w:tcPr>
            <w:tcW w:w="2550" w:type="dxa"/>
            <w:vAlign w:val="top"/>
          </w:tcPr>
          <w:p w14:paraId="48A1F048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16161A3D">
            <w:pPr>
              <w:pStyle w:val="6"/>
              <w:spacing w:before="113" w:line="221" w:lineRule="auto"/>
              <w:ind w:left="114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1363" w:type="dxa"/>
            <w:vAlign w:val="top"/>
          </w:tcPr>
          <w:p w14:paraId="31E919D9">
            <w:pPr>
              <w:pStyle w:val="6"/>
              <w:spacing w:before="148" w:line="182" w:lineRule="auto"/>
              <w:ind w:left="581"/>
            </w:pPr>
            <w:r>
              <w:rPr>
                <w:spacing w:val="-2"/>
              </w:rPr>
              <w:t>46</w:t>
            </w:r>
          </w:p>
        </w:tc>
        <w:tc>
          <w:tcPr>
            <w:tcW w:w="2752" w:type="dxa"/>
            <w:vAlign w:val="top"/>
          </w:tcPr>
          <w:p w14:paraId="03BA0FFC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0A4D1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7BD7349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08F773E">
            <w:pPr>
              <w:pStyle w:val="6"/>
              <w:spacing w:before="147" w:line="183" w:lineRule="auto"/>
              <w:ind w:left="414"/>
            </w:pPr>
            <w:r>
              <w:rPr>
                <w:spacing w:val="-6"/>
              </w:rPr>
              <w:t>17</w:t>
            </w:r>
          </w:p>
        </w:tc>
        <w:tc>
          <w:tcPr>
            <w:tcW w:w="2550" w:type="dxa"/>
            <w:vAlign w:val="top"/>
          </w:tcPr>
          <w:p w14:paraId="558D9C86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1A564D9B">
            <w:pPr>
              <w:pStyle w:val="6"/>
              <w:spacing w:before="113" w:line="221" w:lineRule="auto"/>
              <w:ind w:left="114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1363" w:type="dxa"/>
            <w:vAlign w:val="top"/>
          </w:tcPr>
          <w:p w14:paraId="2502A838">
            <w:pPr>
              <w:pStyle w:val="6"/>
              <w:spacing w:before="148" w:line="182" w:lineRule="auto"/>
              <w:ind w:left="581"/>
            </w:pPr>
            <w:r>
              <w:rPr>
                <w:spacing w:val="-2"/>
              </w:rPr>
              <w:t>47</w:t>
            </w:r>
          </w:p>
        </w:tc>
        <w:tc>
          <w:tcPr>
            <w:tcW w:w="2752" w:type="dxa"/>
            <w:vAlign w:val="top"/>
          </w:tcPr>
          <w:p w14:paraId="44220954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6DDFC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747E492C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0FE0F27">
            <w:pPr>
              <w:pStyle w:val="6"/>
              <w:spacing w:before="148" w:line="183" w:lineRule="auto"/>
              <w:ind w:left="414"/>
            </w:pPr>
            <w:r>
              <w:rPr>
                <w:spacing w:val="-6"/>
              </w:rPr>
              <w:t>18</w:t>
            </w:r>
          </w:p>
        </w:tc>
        <w:tc>
          <w:tcPr>
            <w:tcW w:w="2550" w:type="dxa"/>
            <w:vAlign w:val="top"/>
          </w:tcPr>
          <w:p w14:paraId="3B32A2BD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5F965ADD">
            <w:pPr>
              <w:pStyle w:val="6"/>
              <w:spacing w:before="113" w:line="221" w:lineRule="auto"/>
              <w:ind w:left="114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1363" w:type="dxa"/>
            <w:vAlign w:val="top"/>
          </w:tcPr>
          <w:p w14:paraId="35F2DE98">
            <w:pPr>
              <w:pStyle w:val="6"/>
              <w:spacing w:before="149" w:line="182" w:lineRule="auto"/>
              <w:ind w:left="581"/>
            </w:pPr>
            <w:r>
              <w:rPr>
                <w:spacing w:val="-2"/>
              </w:rPr>
              <w:t>48</w:t>
            </w:r>
          </w:p>
        </w:tc>
        <w:tc>
          <w:tcPr>
            <w:tcW w:w="2752" w:type="dxa"/>
            <w:vAlign w:val="top"/>
          </w:tcPr>
          <w:p w14:paraId="2E78443F">
            <w:pPr>
              <w:pStyle w:val="6"/>
              <w:spacing w:before="149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273A8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6F9F059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AC20449">
            <w:pPr>
              <w:pStyle w:val="6"/>
              <w:spacing w:before="148" w:line="183" w:lineRule="auto"/>
              <w:ind w:left="414"/>
            </w:pPr>
            <w:r>
              <w:rPr>
                <w:spacing w:val="-6"/>
              </w:rPr>
              <w:t>19</w:t>
            </w:r>
          </w:p>
        </w:tc>
        <w:tc>
          <w:tcPr>
            <w:tcW w:w="2550" w:type="dxa"/>
            <w:vAlign w:val="top"/>
          </w:tcPr>
          <w:p w14:paraId="700F7CD3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5948A3AB">
            <w:pPr>
              <w:pStyle w:val="6"/>
              <w:spacing w:before="113" w:line="221" w:lineRule="auto"/>
              <w:ind w:left="114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1363" w:type="dxa"/>
            <w:vAlign w:val="top"/>
          </w:tcPr>
          <w:p w14:paraId="298B1682">
            <w:pPr>
              <w:pStyle w:val="6"/>
              <w:spacing w:before="149" w:line="182" w:lineRule="auto"/>
              <w:ind w:left="581"/>
            </w:pPr>
            <w:r>
              <w:rPr>
                <w:spacing w:val="-2"/>
              </w:rPr>
              <w:t>49</w:t>
            </w:r>
          </w:p>
        </w:tc>
        <w:tc>
          <w:tcPr>
            <w:tcW w:w="2752" w:type="dxa"/>
            <w:vAlign w:val="top"/>
          </w:tcPr>
          <w:p w14:paraId="7F651938">
            <w:pPr>
              <w:pStyle w:val="6"/>
              <w:spacing w:before="148" w:line="183" w:lineRule="auto"/>
              <w:ind w:left="2031"/>
            </w:pPr>
            <w:r>
              <w:rPr>
                <w:spacing w:val="-3"/>
              </w:rPr>
              <w:t>194.25</w:t>
            </w:r>
          </w:p>
        </w:tc>
      </w:tr>
      <w:tr w14:paraId="3A85B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62D667E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D83BC93">
            <w:pPr>
              <w:pStyle w:val="6"/>
              <w:spacing w:before="150" w:line="182" w:lineRule="auto"/>
              <w:ind w:left="400"/>
            </w:pPr>
            <w:r>
              <w:rPr>
                <w:spacing w:val="-3"/>
              </w:rPr>
              <w:t>20</w:t>
            </w:r>
          </w:p>
        </w:tc>
        <w:tc>
          <w:tcPr>
            <w:tcW w:w="2550" w:type="dxa"/>
            <w:vAlign w:val="top"/>
          </w:tcPr>
          <w:p w14:paraId="08BC094D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751E18C6">
            <w:pPr>
              <w:pStyle w:val="6"/>
              <w:spacing w:before="114" w:line="220" w:lineRule="auto"/>
              <w:ind w:left="117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1363" w:type="dxa"/>
            <w:vAlign w:val="top"/>
          </w:tcPr>
          <w:p w14:paraId="7F146C11">
            <w:pPr>
              <w:pStyle w:val="6"/>
              <w:spacing w:before="150" w:line="182" w:lineRule="auto"/>
              <w:ind w:left="586"/>
            </w:pPr>
            <w:r>
              <w:rPr>
                <w:spacing w:val="-3"/>
              </w:rPr>
              <w:t>50</w:t>
            </w:r>
          </w:p>
        </w:tc>
        <w:tc>
          <w:tcPr>
            <w:tcW w:w="2752" w:type="dxa"/>
            <w:vAlign w:val="top"/>
          </w:tcPr>
          <w:p w14:paraId="4F8842D1">
            <w:pPr>
              <w:pStyle w:val="6"/>
              <w:spacing w:before="150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77940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2357B9D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75F142E">
            <w:pPr>
              <w:pStyle w:val="6"/>
              <w:spacing w:before="149" w:line="183" w:lineRule="auto"/>
              <w:ind w:left="400"/>
            </w:pPr>
            <w:r>
              <w:rPr>
                <w:spacing w:val="-3"/>
              </w:rPr>
              <w:t>21</w:t>
            </w:r>
          </w:p>
        </w:tc>
        <w:tc>
          <w:tcPr>
            <w:tcW w:w="2550" w:type="dxa"/>
            <w:vAlign w:val="top"/>
          </w:tcPr>
          <w:p w14:paraId="543D0062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6B274E2E">
            <w:pPr>
              <w:pStyle w:val="6"/>
              <w:spacing w:before="115" w:line="220" w:lineRule="auto"/>
              <w:ind w:left="117"/>
            </w:pPr>
            <w:r>
              <w:rPr>
                <w:spacing w:val="-2"/>
              </w:rPr>
              <w:t>二十一、国有资本经营预算支出</w:t>
            </w:r>
          </w:p>
        </w:tc>
        <w:tc>
          <w:tcPr>
            <w:tcW w:w="1363" w:type="dxa"/>
            <w:vAlign w:val="top"/>
          </w:tcPr>
          <w:p w14:paraId="074FBBE2">
            <w:pPr>
              <w:pStyle w:val="6"/>
              <w:spacing w:before="149" w:line="183" w:lineRule="auto"/>
              <w:ind w:left="586"/>
            </w:pPr>
            <w:r>
              <w:rPr>
                <w:spacing w:val="-3"/>
              </w:rPr>
              <w:t>51</w:t>
            </w:r>
          </w:p>
        </w:tc>
        <w:tc>
          <w:tcPr>
            <w:tcW w:w="2752" w:type="dxa"/>
            <w:vAlign w:val="top"/>
          </w:tcPr>
          <w:p w14:paraId="4105C9C9">
            <w:pPr>
              <w:pStyle w:val="6"/>
              <w:spacing w:before="150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66F5E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18" w:type="dxa"/>
            <w:vAlign w:val="top"/>
          </w:tcPr>
          <w:p w14:paraId="7122688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0479BD2">
            <w:pPr>
              <w:pStyle w:val="6"/>
              <w:spacing w:before="247" w:line="182" w:lineRule="auto"/>
              <w:ind w:left="400"/>
            </w:pPr>
            <w:r>
              <w:rPr>
                <w:spacing w:val="-3"/>
              </w:rPr>
              <w:t>22</w:t>
            </w:r>
          </w:p>
        </w:tc>
        <w:tc>
          <w:tcPr>
            <w:tcW w:w="2550" w:type="dxa"/>
            <w:vAlign w:val="top"/>
          </w:tcPr>
          <w:p w14:paraId="32F88309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16A197DB">
            <w:pPr>
              <w:pStyle w:val="6"/>
              <w:spacing w:before="56" w:line="247" w:lineRule="auto"/>
              <w:ind w:left="131" w:right="143" w:hanging="14"/>
            </w:pPr>
            <w:r>
              <w:rPr>
                <w:spacing w:val="-1"/>
              </w:rPr>
              <w:t>二十二、灾害防治及应急管理支</w:t>
            </w:r>
            <w:r>
              <w:rPr>
                <w:spacing w:val="6"/>
              </w:rPr>
              <w:t xml:space="preserve"> </w:t>
            </w:r>
            <w:r>
              <w:t>出</w:t>
            </w:r>
          </w:p>
        </w:tc>
        <w:tc>
          <w:tcPr>
            <w:tcW w:w="1363" w:type="dxa"/>
            <w:vAlign w:val="top"/>
          </w:tcPr>
          <w:p w14:paraId="11472277">
            <w:pPr>
              <w:pStyle w:val="6"/>
              <w:spacing w:before="247" w:line="182" w:lineRule="auto"/>
              <w:ind w:left="586"/>
            </w:pPr>
            <w:r>
              <w:rPr>
                <w:spacing w:val="-3"/>
              </w:rPr>
              <w:t>52</w:t>
            </w:r>
          </w:p>
        </w:tc>
        <w:tc>
          <w:tcPr>
            <w:tcW w:w="2752" w:type="dxa"/>
            <w:vAlign w:val="top"/>
          </w:tcPr>
          <w:p w14:paraId="73790E71">
            <w:pPr>
              <w:pStyle w:val="6"/>
              <w:spacing w:before="246" w:line="183" w:lineRule="auto"/>
              <w:ind w:left="2137"/>
            </w:pPr>
            <w:r>
              <w:rPr>
                <w:spacing w:val="-4"/>
              </w:rPr>
              <w:t>15.00</w:t>
            </w:r>
          </w:p>
        </w:tc>
      </w:tr>
      <w:tr w14:paraId="16A2F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18" w:type="dxa"/>
            <w:vAlign w:val="top"/>
          </w:tcPr>
          <w:p w14:paraId="6A7B244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39821EE">
            <w:pPr>
              <w:pStyle w:val="6"/>
              <w:spacing w:before="151" w:line="182" w:lineRule="auto"/>
              <w:ind w:left="400"/>
            </w:pPr>
            <w:r>
              <w:rPr>
                <w:spacing w:val="-3"/>
              </w:rPr>
              <w:t>23</w:t>
            </w:r>
          </w:p>
        </w:tc>
        <w:tc>
          <w:tcPr>
            <w:tcW w:w="2550" w:type="dxa"/>
            <w:vAlign w:val="top"/>
          </w:tcPr>
          <w:p w14:paraId="00E53228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3EAF704F">
            <w:pPr>
              <w:pStyle w:val="6"/>
              <w:spacing w:before="116" w:line="221" w:lineRule="auto"/>
              <w:ind w:left="117"/>
            </w:pPr>
            <w:r>
              <w:rPr>
                <w:spacing w:val="-1"/>
              </w:rPr>
              <w:t>二十三、其他支出</w:t>
            </w:r>
          </w:p>
        </w:tc>
        <w:tc>
          <w:tcPr>
            <w:tcW w:w="1363" w:type="dxa"/>
            <w:vAlign w:val="top"/>
          </w:tcPr>
          <w:p w14:paraId="604D7814">
            <w:pPr>
              <w:pStyle w:val="6"/>
              <w:spacing w:before="151" w:line="182" w:lineRule="auto"/>
              <w:ind w:left="586"/>
            </w:pPr>
            <w:r>
              <w:rPr>
                <w:spacing w:val="-3"/>
              </w:rPr>
              <w:t>53</w:t>
            </w:r>
          </w:p>
        </w:tc>
        <w:tc>
          <w:tcPr>
            <w:tcW w:w="2752" w:type="dxa"/>
            <w:vAlign w:val="top"/>
          </w:tcPr>
          <w:p w14:paraId="05CB20F7">
            <w:pPr>
              <w:pStyle w:val="6"/>
              <w:spacing w:before="151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</w:tbl>
    <w:p w14:paraId="2468FAB4">
      <w:pPr>
        <w:rPr>
          <w:rFonts w:ascii="Arial"/>
          <w:sz w:val="21"/>
        </w:rPr>
      </w:pPr>
    </w:p>
    <w:p w14:paraId="3F2C1213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73E778C0">
      <w:pPr>
        <w:spacing w:line="284" w:lineRule="auto"/>
        <w:rPr>
          <w:rFonts w:ascii="Arial"/>
          <w:sz w:val="21"/>
        </w:rPr>
      </w:pPr>
    </w:p>
    <w:p w14:paraId="651D1F4B">
      <w:pPr>
        <w:spacing w:line="284" w:lineRule="auto"/>
        <w:rPr>
          <w:rFonts w:ascii="Arial"/>
          <w:sz w:val="21"/>
        </w:rPr>
      </w:pPr>
    </w:p>
    <w:p w14:paraId="68EEB574">
      <w:pPr>
        <w:pStyle w:val="2"/>
        <w:spacing w:before="62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1</w:t>
      </w:r>
    </w:p>
    <w:p w14:paraId="2A404227">
      <w:pPr>
        <w:pStyle w:val="2"/>
        <w:spacing w:before="231" w:line="225" w:lineRule="auto"/>
        <w:ind w:left="5830"/>
        <w:outlineLvl w:val="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收入支出决算总表</w:t>
      </w:r>
    </w:p>
    <w:p w14:paraId="29356CFE">
      <w:pPr>
        <w:pStyle w:val="2"/>
        <w:spacing w:before="207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7145C6D9">
      <w:pPr>
        <w:spacing w:line="8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8"/>
        <w:gridCol w:w="999"/>
        <w:gridCol w:w="2550"/>
        <w:gridCol w:w="3199"/>
        <w:gridCol w:w="1363"/>
        <w:gridCol w:w="2752"/>
      </w:tblGrid>
      <w:tr w14:paraId="1FD86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867" w:type="dxa"/>
            <w:gridSpan w:val="3"/>
            <w:vAlign w:val="top"/>
          </w:tcPr>
          <w:p w14:paraId="3B055CA7">
            <w:pPr>
              <w:pStyle w:val="6"/>
              <w:spacing w:before="115" w:line="221" w:lineRule="auto"/>
              <w:ind w:left="3236"/>
            </w:pPr>
            <w:r>
              <w:rPr>
                <w:spacing w:val="-4"/>
              </w:rPr>
              <w:t>收入</w:t>
            </w:r>
          </w:p>
        </w:tc>
        <w:tc>
          <w:tcPr>
            <w:tcW w:w="7314" w:type="dxa"/>
            <w:gridSpan w:val="3"/>
            <w:vAlign w:val="top"/>
          </w:tcPr>
          <w:p w14:paraId="0623E14A">
            <w:pPr>
              <w:pStyle w:val="6"/>
              <w:spacing w:before="116" w:line="221" w:lineRule="auto"/>
              <w:ind w:left="3453"/>
            </w:pPr>
            <w:r>
              <w:rPr>
                <w:spacing w:val="-2"/>
              </w:rPr>
              <w:t>支出</w:t>
            </w:r>
          </w:p>
        </w:tc>
      </w:tr>
      <w:tr w14:paraId="29B50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321B769E">
            <w:pPr>
              <w:pStyle w:val="6"/>
              <w:spacing w:before="112" w:line="221" w:lineRule="auto"/>
              <w:ind w:left="1247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999" w:type="dxa"/>
            <w:vAlign w:val="top"/>
          </w:tcPr>
          <w:p w14:paraId="1387C33D">
            <w:pPr>
              <w:pStyle w:val="6"/>
              <w:spacing w:before="111" w:line="221" w:lineRule="auto"/>
              <w:ind w:left="296"/>
            </w:pPr>
            <w:r>
              <w:rPr>
                <w:spacing w:val="-3"/>
              </w:rPr>
              <w:t>行次</w:t>
            </w:r>
          </w:p>
        </w:tc>
        <w:tc>
          <w:tcPr>
            <w:tcW w:w="2550" w:type="dxa"/>
            <w:vAlign w:val="top"/>
          </w:tcPr>
          <w:p w14:paraId="2EFA288E">
            <w:pPr>
              <w:pStyle w:val="6"/>
              <w:spacing w:before="111" w:line="221" w:lineRule="auto"/>
              <w:ind w:left="968"/>
            </w:pPr>
            <w:r>
              <w:rPr>
                <w:spacing w:val="-3"/>
              </w:rPr>
              <w:t>决算数</w:t>
            </w:r>
          </w:p>
        </w:tc>
        <w:tc>
          <w:tcPr>
            <w:tcW w:w="3199" w:type="dxa"/>
            <w:vAlign w:val="top"/>
          </w:tcPr>
          <w:p w14:paraId="54B074E8">
            <w:pPr>
              <w:pStyle w:val="6"/>
              <w:spacing w:before="112" w:line="221" w:lineRule="auto"/>
              <w:ind w:left="1188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363" w:type="dxa"/>
            <w:vAlign w:val="top"/>
          </w:tcPr>
          <w:p w14:paraId="0AED8AAE">
            <w:pPr>
              <w:pStyle w:val="6"/>
              <w:spacing w:before="111" w:line="221" w:lineRule="auto"/>
              <w:ind w:left="480"/>
            </w:pPr>
            <w:r>
              <w:rPr>
                <w:spacing w:val="-3"/>
              </w:rPr>
              <w:t>行次</w:t>
            </w:r>
          </w:p>
        </w:tc>
        <w:tc>
          <w:tcPr>
            <w:tcW w:w="2752" w:type="dxa"/>
            <w:vAlign w:val="top"/>
          </w:tcPr>
          <w:p w14:paraId="5E4C0A5B">
            <w:pPr>
              <w:pStyle w:val="6"/>
              <w:spacing w:before="111" w:line="221" w:lineRule="auto"/>
              <w:ind w:left="1072"/>
            </w:pPr>
            <w:r>
              <w:rPr>
                <w:spacing w:val="-3"/>
              </w:rPr>
              <w:t>决算数</w:t>
            </w:r>
          </w:p>
        </w:tc>
      </w:tr>
      <w:tr w14:paraId="31E63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4979A955">
            <w:pPr>
              <w:pStyle w:val="6"/>
              <w:spacing w:before="112" w:line="221" w:lineRule="auto"/>
              <w:ind w:left="124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999" w:type="dxa"/>
            <w:vAlign w:val="top"/>
          </w:tcPr>
          <w:p w14:paraId="20C7AFD4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6DE25FA1">
            <w:pPr>
              <w:pStyle w:val="6"/>
              <w:spacing w:before="146" w:line="183" w:lineRule="auto"/>
              <w:ind w:left="1242"/>
            </w:pPr>
            <w:r>
              <w:t>1</w:t>
            </w:r>
          </w:p>
        </w:tc>
        <w:tc>
          <w:tcPr>
            <w:tcW w:w="3199" w:type="dxa"/>
            <w:vAlign w:val="top"/>
          </w:tcPr>
          <w:p w14:paraId="782E56B4">
            <w:pPr>
              <w:pStyle w:val="6"/>
              <w:spacing w:before="112" w:line="221" w:lineRule="auto"/>
              <w:ind w:left="118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1363" w:type="dxa"/>
            <w:vAlign w:val="top"/>
          </w:tcPr>
          <w:p w14:paraId="14E4FDF5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 w14:paraId="77EFC211">
            <w:pPr>
              <w:pStyle w:val="6"/>
              <w:spacing w:before="148" w:line="182" w:lineRule="auto"/>
              <w:ind w:left="1329"/>
            </w:pPr>
            <w:r>
              <w:t>2</w:t>
            </w:r>
          </w:p>
        </w:tc>
      </w:tr>
      <w:tr w14:paraId="5AB90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7EA4C9EC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CB239D1">
            <w:pPr>
              <w:pStyle w:val="6"/>
              <w:spacing w:before="148" w:line="182" w:lineRule="auto"/>
              <w:ind w:left="400"/>
            </w:pPr>
            <w:r>
              <w:rPr>
                <w:spacing w:val="-3"/>
              </w:rPr>
              <w:t>24</w:t>
            </w:r>
          </w:p>
        </w:tc>
        <w:tc>
          <w:tcPr>
            <w:tcW w:w="2550" w:type="dxa"/>
            <w:vAlign w:val="top"/>
          </w:tcPr>
          <w:p w14:paraId="43BC67A1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1E7E4F89">
            <w:pPr>
              <w:pStyle w:val="6"/>
              <w:spacing w:before="112" w:line="220" w:lineRule="auto"/>
              <w:ind w:left="117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1363" w:type="dxa"/>
            <w:vAlign w:val="top"/>
          </w:tcPr>
          <w:p w14:paraId="774745CC">
            <w:pPr>
              <w:pStyle w:val="6"/>
              <w:spacing w:before="148" w:line="182" w:lineRule="auto"/>
              <w:ind w:left="586"/>
            </w:pPr>
            <w:r>
              <w:rPr>
                <w:spacing w:val="-3"/>
              </w:rPr>
              <w:t>54</w:t>
            </w:r>
          </w:p>
        </w:tc>
        <w:tc>
          <w:tcPr>
            <w:tcW w:w="2752" w:type="dxa"/>
            <w:vAlign w:val="top"/>
          </w:tcPr>
          <w:p w14:paraId="2C42D72E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18EF3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01D0B7F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C3E7D80">
            <w:pPr>
              <w:pStyle w:val="6"/>
              <w:spacing w:before="148" w:line="182" w:lineRule="auto"/>
              <w:ind w:left="400"/>
            </w:pPr>
            <w:r>
              <w:rPr>
                <w:spacing w:val="-3"/>
              </w:rPr>
              <w:t>25</w:t>
            </w:r>
          </w:p>
        </w:tc>
        <w:tc>
          <w:tcPr>
            <w:tcW w:w="2550" w:type="dxa"/>
            <w:vAlign w:val="top"/>
          </w:tcPr>
          <w:p w14:paraId="01B37C09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2FE2F25C">
            <w:pPr>
              <w:pStyle w:val="6"/>
              <w:spacing w:before="113" w:line="221" w:lineRule="auto"/>
              <w:ind w:left="117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1363" w:type="dxa"/>
            <w:vAlign w:val="top"/>
          </w:tcPr>
          <w:p w14:paraId="4557E42A">
            <w:pPr>
              <w:pStyle w:val="6"/>
              <w:spacing w:before="150" w:line="181" w:lineRule="auto"/>
              <w:ind w:left="586"/>
            </w:pPr>
            <w:r>
              <w:rPr>
                <w:spacing w:val="-3"/>
              </w:rPr>
              <w:t>55</w:t>
            </w:r>
          </w:p>
        </w:tc>
        <w:tc>
          <w:tcPr>
            <w:tcW w:w="2752" w:type="dxa"/>
            <w:vAlign w:val="top"/>
          </w:tcPr>
          <w:p w14:paraId="76FF0199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38C3D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18" w:type="dxa"/>
            <w:vAlign w:val="top"/>
          </w:tcPr>
          <w:p w14:paraId="0CCAFB4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5325B15">
            <w:pPr>
              <w:pStyle w:val="6"/>
              <w:spacing w:before="245" w:line="182" w:lineRule="auto"/>
              <w:ind w:left="400"/>
            </w:pPr>
            <w:r>
              <w:rPr>
                <w:spacing w:val="-3"/>
              </w:rPr>
              <w:t>26</w:t>
            </w:r>
          </w:p>
        </w:tc>
        <w:tc>
          <w:tcPr>
            <w:tcW w:w="2550" w:type="dxa"/>
            <w:vAlign w:val="top"/>
          </w:tcPr>
          <w:p w14:paraId="773F8FBF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6A86B929">
            <w:pPr>
              <w:pStyle w:val="6"/>
              <w:spacing w:before="53" w:line="248" w:lineRule="auto"/>
              <w:ind w:left="131" w:right="143" w:hanging="14"/>
            </w:pPr>
            <w:r>
              <w:rPr>
                <w:spacing w:val="-1"/>
              </w:rPr>
              <w:t>二十六、抗疫特别国债安排的支</w:t>
            </w:r>
            <w:r>
              <w:rPr>
                <w:spacing w:val="6"/>
              </w:rPr>
              <w:t xml:space="preserve"> </w:t>
            </w:r>
            <w:r>
              <w:t>出</w:t>
            </w:r>
          </w:p>
        </w:tc>
        <w:tc>
          <w:tcPr>
            <w:tcW w:w="1363" w:type="dxa"/>
            <w:vAlign w:val="top"/>
          </w:tcPr>
          <w:p w14:paraId="5588C632">
            <w:pPr>
              <w:pStyle w:val="6"/>
              <w:spacing w:before="245" w:line="182" w:lineRule="auto"/>
              <w:ind w:left="586"/>
            </w:pPr>
            <w:r>
              <w:rPr>
                <w:spacing w:val="-3"/>
              </w:rPr>
              <w:t>56</w:t>
            </w:r>
          </w:p>
        </w:tc>
        <w:tc>
          <w:tcPr>
            <w:tcW w:w="2752" w:type="dxa"/>
            <w:vAlign w:val="top"/>
          </w:tcPr>
          <w:p w14:paraId="0CD37DCC">
            <w:pPr>
              <w:pStyle w:val="6"/>
              <w:spacing w:before="245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70E35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686AC64A">
            <w:pPr>
              <w:pStyle w:val="6"/>
              <w:spacing w:before="114" w:line="220" w:lineRule="auto"/>
              <w:ind w:left="1034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999" w:type="dxa"/>
            <w:vAlign w:val="top"/>
          </w:tcPr>
          <w:p w14:paraId="7BF7E5F3">
            <w:pPr>
              <w:pStyle w:val="6"/>
              <w:spacing w:before="150" w:line="182" w:lineRule="auto"/>
              <w:ind w:left="400"/>
            </w:pPr>
            <w:r>
              <w:rPr>
                <w:spacing w:val="-3"/>
              </w:rPr>
              <w:t>27</w:t>
            </w:r>
          </w:p>
        </w:tc>
        <w:tc>
          <w:tcPr>
            <w:tcW w:w="2550" w:type="dxa"/>
            <w:vAlign w:val="top"/>
          </w:tcPr>
          <w:p w14:paraId="58BDFB32">
            <w:pPr>
              <w:pStyle w:val="6"/>
              <w:spacing w:before="150" w:line="182" w:lineRule="auto"/>
              <w:ind w:left="1607"/>
            </w:pPr>
            <w:r>
              <w:rPr>
                <w:spacing w:val="-1"/>
              </w:rPr>
              <w:t>6,068.22</w:t>
            </w:r>
          </w:p>
        </w:tc>
        <w:tc>
          <w:tcPr>
            <w:tcW w:w="3199" w:type="dxa"/>
            <w:vAlign w:val="top"/>
          </w:tcPr>
          <w:p w14:paraId="7DA1FC76">
            <w:pPr>
              <w:pStyle w:val="6"/>
              <w:spacing w:before="114" w:line="220" w:lineRule="auto"/>
              <w:ind w:left="974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1363" w:type="dxa"/>
            <w:vAlign w:val="top"/>
          </w:tcPr>
          <w:p w14:paraId="583F765C">
            <w:pPr>
              <w:pStyle w:val="6"/>
              <w:spacing w:before="151" w:line="181" w:lineRule="auto"/>
              <w:ind w:left="586"/>
            </w:pPr>
            <w:r>
              <w:rPr>
                <w:spacing w:val="-3"/>
              </w:rPr>
              <w:t>57</w:t>
            </w:r>
          </w:p>
        </w:tc>
        <w:tc>
          <w:tcPr>
            <w:tcW w:w="2752" w:type="dxa"/>
            <w:vAlign w:val="top"/>
          </w:tcPr>
          <w:p w14:paraId="1DA282FE">
            <w:pPr>
              <w:pStyle w:val="6"/>
              <w:spacing w:before="150" w:line="182" w:lineRule="auto"/>
              <w:ind w:left="1812"/>
            </w:pPr>
            <w:r>
              <w:rPr>
                <w:spacing w:val="-2"/>
              </w:rPr>
              <w:t>7,060.28</w:t>
            </w:r>
          </w:p>
        </w:tc>
      </w:tr>
      <w:tr w14:paraId="28233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4463560C">
            <w:pPr>
              <w:pStyle w:val="6"/>
              <w:spacing w:before="115" w:line="221" w:lineRule="auto"/>
              <w:ind w:left="719"/>
            </w:pPr>
            <w:r>
              <w:rPr>
                <w:spacing w:val="-1"/>
              </w:rPr>
              <w:t>使用非财政拨款结余</w:t>
            </w:r>
          </w:p>
        </w:tc>
        <w:tc>
          <w:tcPr>
            <w:tcW w:w="999" w:type="dxa"/>
            <w:vAlign w:val="top"/>
          </w:tcPr>
          <w:p w14:paraId="423F430F">
            <w:pPr>
              <w:pStyle w:val="6"/>
              <w:spacing w:before="151" w:line="182" w:lineRule="auto"/>
              <w:ind w:left="400"/>
            </w:pPr>
            <w:r>
              <w:rPr>
                <w:spacing w:val="-3"/>
              </w:rPr>
              <w:t>28</w:t>
            </w:r>
          </w:p>
        </w:tc>
        <w:tc>
          <w:tcPr>
            <w:tcW w:w="2550" w:type="dxa"/>
            <w:vAlign w:val="top"/>
          </w:tcPr>
          <w:p w14:paraId="3CDC14CD">
            <w:pPr>
              <w:pStyle w:val="6"/>
              <w:spacing w:before="151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107A2FB6">
            <w:pPr>
              <w:pStyle w:val="6"/>
              <w:spacing w:before="116" w:line="221" w:lineRule="auto"/>
              <w:ind w:left="1170"/>
            </w:pPr>
            <w:r>
              <w:rPr>
                <w:spacing w:val="-3"/>
              </w:rPr>
              <w:t>结余分配</w:t>
            </w:r>
          </w:p>
        </w:tc>
        <w:tc>
          <w:tcPr>
            <w:tcW w:w="1363" w:type="dxa"/>
            <w:vAlign w:val="top"/>
          </w:tcPr>
          <w:p w14:paraId="5128258E">
            <w:pPr>
              <w:pStyle w:val="6"/>
              <w:spacing w:before="151" w:line="182" w:lineRule="auto"/>
              <w:ind w:left="586"/>
            </w:pPr>
            <w:r>
              <w:rPr>
                <w:spacing w:val="-3"/>
              </w:rPr>
              <w:t>58</w:t>
            </w:r>
          </w:p>
        </w:tc>
        <w:tc>
          <w:tcPr>
            <w:tcW w:w="2752" w:type="dxa"/>
            <w:vAlign w:val="top"/>
          </w:tcPr>
          <w:p w14:paraId="77AC4AD7">
            <w:pPr>
              <w:pStyle w:val="6"/>
              <w:spacing w:before="151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27FDB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5FB9394C">
            <w:pPr>
              <w:pStyle w:val="6"/>
              <w:spacing w:before="115" w:line="221" w:lineRule="auto"/>
              <w:ind w:left="930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999" w:type="dxa"/>
            <w:vAlign w:val="top"/>
          </w:tcPr>
          <w:p w14:paraId="571FDA9E">
            <w:pPr>
              <w:pStyle w:val="6"/>
              <w:spacing w:before="151" w:line="182" w:lineRule="auto"/>
              <w:ind w:left="400"/>
            </w:pPr>
            <w:r>
              <w:rPr>
                <w:spacing w:val="-3"/>
              </w:rPr>
              <w:t>29</w:t>
            </w:r>
          </w:p>
        </w:tc>
        <w:tc>
          <w:tcPr>
            <w:tcW w:w="2550" w:type="dxa"/>
            <w:vAlign w:val="top"/>
          </w:tcPr>
          <w:p w14:paraId="7254D296">
            <w:pPr>
              <w:pStyle w:val="6"/>
              <w:spacing w:before="150" w:line="183" w:lineRule="auto"/>
              <w:ind w:left="1608"/>
            </w:pPr>
            <w:r>
              <w:rPr>
                <w:spacing w:val="-1"/>
              </w:rPr>
              <w:t>2,169.81</w:t>
            </w:r>
          </w:p>
        </w:tc>
        <w:tc>
          <w:tcPr>
            <w:tcW w:w="3199" w:type="dxa"/>
            <w:vAlign w:val="top"/>
          </w:tcPr>
          <w:p w14:paraId="7D3A3DDA">
            <w:pPr>
              <w:pStyle w:val="6"/>
              <w:spacing w:before="115" w:line="221" w:lineRule="auto"/>
              <w:ind w:left="871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1363" w:type="dxa"/>
            <w:vAlign w:val="top"/>
          </w:tcPr>
          <w:p w14:paraId="55798711">
            <w:pPr>
              <w:pStyle w:val="6"/>
              <w:spacing w:before="151" w:line="182" w:lineRule="auto"/>
              <w:ind w:left="586"/>
            </w:pPr>
            <w:r>
              <w:rPr>
                <w:spacing w:val="-3"/>
              </w:rPr>
              <w:t>59</w:t>
            </w:r>
          </w:p>
        </w:tc>
        <w:tc>
          <w:tcPr>
            <w:tcW w:w="2752" w:type="dxa"/>
            <w:vAlign w:val="top"/>
          </w:tcPr>
          <w:p w14:paraId="4859030A">
            <w:pPr>
              <w:pStyle w:val="6"/>
              <w:spacing w:before="150" w:line="183" w:lineRule="auto"/>
              <w:ind w:left="1823"/>
            </w:pPr>
            <w:r>
              <w:rPr>
                <w:spacing w:val="-3"/>
              </w:rPr>
              <w:t>1,177.75</w:t>
            </w:r>
          </w:p>
        </w:tc>
      </w:tr>
      <w:tr w14:paraId="39DF1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18" w:type="dxa"/>
            <w:vAlign w:val="top"/>
          </w:tcPr>
          <w:p w14:paraId="6AE42757">
            <w:pPr>
              <w:pStyle w:val="6"/>
              <w:spacing w:before="116" w:line="222" w:lineRule="auto"/>
              <w:ind w:left="1455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999" w:type="dxa"/>
            <w:vAlign w:val="top"/>
          </w:tcPr>
          <w:p w14:paraId="5256A55C">
            <w:pPr>
              <w:pStyle w:val="6"/>
              <w:spacing w:before="151" w:line="182" w:lineRule="auto"/>
              <w:ind w:left="402"/>
            </w:pPr>
            <w:r>
              <w:rPr>
                <w:spacing w:val="-3"/>
              </w:rPr>
              <w:t>30</w:t>
            </w:r>
          </w:p>
        </w:tc>
        <w:tc>
          <w:tcPr>
            <w:tcW w:w="2550" w:type="dxa"/>
            <w:vAlign w:val="top"/>
          </w:tcPr>
          <w:p w14:paraId="5855956E">
            <w:pPr>
              <w:pStyle w:val="6"/>
              <w:spacing w:before="151" w:line="182" w:lineRule="auto"/>
              <w:ind w:left="1606"/>
            </w:pPr>
            <w:r>
              <w:rPr>
                <w:spacing w:val="-1"/>
              </w:rPr>
              <w:t>8,238.03</w:t>
            </w:r>
          </w:p>
        </w:tc>
        <w:tc>
          <w:tcPr>
            <w:tcW w:w="3199" w:type="dxa"/>
            <w:vAlign w:val="top"/>
          </w:tcPr>
          <w:p w14:paraId="31239019">
            <w:pPr>
              <w:pStyle w:val="6"/>
              <w:spacing w:before="116" w:line="222" w:lineRule="auto"/>
              <w:ind w:left="139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1363" w:type="dxa"/>
            <w:vAlign w:val="top"/>
          </w:tcPr>
          <w:p w14:paraId="5DC5083A">
            <w:pPr>
              <w:pStyle w:val="6"/>
              <w:spacing w:before="151" w:line="182" w:lineRule="auto"/>
              <w:ind w:left="584"/>
            </w:pPr>
            <w:r>
              <w:rPr>
                <w:spacing w:val="-3"/>
              </w:rPr>
              <w:t>60</w:t>
            </w:r>
          </w:p>
        </w:tc>
        <w:tc>
          <w:tcPr>
            <w:tcW w:w="2752" w:type="dxa"/>
            <w:vAlign w:val="top"/>
          </w:tcPr>
          <w:p w14:paraId="60D00437">
            <w:pPr>
              <w:pStyle w:val="6"/>
              <w:spacing w:before="151" w:line="182" w:lineRule="auto"/>
              <w:ind w:left="1808"/>
            </w:pPr>
            <w:r>
              <w:rPr>
                <w:spacing w:val="-1"/>
              </w:rPr>
              <w:t>8,238.03</w:t>
            </w:r>
          </w:p>
        </w:tc>
      </w:tr>
    </w:tbl>
    <w:p w14:paraId="512629B7">
      <w:pPr>
        <w:pStyle w:val="2"/>
        <w:spacing w:before="127" w:line="398" w:lineRule="auto"/>
        <w:ind w:left="932" w:right="8244" w:hanging="417"/>
        <w:rPr>
          <w:sz w:val="21"/>
          <w:szCs w:val="21"/>
        </w:rPr>
      </w:pPr>
      <w:r>
        <w:rPr>
          <w:spacing w:val="-1"/>
          <w:sz w:val="21"/>
          <w:szCs w:val="21"/>
        </w:rPr>
        <w:t>注：1.本表反映部门本年度的总收支和年</w:t>
      </w:r>
      <w:r>
        <w:rPr>
          <w:spacing w:val="-2"/>
          <w:sz w:val="21"/>
          <w:szCs w:val="21"/>
        </w:rPr>
        <w:t>末结转结余情况。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2.本套报表金额单位转换时可能存在尾数误差。</w:t>
      </w:r>
    </w:p>
    <w:p w14:paraId="234F5AF6">
      <w:pPr>
        <w:spacing w:line="398" w:lineRule="auto"/>
        <w:rPr>
          <w:sz w:val="21"/>
          <w:szCs w:val="21"/>
        </w:rPr>
        <w:sectPr>
          <w:footerReference r:id="rId11" w:type="default"/>
          <w:pgSz w:w="16839" w:h="11907"/>
          <w:pgMar w:top="1012" w:right="1325" w:bottom="1155" w:left="1327" w:header="0" w:footer="993" w:gutter="0"/>
          <w:cols w:space="720" w:num="1"/>
        </w:sectPr>
      </w:pPr>
    </w:p>
    <w:p w14:paraId="3F52D62E">
      <w:pPr>
        <w:spacing w:line="254" w:lineRule="auto"/>
        <w:rPr>
          <w:rFonts w:ascii="Arial"/>
          <w:sz w:val="21"/>
        </w:rPr>
      </w:pPr>
    </w:p>
    <w:p w14:paraId="0B90A69D">
      <w:pPr>
        <w:spacing w:line="255" w:lineRule="auto"/>
        <w:rPr>
          <w:rFonts w:ascii="Arial"/>
          <w:sz w:val="21"/>
        </w:rPr>
      </w:pPr>
    </w:p>
    <w:p w14:paraId="4D51C03F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17D4D1F8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3ED7BC56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6F4DD421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553"/>
        <w:gridCol w:w="1490"/>
        <w:gridCol w:w="1577"/>
        <w:gridCol w:w="1576"/>
        <w:gridCol w:w="1574"/>
        <w:gridCol w:w="1576"/>
        <w:gridCol w:w="1571"/>
      </w:tblGrid>
      <w:tr w14:paraId="19AA6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3C2D7935">
            <w:pPr>
              <w:pStyle w:val="6"/>
              <w:spacing w:before="116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70F893BB">
            <w:pPr>
              <w:spacing w:line="364" w:lineRule="auto"/>
              <w:rPr>
                <w:rFonts w:ascii="Arial"/>
                <w:sz w:val="21"/>
              </w:rPr>
            </w:pPr>
          </w:p>
          <w:p w14:paraId="0B3B7BE7">
            <w:pPr>
              <w:pStyle w:val="6"/>
              <w:spacing w:before="68" w:line="220" w:lineRule="auto"/>
              <w:ind w:left="151"/>
            </w:pPr>
            <w:r>
              <w:rPr>
                <w:spacing w:val="-1"/>
              </w:rPr>
              <w:t>本年收入合计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 w14:paraId="33C6D81B">
            <w:pPr>
              <w:spacing w:line="364" w:lineRule="auto"/>
              <w:rPr>
                <w:rFonts w:ascii="Arial"/>
                <w:sz w:val="21"/>
              </w:rPr>
            </w:pPr>
          </w:p>
          <w:p w14:paraId="6CC6F38D">
            <w:pPr>
              <w:pStyle w:val="6"/>
              <w:spacing w:before="68" w:line="221" w:lineRule="auto"/>
              <w:ind w:left="12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5559A34D">
            <w:pPr>
              <w:spacing w:line="364" w:lineRule="auto"/>
              <w:rPr>
                <w:rFonts w:ascii="Arial"/>
                <w:sz w:val="21"/>
              </w:rPr>
            </w:pPr>
          </w:p>
          <w:p w14:paraId="3E63493C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22AAE013">
            <w:pPr>
              <w:spacing w:line="364" w:lineRule="auto"/>
              <w:rPr>
                <w:rFonts w:ascii="Arial"/>
                <w:sz w:val="21"/>
              </w:rPr>
            </w:pPr>
          </w:p>
          <w:p w14:paraId="532C5254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61940501">
            <w:pPr>
              <w:spacing w:line="364" w:lineRule="auto"/>
              <w:rPr>
                <w:rFonts w:ascii="Arial"/>
                <w:sz w:val="21"/>
              </w:rPr>
            </w:pPr>
          </w:p>
          <w:p w14:paraId="338306B2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78D3C5B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2D2FBD8C">
            <w:pPr>
              <w:spacing w:line="364" w:lineRule="auto"/>
              <w:rPr>
                <w:rFonts w:ascii="Arial"/>
                <w:sz w:val="21"/>
              </w:rPr>
            </w:pPr>
          </w:p>
          <w:p w14:paraId="7C1C5845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15271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31EA3D53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21329CA4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413F83E3"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 w14:paraId="1F260C3E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0E6423D7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0D4DD14A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5A6A51C2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4EA7571F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6817A69E">
            <w:pPr>
              <w:rPr>
                <w:rFonts w:ascii="Arial"/>
                <w:sz w:val="21"/>
              </w:rPr>
            </w:pPr>
          </w:p>
        </w:tc>
      </w:tr>
      <w:tr w14:paraId="1EE24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496EA228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553" w:type="dxa"/>
            <w:vAlign w:val="top"/>
          </w:tcPr>
          <w:p w14:paraId="60FDAE24">
            <w:pPr>
              <w:pStyle w:val="6"/>
              <w:spacing w:before="165" w:line="183" w:lineRule="auto"/>
              <w:ind w:left="743"/>
            </w:pPr>
            <w:r>
              <w:t>1</w:t>
            </w:r>
          </w:p>
        </w:tc>
        <w:tc>
          <w:tcPr>
            <w:tcW w:w="1490" w:type="dxa"/>
            <w:vAlign w:val="top"/>
          </w:tcPr>
          <w:p w14:paraId="5F10B14D">
            <w:pPr>
              <w:pStyle w:val="6"/>
              <w:spacing w:before="166" w:line="182" w:lineRule="auto"/>
              <w:ind w:left="698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216C5C25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7B3139A4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439E2DB6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127BA83C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14F38953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63B84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0E2E56BC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758BC8D1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553" w:type="dxa"/>
            <w:vAlign w:val="top"/>
          </w:tcPr>
          <w:p w14:paraId="0C6A52DD">
            <w:pPr>
              <w:pStyle w:val="6"/>
              <w:spacing w:before="147" w:line="182" w:lineRule="auto"/>
              <w:ind w:left="611"/>
            </w:pPr>
            <w:r>
              <w:rPr>
                <w:spacing w:val="-1"/>
              </w:rPr>
              <w:t>6,068.22</w:t>
            </w:r>
          </w:p>
        </w:tc>
        <w:tc>
          <w:tcPr>
            <w:tcW w:w="1490" w:type="dxa"/>
            <w:vAlign w:val="top"/>
          </w:tcPr>
          <w:p w14:paraId="4B13940B">
            <w:pPr>
              <w:pStyle w:val="6"/>
              <w:spacing w:before="145" w:line="183" w:lineRule="auto"/>
              <w:ind w:left="549"/>
            </w:pPr>
            <w:r>
              <w:rPr>
                <w:spacing w:val="-1"/>
              </w:rPr>
              <w:t>2,385.16</w:t>
            </w:r>
          </w:p>
        </w:tc>
        <w:tc>
          <w:tcPr>
            <w:tcW w:w="1577" w:type="dxa"/>
            <w:vAlign w:val="top"/>
          </w:tcPr>
          <w:p w14:paraId="0BA7002C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5184921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4107815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B39C03B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5C1830D">
            <w:pPr>
              <w:pStyle w:val="6"/>
              <w:spacing w:before="147" w:line="182" w:lineRule="auto"/>
              <w:ind w:left="631"/>
            </w:pPr>
            <w:r>
              <w:rPr>
                <w:spacing w:val="-2"/>
              </w:rPr>
              <w:t>3,683.05</w:t>
            </w:r>
          </w:p>
        </w:tc>
      </w:tr>
      <w:tr w14:paraId="0F47E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66519DF6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</w:t>
            </w:r>
          </w:p>
        </w:tc>
        <w:tc>
          <w:tcPr>
            <w:tcW w:w="2049" w:type="dxa"/>
            <w:vAlign w:val="top"/>
          </w:tcPr>
          <w:p w14:paraId="264CD9DA">
            <w:pPr>
              <w:pStyle w:val="6"/>
              <w:spacing w:before="111" w:line="221" w:lineRule="auto"/>
              <w:ind w:left="115"/>
            </w:pPr>
            <w:r>
              <w:rPr>
                <w:spacing w:val="-1"/>
              </w:rPr>
              <w:t>一般公共服务支出</w:t>
            </w:r>
          </w:p>
        </w:tc>
        <w:tc>
          <w:tcPr>
            <w:tcW w:w="1553" w:type="dxa"/>
            <w:vAlign w:val="top"/>
          </w:tcPr>
          <w:p w14:paraId="17BE59C6">
            <w:pPr>
              <w:pStyle w:val="6"/>
              <w:spacing w:before="146" w:line="183" w:lineRule="auto"/>
              <w:ind w:left="625"/>
            </w:pPr>
            <w:r>
              <w:rPr>
                <w:spacing w:val="-3"/>
              </w:rPr>
              <w:t>1,065.34</w:t>
            </w:r>
          </w:p>
        </w:tc>
        <w:tc>
          <w:tcPr>
            <w:tcW w:w="1490" w:type="dxa"/>
            <w:vAlign w:val="top"/>
          </w:tcPr>
          <w:p w14:paraId="3B3E2188">
            <w:pPr>
              <w:pStyle w:val="6"/>
              <w:spacing w:before="146" w:line="183" w:lineRule="auto"/>
              <w:ind w:left="757"/>
            </w:pPr>
            <w:r>
              <w:rPr>
                <w:spacing w:val="-1"/>
              </w:rPr>
              <w:t>913.63</w:t>
            </w:r>
          </w:p>
        </w:tc>
        <w:tc>
          <w:tcPr>
            <w:tcW w:w="1577" w:type="dxa"/>
            <w:vAlign w:val="top"/>
          </w:tcPr>
          <w:p w14:paraId="08BAF9BC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CA2D46B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C90B622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8698C10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19AEBE6">
            <w:pPr>
              <w:pStyle w:val="6"/>
              <w:spacing w:before="146" w:line="183" w:lineRule="auto"/>
              <w:ind w:left="851"/>
            </w:pPr>
            <w:r>
              <w:rPr>
                <w:spacing w:val="-3"/>
              </w:rPr>
              <w:t>151.71</w:t>
            </w:r>
          </w:p>
        </w:tc>
      </w:tr>
      <w:tr w14:paraId="0E1FB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0F483E44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20101</w:t>
            </w:r>
          </w:p>
        </w:tc>
        <w:tc>
          <w:tcPr>
            <w:tcW w:w="2049" w:type="dxa"/>
            <w:vAlign w:val="top"/>
          </w:tcPr>
          <w:p w14:paraId="22EAB292">
            <w:pPr>
              <w:pStyle w:val="6"/>
              <w:spacing w:before="112" w:line="221" w:lineRule="auto"/>
              <w:ind w:left="113"/>
            </w:pPr>
            <w:r>
              <w:rPr>
                <w:spacing w:val="-2"/>
              </w:rPr>
              <w:t>人大事务</w:t>
            </w:r>
          </w:p>
        </w:tc>
        <w:tc>
          <w:tcPr>
            <w:tcW w:w="1553" w:type="dxa"/>
            <w:vAlign w:val="top"/>
          </w:tcPr>
          <w:p w14:paraId="22DC9F4E">
            <w:pPr>
              <w:pStyle w:val="6"/>
              <w:spacing w:before="147" w:line="182" w:lineRule="auto"/>
              <w:ind w:left="928"/>
            </w:pPr>
            <w:r>
              <w:rPr>
                <w:spacing w:val="-2"/>
              </w:rPr>
              <w:t>30.00</w:t>
            </w:r>
          </w:p>
        </w:tc>
        <w:tc>
          <w:tcPr>
            <w:tcW w:w="1490" w:type="dxa"/>
            <w:vAlign w:val="top"/>
          </w:tcPr>
          <w:p w14:paraId="053ABD61">
            <w:pPr>
              <w:pStyle w:val="6"/>
              <w:spacing w:before="147" w:line="182" w:lineRule="auto"/>
              <w:ind w:left="866"/>
            </w:pPr>
            <w:r>
              <w:rPr>
                <w:spacing w:val="-2"/>
              </w:rPr>
              <w:t>30.00</w:t>
            </w:r>
          </w:p>
        </w:tc>
        <w:tc>
          <w:tcPr>
            <w:tcW w:w="1577" w:type="dxa"/>
            <w:vAlign w:val="top"/>
          </w:tcPr>
          <w:p w14:paraId="066B361B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9F3AA0C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80D0066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D785A9C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ED3A9E1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EBA1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7AC32814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2010199</w:t>
            </w:r>
          </w:p>
        </w:tc>
        <w:tc>
          <w:tcPr>
            <w:tcW w:w="2049" w:type="dxa"/>
            <w:vAlign w:val="top"/>
          </w:tcPr>
          <w:p w14:paraId="5A4F5608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其他人大事务支出</w:t>
            </w:r>
          </w:p>
        </w:tc>
        <w:tc>
          <w:tcPr>
            <w:tcW w:w="1553" w:type="dxa"/>
            <w:vAlign w:val="top"/>
          </w:tcPr>
          <w:p w14:paraId="46B761DD">
            <w:pPr>
              <w:pStyle w:val="6"/>
              <w:spacing w:before="148" w:line="182" w:lineRule="auto"/>
              <w:ind w:left="928"/>
            </w:pPr>
            <w:r>
              <w:rPr>
                <w:spacing w:val="-2"/>
              </w:rPr>
              <w:t>30.00</w:t>
            </w:r>
          </w:p>
        </w:tc>
        <w:tc>
          <w:tcPr>
            <w:tcW w:w="1490" w:type="dxa"/>
            <w:vAlign w:val="top"/>
          </w:tcPr>
          <w:p w14:paraId="7B9C7076">
            <w:pPr>
              <w:pStyle w:val="6"/>
              <w:spacing w:before="148" w:line="182" w:lineRule="auto"/>
              <w:ind w:left="866"/>
            </w:pPr>
            <w:r>
              <w:rPr>
                <w:spacing w:val="-2"/>
              </w:rPr>
              <w:t>30.00</w:t>
            </w:r>
          </w:p>
        </w:tc>
        <w:tc>
          <w:tcPr>
            <w:tcW w:w="1577" w:type="dxa"/>
            <w:vAlign w:val="top"/>
          </w:tcPr>
          <w:p w14:paraId="7350FA29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B7E4EB9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42272FA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DE932DD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026EF9D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0717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5634FD79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20103</w:t>
            </w:r>
          </w:p>
        </w:tc>
        <w:tc>
          <w:tcPr>
            <w:tcW w:w="2049" w:type="dxa"/>
            <w:vAlign w:val="top"/>
          </w:tcPr>
          <w:p w14:paraId="0CD481D6">
            <w:pPr>
              <w:pStyle w:val="6"/>
              <w:spacing w:before="53" w:line="248" w:lineRule="auto"/>
              <w:ind w:left="111" w:right="104"/>
            </w:pPr>
            <w:r>
              <w:rPr>
                <w:spacing w:val="-7"/>
              </w:rPr>
              <w:t>政府办公厅（室）及</w:t>
            </w:r>
            <w:r>
              <w:t xml:space="preserve"> </w:t>
            </w:r>
            <w:r>
              <w:rPr>
                <w:spacing w:val="-1"/>
              </w:rPr>
              <w:t>相关机构事务</w:t>
            </w:r>
          </w:p>
        </w:tc>
        <w:tc>
          <w:tcPr>
            <w:tcW w:w="1553" w:type="dxa"/>
            <w:vAlign w:val="top"/>
          </w:tcPr>
          <w:p w14:paraId="083915F8">
            <w:pPr>
              <w:pStyle w:val="6"/>
              <w:spacing w:before="244" w:line="182" w:lineRule="auto"/>
              <w:ind w:left="819"/>
            </w:pPr>
            <w:r>
              <w:rPr>
                <w:spacing w:val="-1"/>
              </w:rPr>
              <w:t>986.44</w:t>
            </w:r>
          </w:p>
        </w:tc>
        <w:tc>
          <w:tcPr>
            <w:tcW w:w="1490" w:type="dxa"/>
            <w:vAlign w:val="top"/>
          </w:tcPr>
          <w:p w14:paraId="42B54919">
            <w:pPr>
              <w:pStyle w:val="6"/>
              <w:spacing w:before="244" w:line="182" w:lineRule="auto"/>
              <w:ind w:left="757"/>
            </w:pPr>
            <w:r>
              <w:rPr>
                <w:spacing w:val="-1"/>
              </w:rPr>
              <w:t>834.73</w:t>
            </w:r>
          </w:p>
        </w:tc>
        <w:tc>
          <w:tcPr>
            <w:tcW w:w="1577" w:type="dxa"/>
            <w:vAlign w:val="top"/>
          </w:tcPr>
          <w:p w14:paraId="54761A60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A899875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CFCF0F3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8DCA95C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62B6A51">
            <w:pPr>
              <w:pStyle w:val="6"/>
              <w:spacing w:before="243" w:line="183" w:lineRule="auto"/>
              <w:ind w:left="851"/>
            </w:pPr>
            <w:r>
              <w:rPr>
                <w:spacing w:val="-3"/>
              </w:rPr>
              <w:t>151.71</w:t>
            </w:r>
          </w:p>
        </w:tc>
      </w:tr>
      <w:tr w14:paraId="6D873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14BB7185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2010301</w:t>
            </w:r>
          </w:p>
        </w:tc>
        <w:tc>
          <w:tcPr>
            <w:tcW w:w="2049" w:type="dxa"/>
            <w:vAlign w:val="top"/>
          </w:tcPr>
          <w:p w14:paraId="108AC4AF">
            <w:pPr>
              <w:pStyle w:val="6"/>
              <w:spacing w:before="114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1553" w:type="dxa"/>
            <w:vAlign w:val="top"/>
          </w:tcPr>
          <w:p w14:paraId="0E9D2CD9">
            <w:pPr>
              <w:pStyle w:val="6"/>
              <w:spacing w:before="148" w:line="183" w:lineRule="auto"/>
              <w:ind w:left="819"/>
            </w:pPr>
            <w:r>
              <w:rPr>
                <w:spacing w:val="-1"/>
              </w:rPr>
              <w:t>983.41</w:t>
            </w:r>
          </w:p>
        </w:tc>
        <w:tc>
          <w:tcPr>
            <w:tcW w:w="1490" w:type="dxa"/>
            <w:vAlign w:val="top"/>
          </w:tcPr>
          <w:p w14:paraId="6F46BDBA">
            <w:pPr>
              <w:pStyle w:val="6"/>
              <w:spacing w:before="148" w:line="183" w:lineRule="auto"/>
              <w:ind w:left="757"/>
            </w:pPr>
            <w:r>
              <w:rPr>
                <w:spacing w:val="-1"/>
              </w:rPr>
              <w:t>831.69</w:t>
            </w:r>
          </w:p>
        </w:tc>
        <w:tc>
          <w:tcPr>
            <w:tcW w:w="1577" w:type="dxa"/>
            <w:vAlign w:val="top"/>
          </w:tcPr>
          <w:p w14:paraId="516F6364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CFBC50E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A15321D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239D465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5417538">
            <w:pPr>
              <w:pStyle w:val="6"/>
              <w:spacing w:before="148" w:line="183" w:lineRule="auto"/>
              <w:ind w:left="851"/>
            </w:pPr>
            <w:r>
              <w:rPr>
                <w:spacing w:val="-3"/>
              </w:rPr>
              <w:t>151.71</w:t>
            </w:r>
          </w:p>
        </w:tc>
      </w:tr>
      <w:tr w14:paraId="73F97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22B69F88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2010303</w:t>
            </w:r>
          </w:p>
        </w:tc>
        <w:tc>
          <w:tcPr>
            <w:tcW w:w="2049" w:type="dxa"/>
            <w:vAlign w:val="top"/>
          </w:tcPr>
          <w:p w14:paraId="5AA01D7C">
            <w:pPr>
              <w:pStyle w:val="6"/>
              <w:spacing w:before="113" w:line="220" w:lineRule="auto"/>
              <w:ind w:left="111"/>
            </w:pPr>
            <w:r>
              <w:rPr>
                <w:spacing w:val="-1"/>
              </w:rPr>
              <w:t>机关服务</w:t>
            </w:r>
          </w:p>
        </w:tc>
        <w:tc>
          <w:tcPr>
            <w:tcW w:w="1553" w:type="dxa"/>
            <w:vAlign w:val="top"/>
          </w:tcPr>
          <w:p w14:paraId="2EB16EBD">
            <w:pPr>
              <w:pStyle w:val="6"/>
              <w:spacing w:before="149" w:line="182" w:lineRule="auto"/>
              <w:ind w:left="1034"/>
            </w:pPr>
            <w:r>
              <w:rPr>
                <w:spacing w:val="-2"/>
              </w:rPr>
              <w:t>3.04</w:t>
            </w:r>
          </w:p>
        </w:tc>
        <w:tc>
          <w:tcPr>
            <w:tcW w:w="1490" w:type="dxa"/>
            <w:vAlign w:val="top"/>
          </w:tcPr>
          <w:p w14:paraId="1E05127B">
            <w:pPr>
              <w:pStyle w:val="6"/>
              <w:spacing w:before="149" w:line="182" w:lineRule="auto"/>
              <w:ind w:left="971"/>
            </w:pPr>
            <w:r>
              <w:rPr>
                <w:spacing w:val="-2"/>
              </w:rPr>
              <w:t>3.04</w:t>
            </w:r>
          </w:p>
        </w:tc>
        <w:tc>
          <w:tcPr>
            <w:tcW w:w="1577" w:type="dxa"/>
            <w:vAlign w:val="top"/>
          </w:tcPr>
          <w:p w14:paraId="1C011CF4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4D75CB4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33E690B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11C6B93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2BE240A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4CC4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26EED257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20106</w:t>
            </w:r>
          </w:p>
        </w:tc>
        <w:tc>
          <w:tcPr>
            <w:tcW w:w="2049" w:type="dxa"/>
            <w:vAlign w:val="top"/>
          </w:tcPr>
          <w:p w14:paraId="7EC0C34E">
            <w:pPr>
              <w:pStyle w:val="6"/>
              <w:spacing w:before="114" w:line="221" w:lineRule="auto"/>
              <w:ind w:left="112"/>
            </w:pPr>
            <w:r>
              <w:rPr>
                <w:spacing w:val="-2"/>
              </w:rPr>
              <w:t>财政事务</w:t>
            </w:r>
          </w:p>
        </w:tc>
        <w:tc>
          <w:tcPr>
            <w:tcW w:w="1553" w:type="dxa"/>
            <w:vAlign w:val="top"/>
          </w:tcPr>
          <w:p w14:paraId="37C6D6E4">
            <w:pPr>
              <w:pStyle w:val="6"/>
              <w:spacing w:before="149" w:line="182" w:lineRule="auto"/>
              <w:ind w:left="928"/>
            </w:pPr>
            <w:r>
              <w:rPr>
                <w:spacing w:val="-2"/>
              </w:rPr>
              <w:t>35.83</w:t>
            </w:r>
          </w:p>
        </w:tc>
        <w:tc>
          <w:tcPr>
            <w:tcW w:w="1490" w:type="dxa"/>
            <w:vAlign w:val="top"/>
          </w:tcPr>
          <w:p w14:paraId="1E4E755B">
            <w:pPr>
              <w:pStyle w:val="6"/>
              <w:spacing w:before="149" w:line="182" w:lineRule="auto"/>
              <w:ind w:left="866"/>
            </w:pPr>
            <w:r>
              <w:rPr>
                <w:spacing w:val="-2"/>
              </w:rPr>
              <w:t>35.83</w:t>
            </w:r>
          </w:p>
        </w:tc>
        <w:tc>
          <w:tcPr>
            <w:tcW w:w="1577" w:type="dxa"/>
            <w:vAlign w:val="top"/>
          </w:tcPr>
          <w:p w14:paraId="31151AC2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DB924FF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07FEBC6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5EDA108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43F8E71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7049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780C27FE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2010607</w:t>
            </w:r>
          </w:p>
        </w:tc>
        <w:tc>
          <w:tcPr>
            <w:tcW w:w="2049" w:type="dxa"/>
            <w:vAlign w:val="top"/>
          </w:tcPr>
          <w:p w14:paraId="10A6174D">
            <w:pPr>
              <w:pStyle w:val="6"/>
              <w:spacing w:before="114" w:line="221" w:lineRule="auto"/>
              <w:ind w:left="112"/>
            </w:pPr>
            <w:r>
              <w:rPr>
                <w:spacing w:val="-1"/>
              </w:rPr>
              <w:t>信息化建设</w:t>
            </w:r>
          </w:p>
        </w:tc>
        <w:tc>
          <w:tcPr>
            <w:tcW w:w="1553" w:type="dxa"/>
            <w:vAlign w:val="top"/>
          </w:tcPr>
          <w:p w14:paraId="115B5C24">
            <w:pPr>
              <w:pStyle w:val="6"/>
              <w:spacing w:before="150" w:line="182" w:lineRule="auto"/>
              <w:ind w:left="1032"/>
            </w:pPr>
            <w:r>
              <w:rPr>
                <w:spacing w:val="-2"/>
              </w:rPr>
              <w:t>2.00</w:t>
            </w:r>
          </w:p>
        </w:tc>
        <w:tc>
          <w:tcPr>
            <w:tcW w:w="1490" w:type="dxa"/>
            <w:vAlign w:val="top"/>
          </w:tcPr>
          <w:p w14:paraId="313B9911">
            <w:pPr>
              <w:pStyle w:val="6"/>
              <w:spacing w:before="150" w:line="182" w:lineRule="auto"/>
              <w:ind w:left="969"/>
            </w:pPr>
            <w:r>
              <w:rPr>
                <w:spacing w:val="-2"/>
              </w:rPr>
              <w:t>2.00</w:t>
            </w:r>
          </w:p>
        </w:tc>
        <w:tc>
          <w:tcPr>
            <w:tcW w:w="1577" w:type="dxa"/>
            <w:vAlign w:val="top"/>
          </w:tcPr>
          <w:p w14:paraId="068A39FF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3691509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DC1A760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6B7E4B8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FB46378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6982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2131D78B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2010650</w:t>
            </w:r>
          </w:p>
        </w:tc>
        <w:tc>
          <w:tcPr>
            <w:tcW w:w="2049" w:type="dxa"/>
            <w:vAlign w:val="top"/>
          </w:tcPr>
          <w:p w14:paraId="2C294974">
            <w:pPr>
              <w:pStyle w:val="6"/>
              <w:spacing w:before="115" w:line="221" w:lineRule="auto"/>
              <w:ind w:left="112"/>
            </w:pPr>
            <w:r>
              <w:rPr>
                <w:spacing w:val="-2"/>
              </w:rPr>
              <w:t>事业运行</w:t>
            </w:r>
          </w:p>
        </w:tc>
        <w:tc>
          <w:tcPr>
            <w:tcW w:w="1553" w:type="dxa"/>
            <w:vAlign w:val="top"/>
          </w:tcPr>
          <w:p w14:paraId="4D316563">
            <w:pPr>
              <w:pStyle w:val="6"/>
              <w:spacing w:before="150" w:line="182" w:lineRule="auto"/>
              <w:ind w:left="928"/>
            </w:pPr>
            <w:r>
              <w:rPr>
                <w:spacing w:val="-2"/>
              </w:rPr>
              <w:t>33.83</w:t>
            </w:r>
          </w:p>
        </w:tc>
        <w:tc>
          <w:tcPr>
            <w:tcW w:w="1490" w:type="dxa"/>
            <w:vAlign w:val="top"/>
          </w:tcPr>
          <w:p w14:paraId="3384F9D7">
            <w:pPr>
              <w:pStyle w:val="6"/>
              <w:spacing w:before="150" w:line="182" w:lineRule="auto"/>
              <w:ind w:left="866"/>
            </w:pPr>
            <w:r>
              <w:rPr>
                <w:spacing w:val="-2"/>
              </w:rPr>
              <w:t>33.83</w:t>
            </w:r>
          </w:p>
        </w:tc>
        <w:tc>
          <w:tcPr>
            <w:tcW w:w="1577" w:type="dxa"/>
            <w:vAlign w:val="top"/>
          </w:tcPr>
          <w:p w14:paraId="266ACE1A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12C0FBE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6DFF54D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11C01D2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C5107A0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CD5B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6CFE3967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20129</w:t>
            </w:r>
          </w:p>
        </w:tc>
        <w:tc>
          <w:tcPr>
            <w:tcW w:w="2049" w:type="dxa"/>
            <w:vAlign w:val="top"/>
          </w:tcPr>
          <w:p w14:paraId="53A25F02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群众团体事务</w:t>
            </w:r>
          </w:p>
        </w:tc>
        <w:tc>
          <w:tcPr>
            <w:tcW w:w="1553" w:type="dxa"/>
            <w:vAlign w:val="top"/>
          </w:tcPr>
          <w:p w14:paraId="1357F94C">
            <w:pPr>
              <w:pStyle w:val="6"/>
              <w:spacing w:before="150" w:line="182" w:lineRule="auto"/>
              <w:ind w:left="1032"/>
            </w:pPr>
            <w:r>
              <w:rPr>
                <w:spacing w:val="-2"/>
              </w:rPr>
              <w:t>2.00</w:t>
            </w:r>
          </w:p>
        </w:tc>
        <w:tc>
          <w:tcPr>
            <w:tcW w:w="1490" w:type="dxa"/>
            <w:vAlign w:val="top"/>
          </w:tcPr>
          <w:p w14:paraId="1099E86B">
            <w:pPr>
              <w:pStyle w:val="6"/>
              <w:spacing w:before="150" w:line="182" w:lineRule="auto"/>
              <w:ind w:left="969"/>
            </w:pPr>
            <w:r>
              <w:rPr>
                <w:spacing w:val="-2"/>
              </w:rPr>
              <w:t>2.00</w:t>
            </w:r>
          </w:p>
        </w:tc>
        <w:tc>
          <w:tcPr>
            <w:tcW w:w="1577" w:type="dxa"/>
            <w:vAlign w:val="top"/>
          </w:tcPr>
          <w:p w14:paraId="35CEDA7E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616EC6F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AF4E0ED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67F9405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26A43F7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35D6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14" w:type="dxa"/>
            <w:vAlign w:val="top"/>
          </w:tcPr>
          <w:p w14:paraId="29FD1A73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2012901</w:t>
            </w:r>
          </w:p>
        </w:tc>
        <w:tc>
          <w:tcPr>
            <w:tcW w:w="2049" w:type="dxa"/>
            <w:vAlign w:val="top"/>
          </w:tcPr>
          <w:p w14:paraId="66B9ADE0">
            <w:pPr>
              <w:pStyle w:val="6"/>
              <w:spacing w:before="116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1553" w:type="dxa"/>
            <w:vAlign w:val="top"/>
          </w:tcPr>
          <w:p w14:paraId="2D8513CC">
            <w:pPr>
              <w:pStyle w:val="6"/>
              <w:spacing w:before="151" w:line="182" w:lineRule="auto"/>
              <w:ind w:left="1032"/>
            </w:pPr>
            <w:r>
              <w:rPr>
                <w:spacing w:val="-2"/>
              </w:rPr>
              <w:t>2.00</w:t>
            </w:r>
          </w:p>
        </w:tc>
        <w:tc>
          <w:tcPr>
            <w:tcW w:w="1490" w:type="dxa"/>
            <w:vAlign w:val="top"/>
          </w:tcPr>
          <w:p w14:paraId="53668924">
            <w:pPr>
              <w:pStyle w:val="6"/>
              <w:spacing w:before="151" w:line="182" w:lineRule="auto"/>
              <w:ind w:left="969"/>
            </w:pPr>
            <w:r>
              <w:rPr>
                <w:spacing w:val="-2"/>
              </w:rPr>
              <w:t>2.00</w:t>
            </w:r>
          </w:p>
        </w:tc>
        <w:tc>
          <w:tcPr>
            <w:tcW w:w="1577" w:type="dxa"/>
            <w:vAlign w:val="top"/>
          </w:tcPr>
          <w:p w14:paraId="2BFB31B8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8AA09EE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E23BDCC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B3A1964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AAB4B77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10F26CE9">
      <w:pPr>
        <w:rPr>
          <w:rFonts w:ascii="Arial"/>
          <w:sz w:val="21"/>
        </w:rPr>
      </w:pPr>
    </w:p>
    <w:p w14:paraId="4611C1C4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21D0B651">
      <w:pPr>
        <w:spacing w:line="254" w:lineRule="auto"/>
        <w:rPr>
          <w:rFonts w:ascii="Arial"/>
          <w:sz w:val="21"/>
        </w:rPr>
      </w:pPr>
    </w:p>
    <w:p w14:paraId="27DD150D">
      <w:pPr>
        <w:spacing w:line="255" w:lineRule="auto"/>
        <w:rPr>
          <w:rFonts w:ascii="Arial"/>
          <w:sz w:val="21"/>
        </w:rPr>
      </w:pPr>
    </w:p>
    <w:p w14:paraId="0AB336DA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3B5873A5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05715C2F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056F0D47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553"/>
        <w:gridCol w:w="1490"/>
        <w:gridCol w:w="1577"/>
        <w:gridCol w:w="1576"/>
        <w:gridCol w:w="1574"/>
        <w:gridCol w:w="1576"/>
        <w:gridCol w:w="1571"/>
      </w:tblGrid>
      <w:tr w14:paraId="383D3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352DC1D9">
            <w:pPr>
              <w:pStyle w:val="6"/>
              <w:spacing w:before="116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642547D2">
            <w:pPr>
              <w:spacing w:line="364" w:lineRule="auto"/>
              <w:rPr>
                <w:rFonts w:ascii="Arial"/>
                <w:sz w:val="21"/>
              </w:rPr>
            </w:pPr>
          </w:p>
          <w:p w14:paraId="1067D7D7">
            <w:pPr>
              <w:pStyle w:val="6"/>
              <w:spacing w:before="68" w:line="220" w:lineRule="auto"/>
              <w:ind w:left="151"/>
            </w:pPr>
            <w:r>
              <w:rPr>
                <w:spacing w:val="-1"/>
              </w:rPr>
              <w:t>本年收入合计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 w14:paraId="51703C09">
            <w:pPr>
              <w:spacing w:line="364" w:lineRule="auto"/>
              <w:rPr>
                <w:rFonts w:ascii="Arial"/>
                <w:sz w:val="21"/>
              </w:rPr>
            </w:pPr>
          </w:p>
          <w:p w14:paraId="406BC795">
            <w:pPr>
              <w:pStyle w:val="6"/>
              <w:spacing w:before="68" w:line="221" w:lineRule="auto"/>
              <w:ind w:left="12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192764AE">
            <w:pPr>
              <w:spacing w:line="364" w:lineRule="auto"/>
              <w:rPr>
                <w:rFonts w:ascii="Arial"/>
                <w:sz w:val="21"/>
              </w:rPr>
            </w:pPr>
          </w:p>
          <w:p w14:paraId="62A96EC7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3A3DDA5C">
            <w:pPr>
              <w:spacing w:line="364" w:lineRule="auto"/>
              <w:rPr>
                <w:rFonts w:ascii="Arial"/>
                <w:sz w:val="21"/>
              </w:rPr>
            </w:pPr>
          </w:p>
          <w:p w14:paraId="3C09DAC9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49CEA3CB">
            <w:pPr>
              <w:spacing w:line="364" w:lineRule="auto"/>
              <w:rPr>
                <w:rFonts w:ascii="Arial"/>
                <w:sz w:val="21"/>
              </w:rPr>
            </w:pPr>
          </w:p>
          <w:p w14:paraId="05641152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9825581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67484483">
            <w:pPr>
              <w:spacing w:line="364" w:lineRule="auto"/>
              <w:rPr>
                <w:rFonts w:ascii="Arial"/>
                <w:sz w:val="21"/>
              </w:rPr>
            </w:pPr>
          </w:p>
          <w:p w14:paraId="64B2DD37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7E1B3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30DC53F4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696C8B18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5E76AA1F"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 w14:paraId="66ADEF38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51F2A279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5D4FDF0F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6C0DD2F0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5916103C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75A7A756">
            <w:pPr>
              <w:rPr>
                <w:rFonts w:ascii="Arial"/>
                <w:sz w:val="21"/>
              </w:rPr>
            </w:pPr>
          </w:p>
        </w:tc>
      </w:tr>
      <w:tr w14:paraId="1B875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5BB2BE07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553" w:type="dxa"/>
            <w:vAlign w:val="top"/>
          </w:tcPr>
          <w:p w14:paraId="4BF92FFC">
            <w:pPr>
              <w:pStyle w:val="6"/>
              <w:spacing w:before="165" w:line="183" w:lineRule="auto"/>
              <w:ind w:left="743"/>
            </w:pPr>
            <w:r>
              <w:t>1</w:t>
            </w:r>
          </w:p>
        </w:tc>
        <w:tc>
          <w:tcPr>
            <w:tcW w:w="1490" w:type="dxa"/>
            <w:vAlign w:val="top"/>
          </w:tcPr>
          <w:p w14:paraId="7C2F4A7F">
            <w:pPr>
              <w:pStyle w:val="6"/>
              <w:spacing w:before="166" w:line="182" w:lineRule="auto"/>
              <w:ind w:left="698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3E7F0D47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1E032F20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545B5AE3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108C5955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50ADEE1F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50D43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7F2DA339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1A9A39D0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553" w:type="dxa"/>
            <w:vAlign w:val="top"/>
          </w:tcPr>
          <w:p w14:paraId="381BF314">
            <w:pPr>
              <w:pStyle w:val="6"/>
              <w:spacing w:before="147" w:line="182" w:lineRule="auto"/>
              <w:ind w:left="611"/>
            </w:pPr>
            <w:r>
              <w:rPr>
                <w:spacing w:val="-1"/>
              </w:rPr>
              <w:t>6,068.22</w:t>
            </w:r>
          </w:p>
        </w:tc>
        <w:tc>
          <w:tcPr>
            <w:tcW w:w="1490" w:type="dxa"/>
            <w:vAlign w:val="top"/>
          </w:tcPr>
          <w:p w14:paraId="5345017A">
            <w:pPr>
              <w:pStyle w:val="6"/>
              <w:spacing w:before="145" w:line="183" w:lineRule="auto"/>
              <w:ind w:left="549"/>
            </w:pPr>
            <w:r>
              <w:rPr>
                <w:spacing w:val="-1"/>
              </w:rPr>
              <w:t>2,385.16</w:t>
            </w:r>
          </w:p>
        </w:tc>
        <w:tc>
          <w:tcPr>
            <w:tcW w:w="1577" w:type="dxa"/>
            <w:vAlign w:val="top"/>
          </w:tcPr>
          <w:p w14:paraId="19587C8E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95AF5DE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02D402A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C194B1E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2B64712">
            <w:pPr>
              <w:pStyle w:val="6"/>
              <w:spacing w:before="147" w:line="182" w:lineRule="auto"/>
              <w:ind w:left="631"/>
            </w:pPr>
            <w:r>
              <w:rPr>
                <w:spacing w:val="-2"/>
              </w:rPr>
              <w:t>3,683.05</w:t>
            </w:r>
          </w:p>
        </w:tc>
      </w:tr>
      <w:tr w14:paraId="2D6FB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3DB6A33E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20132</w:t>
            </w:r>
          </w:p>
        </w:tc>
        <w:tc>
          <w:tcPr>
            <w:tcW w:w="2049" w:type="dxa"/>
            <w:vAlign w:val="top"/>
          </w:tcPr>
          <w:p w14:paraId="747A401F">
            <w:pPr>
              <w:pStyle w:val="6"/>
              <w:spacing w:before="111" w:line="221" w:lineRule="auto"/>
              <w:ind w:left="114"/>
            </w:pPr>
            <w:r>
              <w:rPr>
                <w:spacing w:val="-2"/>
              </w:rPr>
              <w:t>组织事务</w:t>
            </w:r>
          </w:p>
        </w:tc>
        <w:tc>
          <w:tcPr>
            <w:tcW w:w="1553" w:type="dxa"/>
            <w:vAlign w:val="top"/>
          </w:tcPr>
          <w:p w14:paraId="27BD5C30">
            <w:pPr>
              <w:pStyle w:val="6"/>
              <w:spacing w:before="146" w:line="183" w:lineRule="auto"/>
              <w:ind w:left="940"/>
            </w:pPr>
            <w:r>
              <w:rPr>
                <w:spacing w:val="-4"/>
              </w:rPr>
              <w:t>11.07</w:t>
            </w:r>
          </w:p>
        </w:tc>
        <w:tc>
          <w:tcPr>
            <w:tcW w:w="1490" w:type="dxa"/>
            <w:vAlign w:val="top"/>
          </w:tcPr>
          <w:p w14:paraId="104321D9">
            <w:pPr>
              <w:pStyle w:val="6"/>
              <w:spacing w:before="146" w:line="183" w:lineRule="auto"/>
              <w:ind w:left="877"/>
            </w:pPr>
            <w:r>
              <w:rPr>
                <w:spacing w:val="-4"/>
              </w:rPr>
              <w:t>11.07</w:t>
            </w:r>
          </w:p>
        </w:tc>
        <w:tc>
          <w:tcPr>
            <w:tcW w:w="1577" w:type="dxa"/>
            <w:vAlign w:val="top"/>
          </w:tcPr>
          <w:p w14:paraId="69CBF3A7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B710587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1560BE0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7790D6A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A7A82B1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D65E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0B19E29E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2013299</w:t>
            </w:r>
          </w:p>
        </w:tc>
        <w:tc>
          <w:tcPr>
            <w:tcW w:w="2049" w:type="dxa"/>
            <w:vAlign w:val="top"/>
          </w:tcPr>
          <w:p w14:paraId="74502D34">
            <w:pPr>
              <w:pStyle w:val="6"/>
              <w:spacing w:before="112" w:line="221" w:lineRule="auto"/>
              <w:ind w:left="112"/>
            </w:pPr>
            <w:r>
              <w:rPr>
                <w:spacing w:val="-1"/>
              </w:rPr>
              <w:t>其他组织事务支出</w:t>
            </w:r>
          </w:p>
        </w:tc>
        <w:tc>
          <w:tcPr>
            <w:tcW w:w="1553" w:type="dxa"/>
            <w:vAlign w:val="top"/>
          </w:tcPr>
          <w:p w14:paraId="2CC400CF">
            <w:pPr>
              <w:pStyle w:val="6"/>
              <w:spacing w:before="146" w:line="183" w:lineRule="auto"/>
              <w:ind w:left="940"/>
            </w:pPr>
            <w:r>
              <w:rPr>
                <w:spacing w:val="-4"/>
              </w:rPr>
              <w:t>11.07</w:t>
            </w:r>
          </w:p>
        </w:tc>
        <w:tc>
          <w:tcPr>
            <w:tcW w:w="1490" w:type="dxa"/>
            <w:vAlign w:val="top"/>
          </w:tcPr>
          <w:p w14:paraId="2978D02F">
            <w:pPr>
              <w:pStyle w:val="6"/>
              <w:spacing w:before="146" w:line="183" w:lineRule="auto"/>
              <w:ind w:left="877"/>
            </w:pPr>
            <w:r>
              <w:rPr>
                <w:spacing w:val="-4"/>
              </w:rPr>
              <w:t>11.07</w:t>
            </w:r>
          </w:p>
        </w:tc>
        <w:tc>
          <w:tcPr>
            <w:tcW w:w="1577" w:type="dxa"/>
            <w:vAlign w:val="top"/>
          </w:tcPr>
          <w:p w14:paraId="35FB14A8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D59859B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43D9B0D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7722C49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7F80551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54E7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6AA44E22">
            <w:pPr>
              <w:pStyle w:val="6"/>
              <w:spacing w:before="148" w:line="182" w:lineRule="auto"/>
              <w:ind w:left="118"/>
            </w:pPr>
            <w:r>
              <w:rPr>
                <w:spacing w:val="-2"/>
              </w:rPr>
              <w:t>204</w:t>
            </w:r>
          </w:p>
        </w:tc>
        <w:tc>
          <w:tcPr>
            <w:tcW w:w="2049" w:type="dxa"/>
            <w:vAlign w:val="top"/>
          </w:tcPr>
          <w:p w14:paraId="71FE2365">
            <w:pPr>
              <w:pStyle w:val="6"/>
              <w:spacing w:before="113" w:line="221" w:lineRule="auto"/>
              <w:ind w:left="118"/>
            </w:pPr>
            <w:r>
              <w:rPr>
                <w:spacing w:val="-2"/>
              </w:rPr>
              <w:t>公共安全支出</w:t>
            </w:r>
          </w:p>
        </w:tc>
        <w:tc>
          <w:tcPr>
            <w:tcW w:w="1553" w:type="dxa"/>
            <w:vAlign w:val="top"/>
          </w:tcPr>
          <w:p w14:paraId="2760390D">
            <w:pPr>
              <w:pStyle w:val="6"/>
              <w:spacing w:before="148" w:line="182" w:lineRule="auto"/>
              <w:ind w:left="928"/>
            </w:pPr>
            <w:r>
              <w:rPr>
                <w:spacing w:val="-2"/>
              </w:rPr>
              <w:t>38.00</w:t>
            </w:r>
          </w:p>
        </w:tc>
        <w:tc>
          <w:tcPr>
            <w:tcW w:w="1490" w:type="dxa"/>
            <w:vAlign w:val="top"/>
          </w:tcPr>
          <w:p w14:paraId="6423D6FE">
            <w:pPr>
              <w:pStyle w:val="6"/>
              <w:spacing w:before="148" w:line="182" w:lineRule="auto"/>
              <w:ind w:left="866"/>
            </w:pPr>
            <w:r>
              <w:rPr>
                <w:spacing w:val="-2"/>
              </w:rPr>
              <w:t>38.00</w:t>
            </w:r>
          </w:p>
        </w:tc>
        <w:tc>
          <w:tcPr>
            <w:tcW w:w="1577" w:type="dxa"/>
            <w:vAlign w:val="top"/>
          </w:tcPr>
          <w:p w14:paraId="46923D47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E19048C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7E9CBA2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B302840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7BE3504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F5F3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477570A0">
            <w:pPr>
              <w:pStyle w:val="6"/>
              <w:spacing w:before="148" w:line="182" w:lineRule="auto"/>
              <w:ind w:left="118"/>
            </w:pPr>
            <w:r>
              <w:rPr>
                <w:spacing w:val="-2"/>
              </w:rPr>
              <w:t>20406</w:t>
            </w:r>
          </w:p>
        </w:tc>
        <w:tc>
          <w:tcPr>
            <w:tcW w:w="2049" w:type="dxa"/>
            <w:vAlign w:val="top"/>
          </w:tcPr>
          <w:p w14:paraId="74797841">
            <w:pPr>
              <w:pStyle w:val="6"/>
              <w:spacing w:before="112" w:line="223" w:lineRule="auto"/>
              <w:ind w:left="120"/>
            </w:pPr>
            <w:r>
              <w:rPr>
                <w:spacing w:val="-4"/>
              </w:rPr>
              <w:t>司法</w:t>
            </w:r>
          </w:p>
        </w:tc>
        <w:tc>
          <w:tcPr>
            <w:tcW w:w="1553" w:type="dxa"/>
            <w:vAlign w:val="top"/>
          </w:tcPr>
          <w:p w14:paraId="23F7E1DA">
            <w:pPr>
              <w:pStyle w:val="6"/>
              <w:spacing w:before="148" w:line="182" w:lineRule="auto"/>
              <w:ind w:left="928"/>
            </w:pPr>
            <w:r>
              <w:rPr>
                <w:spacing w:val="-2"/>
              </w:rPr>
              <w:t>38.00</w:t>
            </w:r>
          </w:p>
        </w:tc>
        <w:tc>
          <w:tcPr>
            <w:tcW w:w="1490" w:type="dxa"/>
            <w:vAlign w:val="top"/>
          </w:tcPr>
          <w:p w14:paraId="2D12B671">
            <w:pPr>
              <w:pStyle w:val="6"/>
              <w:spacing w:before="148" w:line="182" w:lineRule="auto"/>
              <w:ind w:left="866"/>
            </w:pPr>
            <w:r>
              <w:rPr>
                <w:spacing w:val="-2"/>
              </w:rPr>
              <w:t>38.00</w:t>
            </w:r>
          </w:p>
        </w:tc>
        <w:tc>
          <w:tcPr>
            <w:tcW w:w="1577" w:type="dxa"/>
            <w:vAlign w:val="top"/>
          </w:tcPr>
          <w:p w14:paraId="39112ED5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A1C8BDB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BD2668B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D776872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5BF89CE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B22D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4FC353CE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2040601</w:t>
            </w:r>
          </w:p>
        </w:tc>
        <w:tc>
          <w:tcPr>
            <w:tcW w:w="2049" w:type="dxa"/>
            <w:vAlign w:val="top"/>
          </w:tcPr>
          <w:p w14:paraId="4DBB6A5E">
            <w:pPr>
              <w:pStyle w:val="6"/>
              <w:spacing w:before="113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1553" w:type="dxa"/>
            <w:vAlign w:val="top"/>
          </w:tcPr>
          <w:p w14:paraId="6A3F89A3">
            <w:pPr>
              <w:pStyle w:val="6"/>
              <w:spacing w:before="148" w:line="182" w:lineRule="auto"/>
              <w:ind w:left="928"/>
            </w:pPr>
            <w:r>
              <w:rPr>
                <w:spacing w:val="-2"/>
              </w:rPr>
              <w:t>38.00</w:t>
            </w:r>
          </w:p>
        </w:tc>
        <w:tc>
          <w:tcPr>
            <w:tcW w:w="1490" w:type="dxa"/>
            <w:vAlign w:val="top"/>
          </w:tcPr>
          <w:p w14:paraId="3A635664">
            <w:pPr>
              <w:pStyle w:val="6"/>
              <w:spacing w:before="148" w:line="182" w:lineRule="auto"/>
              <w:ind w:left="866"/>
            </w:pPr>
            <w:r>
              <w:rPr>
                <w:spacing w:val="-2"/>
              </w:rPr>
              <w:t>38.00</w:t>
            </w:r>
          </w:p>
        </w:tc>
        <w:tc>
          <w:tcPr>
            <w:tcW w:w="1577" w:type="dxa"/>
            <w:vAlign w:val="top"/>
          </w:tcPr>
          <w:p w14:paraId="757E70AA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3065C8E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FEB90D4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947A91D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0F2AF57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7890D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14C3A0E2">
            <w:pPr>
              <w:pStyle w:val="6"/>
              <w:spacing w:before="149" w:line="182" w:lineRule="auto"/>
              <w:ind w:left="118"/>
            </w:pPr>
            <w:r>
              <w:rPr>
                <w:spacing w:val="-2"/>
              </w:rPr>
              <w:t>206</w:t>
            </w:r>
          </w:p>
        </w:tc>
        <w:tc>
          <w:tcPr>
            <w:tcW w:w="2049" w:type="dxa"/>
            <w:vAlign w:val="top"/>
          </w:tcPr>
          <w:p w14:paraId="0D5FF1C5">
            <w:pPr>
              <w:pStyle w:val="6"/>
              <w:spacing w:before="113" w:line="220" w:lineRule="auto"/>
              <w:ind w:left="112"/>
            </w:pPr>
            <w:r>
              <w:rPr>
                <w:spacing w:val="-1"/>
              </w:rPr>
              <w:t>科学技术支出</w:t>
            </w:r>
          </w:p>
        </w:tc>
        <w:tc>
          <w:tcPr>
            <w:tcW w:w="1553" w:type="dxa"/>
            <w:vAlign w:val="top"/>
          </w:tcPr>
          <w:p w14:paraId="72CB7FB0">
            <w:pPr>
              <w:pStyle w:val="6"/>
              <w:spacing w:before="148" w:line="183" w:lineRule="auto"/>
              <w:ind w:left="1045"/>
            </w:pPr>
            <w:r>
              <w:rPr>
                <w:spacing w:val="-5"/>
              </w:rPr>
              <w:t>1.60</w:t>
            </w:r>
          </w:p>
        </w:tc>
        <w:tc>
          <w:tcPr>
            <w:tcW w:w="1490" w:type="dxa"/>
            <w:vAlign w:val="top"/>
          </w:tcPr>
          <w:p w14:paraId="195BE499">
            <w:pPr>
              <w:pStyle w:val="6"/>
              <w:spacing w:before="148" w:line="183" w:lineRule="auto"/>
              <w:ind w:left="983"/>
            </w:pPr>
            <w:r>
              <w:rPr>
                <w:spacing w:val="-5"/>
              </w:rPr>
              <w:t>1.60</w:t>
            </w:r>
          </w:p>
        </w:tc>
        <w:tc>
          <w:tcPr>
            <w:tcW w:w="1577" w:type="dxa"/>
            <w:vAlign w:val="top"/>
          </w:tcPr>
          <w:p w14:paraId="01A0250A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14364BC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E80821B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4E06E91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FDFEDFF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78BC6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57C6A485">
            <w:pPr>
              <w:pStyle w:val="6"/>
              <w:spacing w:before="149" w:line="182" w:lineRule="auto"/>
              <w:ind w:left="118"/>
            </w:pPr>
            <w:r>
              <w:rPr>
                <w:spacing w:val="-2"/>
              </w:rPr>
              <w:t>20699</w:t>
            </w:r>
          </w:p>
        </w:tc>
        <w:tc>
          <w:tcPr>
            <w:tcW w:w="2049" w:type="dxa"/>
            <w:vAlign w:val="top"/>
          </w:tcPr>
          <w:p w14:paraId="0C332962">
            <w:pPr>
              <w:pStyle w:val="6"/>
              <w:spacing w:before="114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1553" w:type="dxa"/>
            <w:vAlign w:val="top"/>
          </w:tcPr>
          <w:p w14:paraId="4232EBFE">
            <w:pPr>
              <w:pStyle w:val="6"/>
              <w:spacing w:before="148" w:line="183" w:lineRule="auto"/>
              <w:ind w:left="1045"/>
            </w:pPr>
            <w:r>
              <w:rPr>
                <w:spacing w:val="-5"/>
              </w:rPr>
              <w:t>1.60</w:t>
            </w:r>
          </w:p>
        </w:tc>
        <w:tc>
          <w:tcPr>
            <w:tcW w:w="1490" w:type="dxa"/>
            <w:vAlign w:val="top"/>
          </w:tcPr>
          <w:p w14:paraId="0CE51C46">
            <w:pPr>
              <w:pStyle w:val="6"/>
              <w:spacing w:before="148" w:line="183" w:lineRule="auto"/>
              <w:ind w:left="983"/>
            </w:pPr>
            <w:r>
              <w:rPr>
                <w:spacing w:val="-5"/>
              </w:rPr>
              <w:t>1.60</w:t>
            </w:r>
          </w:p>
        </w:tc>
        <w:tc>
          <w:tcPr>
            <w:tcW w:w="1577" w:type="dxa"/>
            <w:vAlign w:val="top"/>
          </w:tcPr>
          <w:p w14:paraId="678B02E9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7859692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7C4DBEE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1300CC0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9FC2C90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8056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1C55FB90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2069999</w:t>
            </w:r>
          </w:p>
        </w:tc>
        <w:tc>
          <w:tcPr>
            <w:tcW w:w="2049" w:type="dxa"/>
            <w:vAlign w:val="top"/>
          </w:tcPr>
          <w:p w14:paraId="784C3C94">
            <w:pPr>
              <w:pStyle w:val="6"/>
              <w:spacing w:before="115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1553" w:type="dxa"/>
            <w:vAlign w:val="top"/>
          </w:tcPr>
          <w:p w14:paraId="58DBBD0B">
            <w:pPr>
              <w:pStyle w:val="6"/>
              <w:spacing w:before="149" w:line="183" w:lineRule="auto"/>
              <w:ind w:left="1045"/>
            </w:pPr>
            <w:r>
              <w:rPr>
                <w:spacing w:val="-5"/>
              </w:rPr>
              <w:t>1.60</w:t>
            </w:r>
          </w:p>
        </w:tc>
        <w:tc>
          <w:tcPr>
            <w:tcW w:w="1490" w:type="dxa"/>
            <w:vAlign w:val="top"/>
          </w:tcPr>
          <w:p w14:paraId="195E084C">
            <w:pPr>
              <w:pStyle w:val="6"/>
              <w:spacing w:before="149" w:line="183" w:lineRule="auto"/>
              <w:ind w:left="983"/>
            </w:pPr>
            <w:r>
              <w:rPr>
                <w:spacing w:val="-5"/>
              </w:rPr>
              <w:t>1.60</w:t>
            </w:r>
          </w:p>
        </w:tc>
        <w:tc>
          <w:tcPr>
            <w:tcW w:w="1577" w:type="dxa"/>
            <w:vAlign w:val="top"/>
          </w:tcPr>
          <w:p w14:paraId="2987EEAA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C719B58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E2E551E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BE278DA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4BA1D6B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E752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0D0060A6">
            <w:pPr>
              <w:pStyle w:val="6"/>
              <w:spacing w:before="247" w:line="182" w:lineRule="auto"/>
              <w:ind w:left="118"/>
            </w:pPr>
            <w:r>
              <w:rPr>
                <w:spacing w:val="-2"/>
              </w:rPr>
              <w:t>207</w:t>
            </w:r>
          </w:p>
        </w:tc>
        <w:tc>
          <w:tcPr>
            <w:tcW w:w="2049" w:type="dxa"/>
            <w:vAlign w:val="top"/>
          </w:tcPr>
          <w:p w14:paraId="3FBD1A6D">
            <w:pPr>
              <w:pStyle w:val="6"/>
              <w:spacing w:before="57" w:line="247" w:lineRule="auto"/>
              <w:ind w:left="112" w:right="257" w:firstLine="1"/>
            </w:pPr>
            <w:r>
              <w:rPr>
                <w:spacing w:val="-1"/>
              </w:rPr>
              <w:t>文化旅游体育与传</w:t>
            </w:r>
            <w:r>
              <w:t xml:space="preserve"> </w:t>
            </w:r>
            <w:r>
              <w:rPr>
                <w:spacing w:val="-2"/>
              </w:rPr>
              <w:t>媒支出</w:t>
            </w:r>
          </w:p>
        </w:tc>
        <w:tc>
          <w:tcPr>
            <w:tcW w:w="1553" w:type="dxa"/>
            <w:vAlign w:val="top"/>
          </w:tcPr>
          <w:p w14:paraId="028DC79A">
            <w:pPr>
              <w:pStyle w:val="6"/>
              <w:spacing w:before="246" w:line="183" w:lineRule="auto"/>
              <w:ind w:left="817"/>
            </w:pPr>
            <w:r>
              <w:rPr>
                <w:spacing w:val="-1"/>
              </w:rPr>
              <w:t>417.76</w:t>
            </w:r>
          </w:p>
        </w:tc>
        <w:tc>
          <w:tcPr>
            <w:tcW w:w="1490" w:type="dxa"/>
            <w:vAlign w:val="top"/>
          </w:tcPr>
          <w:p w14:paraId="1E0BFFAE">
            <w:pPr>
              <w:pStyle w:val="6"/>
              <w:spacing w:before="246" w:line="183" w:lineRule="auto"/>
              <w:ind w:left="755"/>
            </w:pPr>
            <w:r>
              <w:rPr>
                <w:spacing w:val="-1"/>
              </w:rPr>
              <w:t>417.76</w:t>
            </w:r>
          </w:p>
        </w:tc>
        <w:tc>
          <w:tcPr>
            <w:tcW w:w="1577" w:type="dxa"/>
            <w:vAlign w:val="top"/>
          </w:tcPr>
          <w:p w14:paraId="79B08E08">
            <w:pPr>
              <w:pStyle w:val="6"/>
              <w:spacing w:before="2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5192392">
            <w:pPr>
              <w:pStyle w:val="6"/>
              <w:spacing w:before="2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CFC0041">
            <w:pPr>
              <w:pStyle w:val="6"/>
              <w:spacing w:before="2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DC1F5F1">
            <w:pPr>
              <w:pStyle w:val="6"/>
              <w:spacing w:before="2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175F004">
            <w:pPr>
              <w:pStyle w:val="6"/>
              <w:spacing w:before="2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6E7B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0DB853AD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20701</w:t>
            </w:r>
          </w:p>
        </w:tc>
        <w:tc>
          <w:tcPr>
            <w:tcW w:w="2049" w:type="dxa"/>
            <w:vAlign w:val="top"/>
          </w:tcPr>
          <w:p w14:paraId="45B92BC8">
            <w:pPr>
              <w:pStyle w:val="6"/>
              <w:spacing w:before="115" w:line="221" w:lineRule="auto"/>
              <w:ind w:left="113"/>
            </w:pPr>
            <w:r>
              <w:rPr>
                <w:spacing w:val="-2"/>
              </w:rPr>
              <w:t>文化和旅游</w:t>
            </w:r>
          </w:p>
        </w:tc>
        <w:tc>
          <w:tcPr>
            <w:tcW w:w="1553" w:type="dxa"/>
            <w:vAlign w:val="top"/>
          </w:tcPr>
          <w:p w14:paraId="59D6E7AF">
            <w:pPr>
              <w:pStyle w:val="6"/>
              <w:spacing w:before="150" w:line="182" w:lineRule="auto"/>
              <w:ind w:left="1031"/>
            </w:pPr>
            <w:r>
              <w:rPr>
                <w:spacing w:val="-2"/>
              </w:rPr>
              <w:t>6.95</w:t>
            </w:r>
          </w:p>
        </w:tc>
        <w:tc>
          <w:tcPr>
            <w:tcW w:w="1490" w:type="dxa"/>
            <w:vAlign w:val="top"/>
          </w:tcPr>
          <w:p w14:paraId="6334A26C">
            <w:pPr>
              <w:pStyle w:val="6"/>
              <w:spacing w:before="150" w:line="182" w:lineRule="auto"/>
              <w:ind w:left="969"/>
            </w:pPr>
            <w:r>
              <w:rPr>
                <w:spacing w:val="-2"/>
              </w:rPr>
              <w:t>6.95</w:t>
            </w:r>
          </w:p>
        </w:tc>
        <w:tc>
          <w:tcPr>
            <w:tcW w:w="1577" w:type="dxa"/>
            <w:vAlign w:val="top"/>
          </w:tcPr>
          <w:p w14:paraId="2340D233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2350337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A279EFD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4193162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DC6C5EE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1E5D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14" w:type="dxa"/>
            <w:vAlign w:val="top"/>
          </w:tcPr>
          <w:p w14:paraId="6A6829D4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2070109</w:t>
            </w:r>
          </w:p>
        </w:tc>
        <w:tc>
          <w:tcPr>
            <w:tcW w:w="2049" w:type="dxa"/>
            <w:vAlign w:val="top"/>
          </w:tcPr>
          <w:p w14:paraId="7EE222CB">
            <w:pPr>
              <w:pStyle w:val="6"/>
              <w:spacing w:before="115" w:line="221" w:lineRule="auto"/>
              <w:ind w:left="112"/>
            </w:pPr>
            <w:r>
              <w:rPr>
                <w:spacing w:val="-2"/>
              </w:rPr>
              <w:t>群众文化</w:t>
            </w:r>
          </w:p>
        </w:tc>
        <w:tc>
          <w:tcPr>
            <w:tcW w:w="1553" w:type="dxa"/>
            <w:vAlign w:val="top"/>
          </w:tcPr>
          <w:p w14:paraId="3718B276">
            <w:pPr>
              <w:pStyle w:val="6"/>
              <w:spacing w:before="151" w:line="182" w:lineRule="auto"/>
              <w:ind w:left="1031"/>
            </w:pPr>
            <w:r>
              <w:rPr>
                <w:spacing w:val="-2"/>
              </w:rPr>
              <w:t>6.95</w:t>
            </w:r>
          </w:p>
        </w:tc>
        <w:tc>
          <w:tcPr>
            <w:tcW w:w="1490" w:type="dxa"/>
            <w:vAlign w:val="top"/>
          </w:tcPr>
          <w:p w14:paraId="34E42D5A">
            <w:pPr>
              <w:pStyle w:val="6"/>
              <w:spacing w:before="151" w:line="182" w:lineRule="auto"/>
              <w:ind w:left="969"/>
            </w:pPr>
            <w:r>
              <w:rPr>
                <w:spacing w:val="-2"/>
              </w:rPr>
              <w:t>6.95</w:t>
            </w:r>
          </w:p>
        </w:tc>
        <w:tc>
          <w:tcPr>
            <w:tcW w:w="1577" w:type="dxa"/>
            <w:vAlign w:val="top"/>
          </w:tcPr>
          <w:p w14:paraId="7719BB0C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B98764B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60721C5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0B1C846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329504D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63985CF3">
      <w:pPr>
        <w:rPr>
          <w:rFonts w:ascii="Arial"/>
          <w:sz w:val="21"/>
        </w:rPr>
      </w:pPr>
    </w:p>
    <w:p w14:paraId="0059CCEA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4E47D969">
      <w:pPr>
        <w:spacing w:line="254" w:lineRule="auto"/>
        <w:rPr>
          <w:rFonts w:ascii="Arial"/>
          <w:sz w:val="21"/>
        </w:rPr>
      </w:pPr>
    </w:p>
    <w:p w14:paraId="4C1B1E23">
      <w:pPr>
        <w:spacing w:line="255" w:lineRule="auto"/>
        <w:rPr>
          <w:rFonts w:ascii="Arial"/>
          <w:sz w:val="21"/>
        </w:rPr>
      </w:pPr>
    </w:p>
    <w:p w14:paraId="13C0B90E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66727C45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48621833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1EA08A1F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553"/>
        <w:gridCol w:w="1490"/>
        <w:gridCol w:w="1577"/>
        <w:gridCol w:w="1576"/>
        <w:gridCol w:w="1574"/>
        <w:gridCol w:w="1576"/>
        <w:gridCol w:w="1571"/>
      </w:tblGrid>
      <w:tr w14:paraId="2D9B2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4E5AC16A">
            <w:pPr>
              <w:pStyle w:val="6"/>
              <w:spacing w:before="116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6E6F42E2">
            <w:pPr>
              <w:spacing w:line="364" w:lineRule="auto"/>
              <w:rPr>
                <w:rFonts w:ascii="Arial"/>
                <w:sz w:val="21"/>
              </w:rPr>
            </w:pPr>
          </w:p>
          <w:p w14:paraId="56A53E65">
            <w:pPr>
              <w:pStyle w:val="6"/>
              <w:spacing w:before="68" w:line="220" w:lineRule="auto"/>
              <w:ind w:left="151"/>
            </w:pPr>
            <w:r>
              <w:rPr>
                <w:spacing w:val="-1"/>
              </w:rPr>
              <w:t>本年收入合计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 w14:paraId="30AED660">
            <w:pPr>
              <w:spacing w:line="364" w:lineRule="auto"/>
              <w:rPr>
                <w:rFonts w:ascii="Arial"/>
                <w:sz w:val="21"/>
              </w:rPr>
            </w:pPr>
          </w:p>
          <w:p w14:paraId="380AED5C">
            <w:pPr>
              <w:pStyle w:val="6"/>
              <w:spacing w:before="68" w:line="221" w:lineRule="auto"/>
              <w:ind w:left="12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7C3CF782">
            <w:pPr>
              <w:spacing w:line="364" w:lineRule="auto"/>
              <w:rPr>
                <w:rFonts w:ascii="Arial"/>
                <w:sz w:val="21"/>
              </w:rPr>
            </w:pPr>
          </w:p>
          <w:p w14:paraId="169798C7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4DB05DD6">
            <w:pPr>
              <w:spacing w:line="364" w:lineRule="auto"/>
              <w:rPr>
                <w:rFonts w:ascii="Arial"/>
                <w:sz w:val="21"/>
              </w:rPr>
            </w:pPr>
          </w:p>
          <w:p w14:paraId="0D9DB8CA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4D84540D">
            <w:pPr>
              <w:spacing w:line="364" w:lineRule="auto"/>
              <w:rPr>
                <w:rFonts w:ascii="Arial"/>
                <w:sz w:val="21"/>
              </w:rPr>
            </w:pPr>
          </w:p>
          <w:p w14:paraId="13C80662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4735D244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772B7E62">
            <w:pPr>
              <w:spacing w:line="364" w:lineRule="auto"/>
              <w:rPr>
                <w:rFonts w:ascii="Arial"/>
                <w:sz w:val="21"/>
              </w:rPr>
            </w:pPr>
          </w:p>
          <w:p w14:paraId="04112D03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4EB78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17423251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4E224354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27671A9E"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 w14:paraId="6FA5C3B8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32700E5F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BB4F7A1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212B4977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1F02C90F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580A1FE7">
            <w:pPr>
              <w:rPr>
                <w:rFonts w:ascii="Arial"/>
                <w:sz w:val="21"/>
              </w:rPr>
            </w:pPr>
          </w:p>
        </w:tc>
      </w:tr>
      <w:tr w14:paraId="6442F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7F5741D1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553" w:type="dxa"/>
            <w:vAlign w:val="top"/>
          </w:tcPr>
          <w:p w14:paraId="7400A099">
            <w:pPr>
              <w:pStyle w:val="6"/>
              <w:spacing w:before="165" w:line="183" w:lineRule="auto"/>
              <w:ind w:left="743"/>
            </w:pPr>
            <w:r>
              <w:t>1</w:t>
            </w:r>
          </w:p>
        </w:tc>
        <w:tc>
          <w:tcPr>
            <w:tcW w:w="1490" w:type="dxa"/>
            <w:vAlign w:val="top"/>
          </w:tcPr>
          <w:p w14:paraId="1E90DE68">
            <w:pPr>
              <w:pStyle w:val="6"/>
              <w:spacing w:before="166" w:line="182" w:lineRule="auto"/>
              <w:ind w:left="698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57B9F541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11D9B3D3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0646FDB2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14A7B01D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5556D69D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3EA24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2C5DDD16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7844616E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553" w:type="dxa"/>
            <w:vAlign w:val="top"/>
          </w:tcPr>
          <w:p w14:paraId="5EFB9D23">
            <w:pPr>
              <w:pStyle w:val="6"/>
              <w:spacing w:before="147" w:line="182" w:lineRule="auto"/>
              <w:ind w:left="611"/>
            </w:pPr>
            <w:r>
              <w:rPr>
                <w:spacing w:val="-1"/>
              </w:rPr>
              <w:t>6,068.22</w:t>
            </w:r>
          </w:p>
        </w:tc>
        <w:tc>
          <w:tcPr>
            <w:tcW w:w="1490" w:type="dxa"/>
            <w:vAlign w:val="top"/>
          </w:tcPr>
          <w:p w14:paraId="32BABCF4">
            <w:pPr>
              <w:pStyle w:val="6"/>
              <w:spacing w:before="145" w:line="183" w:lineRule="auto"/>
              <w:ind w:left="549"/>
            </w:pPr>
            <w:r>
              <w:rPr>
                <w:spacing w:val="-1"/>
              </w:rPr>
              <w:t>2,385.16</w:t>
            </w:r>
          </w:p>
        </w:tc>
        <w:tc>
          <w:tcPr>
            <w:tcW w:w="1577" w:type="dxa"/>
            <w:vAlign w:val="top"/>
          </w:tcPr>
          <w:p w14:paraId="7D9C3210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897717E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4D7B87A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A0D3478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568E9DB">
            <w:pPr>
              <w:pStyle w:val="6"/>
              <w:spacing w:before="147" w:line="182" w:lineRule="auto"/>
              <w:ind w:left="631"/>
            </w:pPr>
            <w:r>
              <w:rPr>
                <w:spacing w:val="-2"/>
              </w:rPr>
              <w:t>3,683.05</w:t>
            </w:r>
          </w:p>
        </w:tc>
      </w:tr>
      <w:tr w14:paraId="3C0F0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5A6458B7">
            <w:pPr>
              <w:pStyle w:val="6"/>
              <w:spacing w:before="243" w:line="182" w:lineRule="auto"/>
              <w:ind w:left="118"/>
            </w:pPr>
            <w:r>
              <w:rPr>
                <w:spacing w:val="-2"/>
              </w:rPr>
              <w:t>20799</w:t>
            </w:r>
          </w:p>
        </w:tc>
        <w:tc>
          <w:tcPr>
            <w:tcW w:w="2049" w:type="dxa"/>
            <w:vAlign w:val="top"/>
          </w:tcPr>
          <w:p w14:paraId="68B4CBCC">
            <w:pPr>
              <w:pStyle w:val="6"/>
              <w:spacing w:before="51" w:line="249" w:lineRule="auto"/>
              <w:ind w:left="115" w:right="257" w:hanging="3"/>
            </w:pPr>
            <w:r>
              <w:rPr>
                <w:spacing w:val="-1"/>
              </w:rPr>
              <w:t>其他文化旅游体育</w:t>
            </w:r>
            <w:r>
              <w:t xml:space="preserve"> </w:t>
            </w:r>
            <w:r>
              <w:rPr>
                <w:spacing w:val="-2"/>
              </w:rPr>
              <w:t>与传媒支出</w:t>
            </w:r>
          </w:p>
        </w:tc>
        <w:tc>
          <w:tcPr>
            <w:tcW w:w="1553" w:type="dxa"/>
            <w:vAlign w:val="top"/>
          </w:tcPr>
          <w:p w14:paraId="1B9B9011">
            <w:pPr>
              <w:pStyle w:val="6"/>
              <w:spacing w:before="242" w:line="183" w:lineRule="auto"/>
              <w:ind w:left="817"/>
            </w:pPr>
            <w:r>
              <w:rPr>
                <w:spacing w:val="-1"/>
              </w:rPr>
              <w:t>410.80</w:t>
            </w:r>
          </w:p>
        </w:tc>
        <w:tc>
          <w:tcPr>
            <w:tcW w:w="1490" w:type="dxa"/>
            <w:vAlign w:val="top"/>
          </w:tcPr>
          <w:p w14:paraId="0FBBD4CB">
            <w:pPr>
              <w:pStyle w:val="6"/>
              <w:spacing w:before="242" w:line="183" w:lineRule="auto"/>
              <w:ind w:left="755"/>
            </w:pPr>
            <w:r>
              <w:rPr>
                <w:spacing w:val="-1"/>
              </w:rPr>
              <w:t>410.80</w:t>
            </w:r>
          </w:p>
        </w:tc>
        <w:tc>
          <w:tcPr>
            <w:tcW w:w="1577" w:type="dxa"/>
            <w:vAlign w:val="top"/>
          </w:tcPr>
          <w:p w14:paraId="37C9BE3A">
            <w:pPr>
              <w:pStyle w:val="6"/>
              <w:spacing w:before="243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647C313">
            <w:pPr>
              <w:pStyle w:val="6"/>
              <w:spacing w:before="243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9B651FF">
            <w:pPr>
              <w:pStyle w:val="6"/>
              <w:spacing w:before="243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2580E2A">
            <w:pPr>
              <w:pStyle w:val="6"/>
              <w:spacing w:before="243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5199C6B">
            <w:pPr>
              <w:pStyle w:val="6"/>
              <w:spacing w:before="243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7BE5A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14" w:type="dxa"/>
            <w:vAlign w:val="top"/>
          </w:tcPr>
          <w:p w14:paraId="7DF6A6D6">
            <w:pPr>
              <w:pStyle w:val="6"/>
              <w:spacing w:before="246" w:line="182" w:lineRule="auto"/>
              <w:ind w:left="118"/>
            </w:pPr>
            <w:r>
              <w:rPr>
                <w:spacing w:val="-2"/>
              </w:rPr>
              <w:t>2079999</w:t>
            </w:r>
          </w:p>
        </w:tc>
        <w:tc>
          <w:tcPr>
            <w:tcW w:w="2049" w:type="dxa"/>
            <w:vAlign w:val="top"/>
          </w:tcPr>
          <w:p w14:paraId="1654BEA0">
            <w:pPr>
              <w:pStyle w:val="6"/>
              <w:spacing w:before="54" w:line="249" w:lineRule="auto"/>
              <w:ind w:left="115" w:right="257" w:hanging="3"/>
            </w:pPr>
            <w:r>
              <w:rPr>
                <w:spacing w:val="-1"/>
              </w:rPr>
              <w:t>其他文化旅游体育</w:t>
            </w:r>
            <w:r>
              <w:t xml:space="preserve"> </w:t>
            </w:r>
            <w:r>
              <w:rPr>
                <w:spacing w:val="-2"/>
              </w:rPr>
              <w:t>与传媒支出</w:t>
            </w:r>
          </w:p>
        </w:tc>
        <w:tc>
          <w:tcPr>
            <w:tcW w:w="1553" w:type="dxa"/>
            <w:vAlign w:val="top"/>
          </w:tcPr>
          <w:p w14:paraId="5D4A09E8">
            <w:pPr>
              <w:pStyle w:val="6"/>
              <w:spacing w:before="245" w:line="183" w:lineRule="auto"/>
              <w:ind w:left="817"/>
            </w:pPr>
            <w:r>
              <w:rPr>
                <w:spacing w:val="-1"/>
              </w:rPr>
              <w:t>410.80</w:t>
            </w:r>
          </w:p>
        </w:tc>
        <w:tc>
          <w:tcPr>
            <w:tcW w:w="1490" w:type="dxa"/>
            <w:vAlign w:val="top"/>
          </w:tcPr>
          <w:p w14:paraId="22DC2ACB">
            <w:pPr>
              <w:pStyle w:val="6"/>
              <w:spacing w:before="245" w:line="183" w:lineRule="auto"/>
              <w:ind w:left="755"/>
            </w:pPr>
            <w:r>
              <w:rPr>
                <w:spacing w:val="-1"/>
              </w:rPr>
              <w:t>410.80</w:t>
            </w:r>
          </w:p>
        </w:tc>
        <w:tc>
          <w:tcPr>
            <w:tcW w:w="1577" w:type="dxa"/>
            <w:vAlign w:val="top"/>
          </w:tcPr>
          <w:p w14:paraId="14FEF65D">
            <w:pPr>
              <w:pStyle w:val="6"/>
              <w:spacing w:before="246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EB4F895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FF0BC13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EB767CA">
            <w:pPr>
              <w:pStyle w:val="6"/>
              <w:spacing w:before="246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8420258">
            <w:pPr>
              <w:pStyle w:val="6"/>
              <w:spacing w:before="246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4D7B3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7AC32E1F">
            <w:pPr>
              <w:pStyle w:val="6"/>
              <w:spacing w:before="244" w:line="182" w:lineRule="auto"/>
              <w:ind w:left="118"/>
            </w:pPr>
            <w:r>
              <w:rPr>
                <w:spacing w:val="-2"/>
              </w:rPr>
              <w:t>208</w:t>
            </w:r>
          </w:p>
        </w:tc>
        <w:tc>
          <w:tcPr>
            <w:tcW w:w="2049" w:type="dxa"/>
            <w:vAlign w:val="top"/>
          </w:tcPr>
          <w:p w14:paraId="0CDCFD95">
            <w:pPr>
              <w:pStyle w:val="6"/>
              <w:spacing w:before="53" w:line="248" w:lineRule="auto"/>
              <w:ind w:left="129" w:right="257" w:hanging="16"/>
            </w:pPr>
            <w:r>
              <w:rPr>
                <w:spacing w:val="-1"/>
              </w:rPr>
              <w:t>社会保障和就业支</w:t>
            </w:r>
            <w:r>
              <w:t xml:space="preserve"> 出</w:t>
            </w:r>
          </w:p>
        </w:tc>
        <w:tc>
          <w:tcPr>
            <w:tcW w:w="1553" w:type="dxa"/>
            <w:vAlign w:val="top"/>
          </w:tcPr>
          <w:p w14:paraId="06119352">
            <w:pPr>
              <w:pStyle w:val="6"/>
              <w:spacing w:before="244" w:line="182" w:lineRule="auto"/>
              <w:ind w:left="821"/>
            </w:pPr>
            <w:r>
              <w:rPr>
                <w:spacing w:val="-1"/>
              </w:rPr>
              <w:t>234.89</w:t>
            </w:r>
          </w:p>
        </w:tc>
        <w:tc>
          <w:tcPr>
            <w:tcW w:w="1490" w:type="dxa"/>
            <w:vAlign w:val="top"/>
          </w:tcPr>
          <w:p w14:paraId="67A9F946">
            <w:pPr>
              <w:pStyle w:val="6"/>
              <w:spacing w:before="244" w:line="182" w:lineRule="auto"/>
              <w:ind w:left="758"/>
            </w:pPr>
            <w:r>
              <w:rPr>
                <w:spacing w:val="-1"/>
              </w:rPr>
              <w:t>234.89</w:t>
            </w:r>
          </w:p>
        </w:tc>
        <w:tc>
          <w:tcPr>
            <w:tcW w:w="1577" w:type="dxa"/>
            <w:vAlign w:val="top"/>
          </w:tcPr>
          <w:p w14:paraId="259DD656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EBEE56F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C998747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7E20689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99B724A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44CF0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3C060A6F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20801</w:t>
            </w:r>
          </w:p>
        </w:tc>
        <w:tc>
          <w:tcPr>
            <w:tcW w:w="2049" w:type="dxa"/>
            <w:vAlign w:val="top"/>
          </w:tcPr>
          <w:p w14:paraId="38DD16D5">
            <w:pPr>
              <w:pStyle w:val="6"/>
              <w:spacing w:before="53" w:line="248" w:lineRule="auto"/>
              <w:ind w:left="122" w:right="257" w:hanging="9"/>
            </w:pPr>
            <w:r>
              <w:rPr>
                <w:spacing w:val="-1"/>
              </w:rPr>
              <w:t>人力资源和社会保</w:t>
            </w:r>
            <w:r>
              <w:t xml:space="preserve"> </w:t>
            </w:r>
            <w:r>
              <w:rPr>
                <w:spacing w:val="-4"/>
              </w:rPr>
              <w:t>障管理事务</w:t>
            </w:r>
          </w:p>
        </w:tc>
        <w:tc>
          <w:tcPr>
            <w:tcW w:w="1553" w:type="dxa"/>
            <w:vAlign w:val="top"/>
          </w:tcPr>
          <w:p w14:paraId="718587F1">
            <w:pPr>
              <w:pStyle w:val="6"/>
              <w:spacing w:before="244" w:line="182" w:lineRule="auto"/>
              <w:ind w:left="926"/>
            </w:pPr>
            <w:r>
              <w:rPr>
                <w:spacing w:val="-2"/>
              </w:rPr>
              <w:t>28.86</w:t>
            </w:r>
          </w:p>
        </w:tc>
        <w:tc>
          <w:tcPr>
            <w:tcW w:w="1490" w:type="dxa"/>
            <w:vAlign w:val="top"/>
          </w:tcPr>
          <w:p w14:paraId="24509D67">
            <w:pPr>
              <w:pStyle w:val="6"/>
              <w:spacing w:before="244" w:line="182" w:lineRule="auto"/>
              <w:ind w:left="864"/>
            </w:pPr>
            <w:r>
              <w:rPr>
                <w:spacing w:val="-2"/>
              </w:rPr>
              <w:t>28.86</w:t>
            </w:r>
          </w:p>
        </w:tc>
        <w:tc>
          <w:tcPr>
            <w:tcW w:w="1577" w:type="dxa"/>
            <w:vAlign w:val="top"/>
          </w:tcPr>
          <w:p w14:paraId="4514E708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3AA7CE0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7FBBF30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F7E2365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9069CCC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F82B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7A6D83D0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2080105</w:t>
            </w:r>
          </w:p>
        </w:tc>
        <w:tc>
          <w:tcPr>
            <w:tcW w:w="2049" w:type="dxa"/>
            <w:vAlign w:val="top"/>
          </w:tcPr>
          <w:p w14:paraId="2E82D419">
            <w:pPr>
              <w:pStyle w:val="6"/>
              <w:spacing w:before="113" w:line="221" w:lineRule="auto"/>
              <w:ind w:left="117"/>
            </w:pPr>
            <w:r>
              <w:rPr>
                <w:spacing w:val="-2"/>
              </w:rPr>
              <w:t>劳动保障监察</w:t>
            </w:r>
          </w:p>
        </w:tc>
        <w:tc>
          <w:tcPr>
            <w:tcW w:w="1553" w:type="dxa"/>
            <w:vAlign w:val="top"/>
          </w:tcPr>
          <w:p w14:paraId="5943B1CD">
            <w:pPr>
              <w:pStyle w:val="6"/>
              <w:spacing w:before="149" w:line="182" w:lineRule="auto"/>
              <w:ind w:left="926"/>
            </w:pPr>
            <w:r>
              <w:rPr>
                <w:spacing w:val="-2"/>
              </w:rPr>
              <w:t>28.86</w:t>
            </w:r>
          </w:p>
        </w:tc>
        <w:tc>
          <w:tcPr>
            <w:tcW w:w="1490" w:type="dxa"/>
            <w:vAlign w:val="top"/>
          </w:tcPr>
          <w:p w14:paraId="0B142E5D">
            <w:pPr>
              <w:pStyle w:val="6"/>
              <w:spacing w:before="149" w:line="182" w:lineRule="auto"/>
              <w:ind w:left="864"/>
            </w:pPr>
            <w:r>
              <w:rPr>
                <w:spacing w:val="-2"/>
              </w:rPr>
              <w:t>28.86</w:t>
            </w:r>
          </w:p>
        </w:tc>
        <w:tc>
          <w:tcPr>
            <w:tcW w:w="1577" w:type="dxa"/>
            <w:vAlign w:val="top"/>
          </w:tcPr>
          <w:p w14:paraId="4B06D5CE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F113E8B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0526DF5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72D6053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8537762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5213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7BFD30DB">
            <w:pPr>
              <w:pStyle w:val="6"/>
              <w:spacing w:before="246" w:line="182" w:lineRule="auto"/>
              <w:ind w:left="118"/>
            </w:pPr>
            <w:r>
              <w:rPr>
                <w:spacing w:val="-2"/>
              </w:rPr>
              <w:t>20805</w:t>
            </w:r>
          </w:p>
        </w:tc>
        <w:tc>
          <w:tcPr>
            <w:tcW w:w="2049" w:type="dxa"/>
            <w:vAlign w:val="top"/>
          </w:tcPr>
          <w:p w14:paraId="3590E310">
            <w:pPr>
              <w:pStyle w:val="6"/>
              <w:spacing w:before="53" w:line="248" w:lineRule="auto"/>
              <w:ind w:left="112" w:right="257" w:firstLine="2"/>
            </w:pPr>
            <w:r>
              <w:rPr>
                <w:spacing w:val="-2"/>
              </w:rPr>
              <w:t>行政事业单位养老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553" w:type="dxa"/>
            <w:vAlign w:val="top"/>
          </w:tcPr>
          <w:p w14:paraId="2E1C8BE5">
            <w:pPr>
              <w:pStyle w:val="6"/>
              <w:spacing w:before="245" w:line="183" w:lineRule="auto"/>
              <w:ind w:left="834"/>
            </w:pPr>
            <w:r>
              <w:rPr>
                <w:spacing w:val="-3"/>
              </w:rPr>
              <w:t>166.82</w:t>
            </w:r>
          </w:p>
        </w:tc>
        <w:tc>
          <w:tcPr>
            <w:tcW w:w="1490" w:type="dxa"/>
            <w:vAlign w:val="top"/>
          </w:tcPr>
          <w:p w14:paraId="6ED2F97D">
            <w:pPr>
              <w:pStyle w:val="6"/>
              <w:spacing w:before="245" w:line="183" w:lineRule="auto"/>
              <w:ind w:left="771"/>
            </w:pPr>
            <w:r>
              <w:rPr>
                <w:spacing w:val="-3"/>
              </w:rPr>
              <w:t>166.82</w:t>
            </w:r>
          </w:p>
        </w:tc>
        <w:tc>
          <w:tcPr>
            <w:tcW w:w="1577" w:type="dxa"/>
            <w:vAlign w:val="top"/>
          </w:tcPr>
          <w:p w14:paraId="797A08C6">
            <w:pPr>
              <w:pStyle w:val="6"/>
              <w:spacing w:before="246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33BD01B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3C19F1B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0716BCC">
            <w:pPr>
              <w:pStyle w:val="6"/>
              <w:spacing w:before="246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84333F9">
            <w:pPr>
              <w:pStyle w:val="6"/>
              <w:spacing w:before="246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4944A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01AD271C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2080501</w:t>
            </w:r>
          </w:p>
        </w:tc>
        <w:tc>
          <w:tcPr>
            <w:tcW w:w="2049" w:type="dxa"/>
            <w:vAlign w:val="top"/>
          </w:tcPr>
          <w:p w14:paraId="73E3A72D">
            <w:pPr>
              <w:pStyle w:val="6"/>
              <w:spacing w:before="115" w:line="221" w:lineRule="auto"/>
              <w:ind w:left="115"/>
            </w:pPr>
            <w:r>
              <w:rPr>
                <w:spacing w:val="-2"/>
              </w:rPr>
              <w:t>行政单位离退休</w:t>
            </w:r>
          </w:p>
        </w:tc>
        <w:tc>
          <w:tcPr>
            <w:tcW w:w="1553" w:type="dxa"/>
            <w:vAlign w:val="top"/>
          </w:tcPr>
          <w:p w14:paraId="43F15FA9">
            <w:pPr>
              <w:pStyle w:val="6"/>
              <w:spacing w:before="150" w:line="183" w:lineRule="auto"/>
              <w:ind w:left="940"/>
            </w:pPr>
            <w:r>
              <w:rPr>
                <w:spacing w:val="-4"/>
              </w:rPr>
              <w:t>18.07</w:t>
            </w:r>
          </w:p>
        </w:tc>
        <w:tc>
          <w:tcPr>
            <w:tcW w:w="1490" w:type="dxa"/>
            <w:vAlign w:val="top"/>
          </w:tcPr>
          <w:p w14:paraId="7A436EFC">
            <w:pPr>
              <w:pStyle w:val="6"/>
              <w:spacing w:before="150" w:line="183" w:lineRule="auto"/>
              <w:ind w:left="877"/>
            </w:pPr>
            <w:r>
              <w:rPr>
                <w:spacing w:val="-4"/>
              </w:rPr>
              <w:t>18.07</w:t>
            </w:r>
          </w:p>
        </w:tc>
        <w:tc>
          <w:tcPr>
            <w:tcW w:w="1577" w:type="dxa"/>
            <w:vAlign w:val="top"/>
          </w:tcPr>
          <w:p w14:paraId="40AB45F9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40F8716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3D57F37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E25D394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6C20E0A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2EA5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456B307A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2080502</w:t>
            </w:r>
          </w:p>
        </w:tc>
        <w:tc>
          <w:tcPr>
            <w:tcW w:w="2049" w:type="dxa"/>
            <w:vAlign w:val="top"/>
          </w:tcPr>
          <w:p w14:paraId="1D9FC0D6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事业单位离退休</w:t>
            </w:r>
          </w:p>
        </w:tc>
        <w:tc>
          <w:tcPr>
            <w:tcW w:w="1553" w:type="dxa"/>
            <w:vAlign w:val="top"/>
          </w:tcPr>
          <w:p w14:paraId="144E9630">
            <w:pPr>
              <w:pStyle w:val="6"/>
              <w:spacing w:before="149" w:line="183" w:lineRule="auto"/>
              <w:ind w:left="940"/>
            </w:pPr>
            <w:r>
              <w:rPr>
                <w:spacing w:val="-4"/>
              </w:rPr>
              <w:t>12.87</w:t>
            </w:r>
          </w:p>
        </w:tc>
        <w:tc>
          <w:tcPr>
            <w:tcW w:w="1490" w:type="dxa"/>
            <w:vAlign w:val="top"/>
          </w:tcPr>
          <w:p w14:paraId="3122D6F4">
            <w:pPr>
              <w:pStyle w:val="6"/>
              <w:spacing w:before="149" w:line="183" w:lineRule="auto"/>
              <w:ind w:left="877"/>
            </w:pPr>
            <w:r>
              <w:rPr>
                <w:spacing w:val="-4"/>
              </w:rPr>
              <w:t>12.87</w:t>
            </w:r>
          </w:p>
        </w:tc>
        <w:tc>
          <w:tcPr>
            <w:tcW w:w="1577" w:type="dxa"/>
            <w:vAlign w:val="top"/>
          </w:tcPr>
          <w:p w14:paraId="35DC7E28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BBA8421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505ECF2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5748EC5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072E978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0F44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14" w:type="dxa"/>
            <w:vAlign w:val="top"/>
          </w:tcPr>
          <w:p w14:paraId="0C287F23">
            <w:pPr>
              <w:pStyle w:val="6"/>
              <w:spacing w:before="249" w:line="182" w:lineRule="auto"/>
              <w:ind w:left="118"/>
            </w:pPr>
            <w:r>
              <w:rPr>
                <w:spacing w:val="-2"/>
              </w:rPr>
              <w:t>2080505</w:t>
            </w:r>
          </w:p>
        </w:tc>
        <w:tc>
          <w:tcPr>
            <w:tcW w:w="2049" w:type="dxa"/>
            <w:vAlign w:val="top"/>
          </w:tcPr>
          <w:p w14:paraId="7C0ECFE8">
            <w:pPr>
              <w:pStyle w:val="6"/>
              <w:spacing w:before="58" w:line="249" w:lineRule="auto"/>
              <w:ind w:left="112" w:right="257" w:hanging="1"/>
            </w:pPr>
            <w:r>
              <w:rPr>
                <w:spacing w:val="-1"/>
              </w:rPr>
              <w:t>机关事业单位基本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养老保险缴费支出</w:t>
            </w:r>
          </w:p>
        </w:tc>
        <w:tc>
          <w:tcPr>
            <w:tcW w:w="1553" w:type="dxa"/>
            <w:vAlign w:val="top"/>
          </w:tcPr>
          <w:p w14:paraId="1E0E9159">
            <w:pPr>
              <w:pStyle w:val="6"/>
              <w:spacing w:before="249" w:line="182" w:lineRule="auto"/>
              <w:ind w:left="925"/>
            </w:pPr>
            <w:r>
              <w:rPr>
                <w:spacing w:val="-1"/>
              </w:rPr>
              <w:t>90.58</w:t>
            </w:r>
          </w:p>
        </w:tc>
        <w:tc>
          <w:tcPr>
            <w:tcW w:w="1490" w:type="dxa"/>
            <w:vAlign w:val="top"/>
          </w:tcPr>
          <w:p w14:paraId="2CACCBB7">
            <w:pPr>
              <w:pStyle w:val="6"/>
              <w:spacing w:before="249" w:line="182" w:lineRule="auto"/>
              <w:ind w:left="862"/>
            </w:pPr>
            <w:r>
              <w:rPr>
                <w:spacing w:val="-1"/>
              </w:rPr>
              <w:t>90.58</w:t>
            </w:r>
          </w:p>
        </w:tc>
        <w:tc>
          <w:tcPr>
            <w:tcW w:w="1577" w:type="dxa"/>
            <w:vAlign w:val="top"/>
          </w:tcPr>
          <w:p w14:paraId="516F4279">
            <w:pPr>
              <w:pStyle w:val="6"/>
              <w:spacing w:before="2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18A2855">
            <w:pPr>
              <w:pStyle w:val="6"/>
              <w:spacing w:before="2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5E3D304">
            <w:pPr>
              <w:pStyle w:val="6"/>
              <w:spacing w:before="2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B2C702B">
            <w:pPr>
              <w:pStyle w:val="6"/>
              <w:spacing w:before="2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DAF596C">
            <w:pPr>
              <w:pStyle w:val="6"/>
              <w:spacing w:before="2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7405E40E">
      <w:pPr>
        <w:rPr>
          <w:rFonts w:ascii="Arial"/>
          <w:sz w:val="21"/>
        </w:rPr>
      </w:pPr>
    </w:p>
    <w:p w14:paraId="3B9467A9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4613FC25">
      <w:pPr>
        <w:spacing w:line="254" w:lineRule="auto"/>
        <w:rPr>
          <w:rFonts w:ascii="Arial"/>
          <w:sz w:val="21"/>
        </w:rPr>
      </w:pPr>
    </w:p>
    <w:p w14:paraId="282BEFD0">
      <w:pPr>
        <w:spacing w:line="255" w:lineRule="auto"/>
        <w:rPr>
          <w:rFonts w:ascii="Arial"/>
          <w:sz w:val="21"/>
        </w:rPr>
      </w:pPr>
    </w:p>
    <w:p w14:paraId="3AF3FB64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44D6EEEC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74CF6B25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792248BF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553"/>
        <w:gridCol w:w="1490"/>
        <w:gridCol w:w="1577"/>
        <w:gridCol w:w="1576"/>
        <w:gridCol w:w="1574"/>
        <w:gridCol w:w="1576"/>
        <w:gridCol w:w="1571"/>
      </w:tblGrid>
      <w:tr w14:paraId="56BFA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17B5F938">
            <w:pPr>
              <w:pStyle w:val="6"/>
              <w:spacing w:before="116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7C1E1A9E">
            <w:pPr>
              <w:spacing w:line="364" w:lineRule="auto"/>
              <w:rPr>
                <w:rFonts w:ascii="Arial"/>
                <w:sz w:val="21"/>
              </w:rPr>
            </w:pPr>
          </w:p>
          <w:p w14:paraId="0F2058DE">
            <w:pPr>
              <w:pStyle w:val="6"/>
              <w:spacing w:before="68" w:line="220" w:lineRule="auto"/>
              <w:ind w:left="151"/>
            </w:pPr>
            <w:r>
              <w:rPr>
                <w:spacing w:val="-1"/>
              </w:rPr>
              <w:t>本年收入合计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 w14:paraId="2898DA34">
            <w:pPr>
              <w:spacing w:line="364" w:lineRule="auto"/>
              <w:rPr>
                <w:rFonts w:ascii="Arial"/>
                <w:sz w:val="21"/>
              </w:rPr>
            </w:pPr>
          </w:p>
          <w:p w14:paraId="0CD10D56">
            <w:pPr>
              <w:pStyle w:val="6"/>
              <w:spacing w:before="68" w:line="221" w:lineRule="auto"/>
              <w:ind w:left="12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4463D3D8">
            <w:pPr>
              <w:spacing w:line="364" w:lineRule="auto"/>
              <w:rPr>
                <w:rFonts w:ascii="Arial"/>
                <w:sz w:val="21"/>
              </w:rPr>
            </w:pPr>
          </w:p>
          <w:p w14:paraId="6748FB7D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20C18FA8">
            <w:pPr>
              <w:spacing w:line="364" w:lineRule="auto"/>
              <w:rPr>
                <w:rFonts w:ascii="Arial"/>
                <w:sz w:val="21"/>
              </w:rPr>
            </w:pPr>
          </w:p>
          <w:p w14:paraId="725FD734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650B147F">
            <w:pPr>
              <w:spacing w:line="364" w:lineRule="auto"/>
              <w:rPr>
                <w:rFonts w:ascii="Arial"/>
                <w:sz w:val="21"/>
              </w:rPr>
            </w:pPr>
          </w:p>
          <w:p w14:paraId="442B04D9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CA1AFD5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112BFCFA">
            <w:pPr>
              <w:spacing w:line="364" w:lineRule="auto"/>
              <w:rPr>
                <w:rFonts w:ascii="Arial"/>
                <w:sz w:val="21"/>
              </w:rPr>
            </w:pPr>
          </w:p>
          <w:p w14:paraId="77A4F6CC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66630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52EE5374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29E7B302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688ECF8E"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 w14:paraId="56E5158F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0EA018B7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01FB65D3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3F5738D7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1472DC3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175444C5">
            <w:pPr>
              <w:rPr>
                <w:rFonts w:ascii="Arial"/>
                <w:sz w:val="21"/>
              </w:rPr>
            </w:pPr>
          </w:p>
        </w:tc>
      </w:tr>
      <w:tr w14:paraId="07CF8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6107C756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553" w:type="dxa"/>
            <w:vAlign w:val="top"/>
          </w:tcPr>
          <w:p w14:paraId="682E4F27">
            <w:pPr>
              <w:pStyle w:val="6"/>
              <w:spacing w:before="165" w:line="183" w:lineRule="auto"/>
              <w:ind w:left="743"/>
            </w:pPr>
            <w:r>
              <w:t>1</w:t>
            </w:r>
          </w:p>
        </w:tc>
        <w:tc>
          <w:tcPr>
            <w:tcW w:w="1490" w:type="dxa"/>
            <w:vAlign w:val="top"/>
          </w:tcPr>
          <w:p w14:paraId="0D405DE7">
            <w:pPr>
              <w:pStyle w:val="6"/>
              <w:spacing w:before="166" w:line="182" w:lineRule="auto"/>
              <w:ind w:left="698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2180607F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75E2199F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1CB629EE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60B0A8A1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7C54353D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1559B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4CEBA142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2C4FF19D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553" w:type="dxa"/>
            <w:vAlign w:val="top"/>
          </w:tcPr>
          <w:p w14:paraId="170839FA">
            <w:pPr>
              <w:pStyle w:val="6"/>
              <w:spacing w:before="147" w:line="182" w:lineRule="auto"/>
              <w:ind w:left="611"/>
            </w:pPr>
            <w:r>
              <w:rPr>
                <w:spacing w:val="-1"/>
              </w:rPr>
              <w:t>6,068.22</w:t>
            </w:r>
          </w:p>
        </w:tc>
        <w:tc>
          <w:tcPr>
            <w:tcW w:w="1490" w:type="dxa"/>
            <w:vAlign w:val="top"/>
          </w:tcPr>
          <w:p w14:paraId="3BF014A2">
            <w:pPr>
              <w:pStyle w:val="6"/>
              <w:spacing w:before="145" w:line="183" w:lineRule="auto"/>
              <w:ind w:left="549"/>
            </w:pPr>
            <w:r>
              <w:rPr>
                <w:spacing w:val="-1"/>
              </w:rPr>
              <w:t>2,385.16</w:t>
            </w:r>
          </w:p>
        </w:tc>
        <w:tc>
          <w:tcPr>
            <w:tcW w:w="1577" w:type="dxa"/>
            <w:vAlign w:val="top"/>
          </w:tcPr>
          <w:p w14:paraId="0D65D07E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FCB4C19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AEB5AD1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0CE98EE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301A816">
            <w:pPr>
              <w:pStyle w:val="6"/>
              <w:spacing w:before="147" w:line="182" w:lineRule="auto"/>
              <w:ind w:left="631"/>
            </w:pPr>
            <w:r>
              <w:rPr>
                <w:spacing w:val="-2"/>
              </w:rPr>
              <w:t>3,683.05</w:t>
            </w:r>
          </w:p>
        </w:tc>
      </w:tr>
      <w:tr w14:paraId="46416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62C6E94E">
            <w:pPr>
              <w:pStyle w:val="6"/>
              <w:spacing w:before="243" w:line="182" w:lineRule="auto"/>
              <w:ind w:left="118"/>
            </w:pPr>
            <w:r>
              <w:rPr>
                <w:spacing w:val="-2"/>
              </w:rPr>
              <w:t>2080506</w:t>
            </w:r>
          </w:p>
        </w:tc>
        <w:tc>
          <w:tcPr>
            <w:tcW w:w="2049" w:type="dxa"/>
            <w:vAlign w:val="top"/>
          </w:tcPr>
          <w:p w14:paraId="2411E081">
            <w:pPr>
              <w:pStyle w:val="6"/>
              <w:spacing w:before="51" w:line="249" w:lineRule="auto"/>
              <w:ind w:left="112" w:right="257" w:hanging="1"/>
            </w:pPr>
            <w:r>
              <w:rPr>
                <w:spacing w:val="-1"/>
              </w:rPr>
              <w:t>机关事业单位职业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年金缴费支出</w:t>
            </w:r>
          </w:p>
        </w:tc>
        <w:tc>
          <w:tcPr>
            <w:tcW w:w="1553" w:type="dxa"/>
            <w:vAlign w:val="top"/>
          </w:tcPr>
          <w:p w14:paraId="3C784433">
            <w:pPr>
              <w:pStyle w:val="6"/>
              <w:spacing w:before="243" w:line="182" w:lineRule="auto"/>
              <w:ind w:left="923"/>
            </w:pPr>
            <w:r>
              <w:rPr>
                <w:spacing w:val="-1"/>
              </w:rPr>
              <w:t>45.29</w:t>
            </w:r>
          </w:p>
        </w:tc>
        <w:tc>
          <w:tcPr>
            <w:tcW w:w="1490" w:type="dxa"/>
            <w:vAlign w:val="top"/>
          </w:tcPr>
          <w:p w14:paraId="15317794">
            <w:pPr>
              <w:pStyle w:val="6"/>
              <w:spacing w:before="243" w:line="182" w:lineRule="auto"/>
              <w:ind w:left="860"/>
            </w:pPr>
            <w:r>
              <w:rPr>
                <w:spacing w:val="-1"/>
              </w:rPr>
              <w:t>45.29</w:t>
            </w:r>
          </w:p>
        </w:tc>
        <w:tc>
          <w:tcPr>
            <w:tcW w:w="1577" w:type="dxa"/>
            <w:vAlign w:val="top"/>
          </w:tcPr>
          <w:p w14:paraId="0E1EC3C0">
            <w:pPr>
              <w:pStyle w:val="6"/>
              <w:spacing w:before="243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51D3D6A">
            <w:pPr>
              <w:pStyle w:val="6"/>
              <w:spacing w:before="243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A7AF24E">
            <w:pPr>
              <w:pStyle w:val="6"/>
              <w:spacing w:before="243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C226F49">
            <w:pPr>
              <w:pStyle w:val="6"/>
              <w:spacing w:before="243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ADA8378">
            <w:pPr>
              <w:pStyle w:val="6"/>
              <w:spacing w:before="8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1FB5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6290B20E">
            <w:pPr>
              <w:pStyle w:val="6"/>
              <w:spacing w:before="147" w:line="182" w:lineRule="auto"/>
              <w:ind w:left="118"/>
            </w:pPr>
            <w:r>
              <w:rPr>
                <w:spacing w:val="-2"/>
              </w:rPr>
              <w:t>20808</w:t>
            </w:r>
          </w:p>
        </w:tc>
        <w:tc>
          <w:tcPr>
            <w:tcW w:w="2049" w:type="dxa"/>
            <w:vAlign w:val="top"/>
          </w:tcPr>
          <w:p w14:paraId="2017C850">
            <w:pPr>
              <w:pStyle w:val="6"/>
              <w:spacing w:before="112" w:line="221" w:lineRule="auto"/>
              <w:ind w:left="110"/>
            </w:pPr>
            <w:r>
              <w:rPr>
                <w:spacing w:val="-2"/>
              </w:rPr>
              <w:t>抚恤</w:t>
            </w:r>
          </w:p>
        </w:tc>
        <w:tc>
          <w:tcPr>
            <w:tcW w:w="1553" w:type="dxa"/>
            <w:vAlign w:val="top"/>
          </w:tcPr>
          <w:p w14:paraId="4EC85561">
            <w:pPr>
              <w:pStyle w:val="6"/>
              <w:spacing w:before="146" w:line="183" w:lineRule="auto"/>
              <w:ind w:left="940"/>
            </w:pPr>
            <w:r>
              <w:rPr>
                <w:spacing w:val="-4"/>
              </w:rPr>
              <w:t>10.39</w:t>
            </w:r>
          </w:p>
        </w:tc>
        <w:tc>
          <w:tcPr>
            <w:tcW w:w="1490" w:type="dxa"/>
            <w:vAlign w:val="top"/>
          </w:tcPr>
          <w:p w14:paraId="2CC79A7C">
            <w:pPr>
              <w:pStyle w:val="6"/>
              <w:spacing w:before="146" w:line="183" w:lineRule="auto"/>
              <w:ind w:left="877"/>
            </w:pPr>
            <w:r>
              <w:rPr>
                <w:spacing w:val="-4"/>
              </w:rPr>
              <w:t>10.39</w:t>
            </w:r>
          </w:p>
        </w:tc>
        <w:tc>
          <w:tcPr>
            <w:tcW w:w="1577" w:type="dxa"/>
            <w:vAlign w:val="top"/>
          </w:tcPr>
          <w:p w14:paraId="37E2B972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A75A817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7F66DDA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0DEE9B9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EDAE60A">
            <w:pPr>
              <w:pStyle w:val="6"/>
              <w:spacing w:before="9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73EC2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1E42C2EC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2080801</w:t>
            </w:r>
          </w:p>
        </w:tc>
        <w:tc>
          <w:tcPr>
            <w:tcW w:w="2049" w:type="dxa"/>
            <w:vAlign w:val="top"/>
          </w:tcPr>
          <w:p w14:paraId="54FE4C5F">
            <w:pPr>
              <w:pStyle w:val="6"/>
              <w:spacing w:before="113" w:line="221" w:lineRule="auto"/>
              <w:ind w:left="112"/>
            </w:pPr>
            <w:r>
              <w:rPr>
                <w:spacing w:val="-2"/>
              </w:rPr>
              <w:t>死亡抚恤</w:t>
            </w:r>
          </w:p>
        </w:tc>
        <w:tc>
          <w:tcPr>
            <w:tcW w:w="1553" w:type="dxa"/>
            <w:vAlign w:val="top"/>
          </w:tcPr>
          <w:p w14:paraId="1864C1E7">
            <w:pPr>
              <w:pStyle w:val="6"/>
              <w:spacing w:before="147" w:line="183" w:lineRule="auto"/>
              <w:ind w:left="940"/>
            </w:pPr>
            <w:r>
              <w:rPr>
                <w:spacing w:val="-4"/>
              </w:rPr>
              <w:t>10.39</w:t>
            </w:r>
          </w:p>
        </w:tc>
        <w:tc>
          <w:tcPr>
            <w:tcW w:w="1490" w:type="dxa"/>
            <w:vAlign w:val="top"/>
          </w:tcPr>
          <w:p w14:paraId="3FA73AA3">
            <w:pPr>
              <w:pStyle w:val="6"/>
              <w:spacing w:before="147" w:line="183" w:lineRule="auto"/>
              <w:ind w:left="877"/>
            </w:pPr>
            <w:r>
              <w:rPr>
                <w:spacing w:val="-4"/>
              </w:rPr>
              <w:t>10.39</w:t>
            </w:r>
          </w:p>
        </w:tc>
        <w:tc>
          <w:tcPr>
            <w:tcW w:w="1577" w:type="dxa"/>
            <w:vAlign w:val="top"/>
          </w:tcPr>
          <w:p w14:paraId="42DEF1B7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B972BD9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BDCA63D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4C04655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24399F5">
            <w:pPr>
              <w:pStyle w:val="6"/>
              <w:spacing w:before="8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3333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2B0DC7B9">
            <w:pPr>
              <w:pStyle w:val="6"/>
              <w:spacing w:before="244" w:line="182" w:lineRule="auto"/>
              <w:ind w:left="118"/>
            </w:pPr>
            <w:r>
              <w:rPr>
                <w:spacing w:val="-2"/>
              </w:rPr>
              <w:t>20899</w:t>
            </w:r>
          </w:p>
        </w:tc>
        <w:tc>
          <w:tcPr>
            <w:tcW w:w="2049" w:type="dxa"/>
            <w:vAlign w:val="top"/>
          </w:tcPr>
          <w:p w14:paraId="4AEE7F5A">
            <w:pPr>
              <w:pStyle w:val="6"/>
              <w:spacing w:before="53" w:line="248" w:lineRule="auto"/>
              <w:ind w:left="111" w:right="257" w:firstLine="1"/>
            </w:pPr>
            <w:r>
              <w:rPr>
                <w:spacing w:val="-1"/>
              </w:rPr>
              <w:t>其他社会保障和就</w:t>
            </w:r>
            <w:r>
              <w:t xml:space="preserve"> </w:t>
            </w:r>
            <w:r>
              <w:rPr>
                <w:spacing w:val="-1"/>
              </w:rPr>
              <w:t>业支出</w:t>
            </w:r>
          </w:p>
        </w:tc>
        <w:tc>
          <w:tcPr>
            <w:tcW w:w="1553" w:type="dxa"/>
            <w:vAlign w:val="top"/>
          </w:tcPr>
          <w:p w14:paraId="2D708943">
            <w:pPr>
              <w:pStyle w:val="6"/>
              <w:spacing w:before="244" w:line="182" w:lineRule="auto"/>
              <w:ind w:left="926"/>
            </w:pPr>
            <w:r>
              <w:rPr>
                <w:spacing w:val="-2"/>
              </w:rPr>
              <w:t>28.82</w:t>
            </w:r>
          </w:p>
        </w:tc>
        <w:tc>
          <w:tcPr>
            <w:tcW w:w="1490" w:type="dxa"/>
            <w:vAlign w:val="top"/>
          </w:tcPr>
          <w:p w14:paraId="27DAA13C">
            <w:pPr>
              <w:pStyle w:val="6"/>
              <w:spacing w:before="244" w:line="182" w:lineRule="auto"/>
              <w:ind w:left="864"/>
            </w:pPr>
            <w:r>
              <w:rPr>
                <w:spacing w:val="-2"/>
              </w:rPr>
              <w:t>28.82</w:t>
            </w:r>
          </w:p>
        </w:tc>
        <w:tc>
          <w:tcPr>
            <w:tcW w:w="1577" w:type="dxa"/>
            <w:vAlign w:val="top"/>
          </w:tcPr>
          <w:p w14:paraId="06439B13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FA7B079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A49C06B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99A9C80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A4AAA79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38F8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6E03B104">
            <w:pPr>
              <w:pStyle w:val="6"/>
              <w:spacing w:before="244" w:line="183" w:lineRule="auto"/>
              <w:ind w:left="118"/>
            </w:pPr>
            <w:r>
              <w:rPr>
                <w:spacing w:val="-2"/>
              </w:rPr>
              <w:t>2089901</w:t>
            </w:r>
          </w:p>
        </w:tc>
        <w:tc>
          <w:tcPr>
            <w:tcW w:w="2049" w:type="dxa"/>
            <w:vAlign w:val="top"/>
          </w:tcPr>
          <w:p w14:paraId="27222BE3">
            <w:pPr>
              <w:pStyle w:val="6"/>
              <w:spacing w:before="53" w:line="248" w:lineRule="auto"/>
              <w:ind w:left="111" w:right="257" w:firstLine="1"/>
            </w:pPr>
            <w:r>
              <w:rPr>
                <w:spacing w:val="-1"/>
              </w:rPr>
              <w:t>其他社会保障和就</w:t>
            </w:r>
            <w:r>
              <w:t xml:space="preserve"> </w:t>
            </w:r>
            <w:r>
              <w:rPr>
                <w:spacing w:val="-1"/>
              </w:rPr>
              <w:t>业支出</w:t>
            </w:r>
          </w:p>
        </w:tc>
        <w:tc>
          <w:tcPr>
            <w:tcW w:w="1553" w:type="dxa"/>
            <w:vAlign w:val="top"/>
          </w:tcPr>
          <w:p w14:paraId="675A7289">
            <w:pPr>
              <w:pStyle w:val="6"/>
              <w:spacing w:before="245" w:line="182" w:lineRule="auto"/>
              <w:ind w:left="926"/>
            </w:pPr>
            <w:r>
              <w:rPr>
                <w:spacing w:val="-2"/>
              </w:rPr>
              <w:t>28.82</w:t>
            </w:r>
          </w:p>
        </w:tc>
        <w:tc>
          <w:tcPr>
            <w:tcW w:w="1490" w:type="dxa"/>
            <w:vAlign w:val="top"/>
          </w:tcPr>
          <w:p w14:paraId="7C06B588">
            <w:pPr>
              <w:pStyle w:val="6"/>
              <w:spacing w:before="245" w:line="182" w:lineRule="auto"/>
              <w:ind w:left="864"/>
            </w:pPr>
            <w:r>
              <w:rPr>
                <w:spacing w:val="-2"/>
              </w:rPr>
              <w:t>28.82</w:t>
            </w:r>
          </w:p>
        </w:tc>
        <w:tc>
          <w:tcPr>
            <w:tcW w:w="1577" w:type="dxa"/>
            <w:vAlign w:val="top"/>
          </w:tcPr>
          <w:p w14:paraId="02A76751">
            <w:pPr>
              <w:pStyle w:val="6"/>
              <w:spacing w:before="245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B5DB943">
            <w:pPr>
              <w:pStyle w:val="6"/>
              <w:spacing w:before="245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3BD31FC">
            <w:pPr>
              <w:pStyle w:val="6"/>
              <w:spacing w:before="245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9B9D76C">
            <w:pPr>
              <w:pStyle w:val="6"/>
              <w:spacing w:before="245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2211C26">
            <w:pPr>
              <w:pStyle w:val="6"/>
              <w:spacing w:before="245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C8E1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50146460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210</w:t>
            </w:r>
          </w:p>
        </w:tc>
        <w:tc>
          <w:tcPr>
            <w:tcW w:w="2049" w:type="dxa"/>
            <w:vAlign w:val="top"/>
          </w:tcPr>
          <w:p w14:paraId="1496B7DA">
            <w:pPr>
              <w:pStyle w:val="6"/>
              <w:spacing w:before="113" w:line="221" w:lineRule="auto"/>
              <w:ind w:left="113"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553" w:type="dxa"/>
            <w:vAlign w:val="top"/>
          </w:tcPr>
          <w:p w14:paraId="252E150A">
            <w:pPr>
              <w:pStyle w:val="6"/>
              <w:spacing w:before="149" w:line="182" w:lineRule="auto"/>
              <w:ind w:left="926"/>
            </w:pPr>
            <w:r>
              <w:rPr>
                <w:spacing w:val="-2"/>
              </w:rPr>
              <w:t>23.99</w:t>
            </w:r>
          </w:p>
        </w:tc>
        <w:tc>
          <w:tcPr>
            <w:tcW w:w="1490" w:type="dxa"/>
            <w:vAlign w:val="top"/>
          </w:tcPr>
          <w:p w14:paraId="4D6D736A">
            <w:pPr>
              <w:pStyle w:val="6"/>
              <w:spacing w:before="149" w:line="182" w:lineRule="auto"/>
              <w:ind w:left="864"/>
            </w:pPr>
            <w:r>
              <w:rPr>
                <w:spacing w:val="-2"/>
              </w:rPr>
              <w:t>23.99</w:t>
            </w:r>
          </w:p>
        </w:tc>
        <w:tc>
          <w:tcPr>
            <w:tcW w:w="1577" w:type="dxa"/>
            <w:vAlign w:val="top"/>
          </w:tcPr>
          <w:p w14:paraId="6762A23A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C10B95A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8CCBF4D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386EB6A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51FDB0F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DCC0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3FE9ADF2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21007</w:t>
            </w:r>
          </w:p>
        </w:tc>
        <w:tc>
          <w:tcPr>
            <w:tcW w:w="2049" w:type="dxa"/>
            <w:vAlign w:val="top"/>
          </w:tcPr>
          <w:p w14:paraId="2C1E9BD5">
            <w:pPr>
              <w:pStyle w:val="6"/>
              <w:spacing w:before="114" w:line="221" w:lineRule="auto"/>
              <w:ind w:left="112"/>
            </w:pPr>
            <w:r>
              <w:rPr>
                <w:spacing w:val="-1"/>
              </w:rPr>
              <w:t>计划生育事务</w:t>
            </w:r>
          </w:p>
        </w:tc>
        <w:tc>
          <w:tcPr>
            <w:tcW w:w="1553" w:type="dxa"/>
            <w:vAlign w:val="top"/>
          </w:tcPr>
          <w:p w14:paraId="5704B9D6">
            <w:pPr>
              <w:pStyle w:val="6"/>
              <w:spacing w:before="149" w:line="183" w:lineRule="auto"/>
              <w:ind w:left="1034"/>
            </w:pPr>
            <w:r>
              <w:rPr>
                <w:spacing w:val="-2"/>
              </w:rPr>
              <w:t>3.51</w:t>
            </w:r>
          </w:p>
        </w:tc>
        <w:tc>
          <w:tcPr>
            <w:tcW w:w="1490" w:type="dxa"/>
            <w:vAlign w:val="top"/>
          </w:tcPr>
          <w:p w14:paraId="332EB355">
            <w:pPr>
              <w:pStyle w:val="6"/>
              <w:spacing w:before="149" w:line="183" w:lineRule="auto"/>
              <w:ind w:left="971"/>
            </w:pPr>
            <w:r>
              <w:rPr>
                <w:spacing w:val="-2"/>
              </w:rPr>
              <w:t>3.51</w:t>
            </w:r>
          </w:p>
        </w:tc>
        <w:tc>
          <w:tcPr>
            <w:tcW w:w="1577" w:type="dxa"/>
            <w:vAlign w:val="top"/>
          </w:tcPr>
          <w:p w14:paraId="754FDAF6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9CAD458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B315E52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7E3A214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1D5DF2C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7BA0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1AEC9D74">
            <w:pPr>
              <w:pStyle w:val="6"/>
              <w:spacing w:before="246" w:line="183" w:lineRule="auto"/>
              <w:ind w:left="118"/>
            </w:pPr>
            <w:r>
              <w:rPr>
                <w:spacing w:val="-2"/>
              </w:rPr>
              <w:t>2100799</w:t>
            </w:r>
          </w:p>
        </w:tc>
        <w:tc>
          <w:tcPr>
            <w:tcW w:w="2049" w:type="dxa"/>
            <w:vAlign w:val="top"/>
          </w:tcPr>
          <w:p w14:paraId="1CCACEE4">
            <w:pPr>
              <w:pStyle w:val="6"/>
              <w:spacing w:before="57" w:line="247" w:lineRule="auto"/>
              <w:ind w:left="112" w:right="257"/>
            </w:pPr>
            <w:r>
              <w:rPr>
                <w:spacing w:val="-1"/>
              </w:rPr>
              <w:t>其他计划生育事务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553" w:type="dxa"/>
            <w:vAlign w:val="top"/>
          </w:tcPr>
          <w:p w14:paraId="05B8E7E0">
            <w:pPr>
              <w:pStyle w:val="6"/>
              <w:spacing w:before="246" w:line="183" w:lineRule="auto"/>
              <w:ind w:left="1034"/>
            </w:pPr>
            <w:r>
              <w:rPr>
                <w:spacing w:val="-2"/>
              </w:rPr>
              <w:t>3.51</w:t>
            </w:r>
          </w:p>
        </w:tc>
        <w:tc>
          <w:tcPr>
            <w:tcW w:w="1490" w:type="dxa"/>
            <w:vAlign w:val="top"/>
          </w:tcPr>
          <w:p w14:paraId="3BC1C7AB">
            <w:pPr>
              <w:pStyle w:val="6"/>
              <w:spacing w:before="246" w:line="183" w:lineRule="auto"/>
              <w:ind w:left="971"/>
            </w:pPr>
            <w:r>
              <w:rPr>
                <w:spacing w:val="-2"/>
              </w:rPr>
              <w:t>3.51</w:t>
            </w:r>
          </w:p>
        </w:tc>
        <w:tc>
          <w:tcPr>
            <w:tcW w:w="1577" w:type="dxa"/>
            <w:vAlign w:val="top"/>
          </w:tcPr>
          <w:p w14:paraId="1E814B55">
            <w:pPr>
              <w:pStyle w:val="6"/>
              <w:spacing w:before="2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7D4B97F">
            <w:pPr>
              <w:pStyle w:val="6"/>
              <w:spacing w:before="2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8489F59">
            <w:pPr>
              <w:pStyle w:val="6"/>
              <w:spacing w:before="2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2D26C38">
            <w:pPr>
              <w:pStyle w:val="6"/>
              <w:spacing w:before="2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C3E32F7">
            <w:pPr>
              <w:pStyle w:val="6"/>
              <w:spacing w:before="2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4DD2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0204E809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21011</w:t>
            </w:r>
          </w:p>
        </w:tc>
        <w:tc>
          <w:tcPr>
            <w:tcW w:w="2049" w:type="dxa"/>
            <w:vAlign w:val="top"/>
          </w:tcPr>
          <w:p w14:paraId="0EBD0690">
            <w:pPr>
              <w:pStyle w:val="6"/>
              <w:spacing w:before="116" w:line="221" w:lineRule="auto"/>
              <w:ind w:left="115"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1553" w:type="dxa"/>
            <w:vAlign w:val="top"/>
          </w:tcPr>
          <w:p w14:paraId="4083D6CC">
            <w:pPr>
              <w:pStyle w:val="6"/>
              <w:spacing w:before="151" w:line="182" w:lineRule="auto"/>
              <w:ind w:left="926"/>
            </w:pPr>
            <w:r>
              <w:rPr>
                <w:spacing w:val="-2"/>
              </w:rPr>
              <w:t>20.48</w:t>
            </w:r>
          </w:p>
        </w:tc>
        <w:tc>
          <w:tcPr>
            <w:tcW w:w="1490" w:type="dxa"/>
            <w:vAlign w:val="top"/>
          </w:tcPr>
          <w:p w14:paraId="29A32C13">
            <w:pPr>
              <w:pStyle w:val="6"/>
              <w:spacing w:before="151" w:line="182" w:lineRule="auto"/>
              <w:ind w:left="864"/>
            </w:pPr>
            <w:r>
              <w:rPr>
                <w:spacing w:val="-2"/>
              </w:rPr>
              <w:t>20.48</w:t>
            </w:r>
          </w:p>
        </w:tc>
        <w:tc>
          <w:tcPr>
            <w:tcW w:w="1577" w:type="dxa"/>
            <w:vAlign w:val="top"/>
          </w:tcPr>
          <w:p w14:paraId="2A8B3CFC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EB362DB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BA66F73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C6B652F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DA68A20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1F15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14" w:type="dxa"/>
            <w:vAlign w:val="top"/>
          </w:tcPr>
          <w:p w14:paraId="4256A150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2101101</w:t>
            </w:r>
          </w:p>
        </w:tc>
        <w:tc>
          <w:tcPr>
            <w:tcW w:w="2049" w:type="dxa"/>
            <w:vAlign w:val="top"/>
          </w:tcPr>
          <w:p w14:paraId="6B72B913">
            <w:pPr>
              <w:pStyle w:val="6"/>
              <w:spacing w:before="116" w:line="221" w:lineRule="auto"/>
              <w:ind w:left="115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1553" w:type="dxa"/>
            <w:vAlign w:val="top"/>
          </w:tcPr>
          <w:p w14:paraId="087DB4A8">
            <w:pPr>
              <w:pStyle w:val="6"/>
              <w:spacing w:before="150" w:line="183" w:lineRule="auto"/>
              <w:ind w:left="940"/>
            </w:pPr>
            <w:r>
              <w:rPr>
                <w:spacing w:val="-4"/>
              </w:rPr>
              <w:t>15.75</w:t>
            </w:r>
          </w:p>
        </w:tc>
        <w:tc>
          <w:tcPr>
            <w:tcW w:w="1490" w:type="dxa"/>
            <w:vAlign w:val="top"/>
          </w:tcPr>
          <w:p w14:paraId="724EEE3F">
            <w:pPr>
              <w:pStyle w:val="6"/>
              <w:spacing w:before="150" w:line="183" w:lineRule="auto"/>
              <w:ind w:left="877"/>
            </w:pPr>
            <w:r>
              <w:rPr>
                <w:spacing w:val="-4"/>
              </w:rPr>
              <w:t>15.75</w:t>
            </w:r>
          </w:p>
        </w:tc>
        <w:tc>
          <w:tcPr>
            <w:tcW w:w="1577" w:type="dxa"/>
            <w:vAlign w:val="top"/>
          </w:tcPr>
          <w:p w14:paraId="5D888009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A01AF60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9B4AD9D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45831F1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C479C6E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0E726D67">
      <w:pPr>
        <w:rPr>
          <w:rFonts w:ascii="Arial"/>
          <w:sz w:val="21"/>
        </w:rPr>
      </w:pPr>
    </w:p>
    <w:p w14:paraId="4D41DED9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7"/>
          <w:pgMar w:top="1012" w:right="1325" w:bottom="1156" w:left="1327" w:header="0" w:footer="993" w:gutter="0"/>
          <w:cols w:space="720" w:num="1"/>
        </w:sectPr>
      </w:pPr>
    </w:p>
    <w:p w14:paraId="26ACC384">
      <w:pPr>
        <w:spacing w:line="254" w:lineRule="auto"/>
        <w:rPr>
          <w:rFonts w:ascii="Arial"/>
          <w:sz w:val="21"/>
        </w:rPr>
      </w:pPr>
    </w:p>
    <w:p w14:paraId="514A6C2F">
      <w:pPr>
        <w:spacing w:line="255" w:lineRule="auto"/>
        <w:rPr>
          <w:rFonts w:ascii="Arial"/>
          <w:sz w:val="21"/>
        </w:rPr>
      </w:pPr>
    </w:p>
    <w:p w14:paraId="627A7CD7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0EECC7BD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64705491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7E3D5DF8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553"/>
        <w:gridCol w:w="1490"/>
        <w:gridCol w:w="1577"/>
        <w:gridCol w:w="1576"/>
        <w:gridCol w:w="1574"/>
        <w:gridCol w:w="1576"/>
        <w:gridCol w:w="1571"/>
      </w:tblGrid>
      <w:tr w14:paraId="10522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6AABC856">
            <w:pPr>
              <w:pStyle w:val="6"/>
              <w:spacing w:before="116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36C5F7FE">
            <w:pPr>
              <w:spacing w:line="364" w:lineRule="auto"/>
              <w:rPr>
                <w:rFonts w:ascii="Arial"/>
                <w:sz w:val="21"/>
              </w:rPr>
            </w:pPr>
          </w:p>
          <w:p w14:paraId="3CA48CC1">
            <w:pPr>
              <w:pStyle w:val="6"/>
              <w:spacing w:before="68" w:line="220" w:lineRule="auto"/>
              <w:ind w:left="151"/>
            </w:pPr>
            <w:r>
              <w:rPr>
                <w:spacing w:val="-1"/>
              </w:rPr>
              <w:t>本年收入合计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 w14:paraId="64FDC5C4">
            <w:pPr>
              <w:spacing w:line="364" w:lineRule="auto"/>
              <w:rPr>
                <w:rFonts w:ascii="Arial"/>
                <w:sz w:val="21"/>
              </w:rPr>
            </w:pPr>
          </w:p>
          <w:p w14:paraId="3230AF37">
            <w:pPr>
              <w:pStyle w:val="6"/>
              <w:spacing w:before="68" w:line="221" w:lineRule="auto"/>
              <w:ind w:left="12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263411B4">
            <w:pPr>
              <w:spacing w:line="364" w:lineRule="auto"/>
              <w:rPr>
                <w:rFonts w:ascii="Arial"/>
                <w:sz w:val="21"/>
              </w:rPr>
            </w:pPr>
          </w:p>
          <w:p w14:paraId="0277D9AD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3F4FFE32">
            <w:pPr>
              <w:spacing w:line="364" w:lineRule="auto"/>
              <w:rPr>
                <w:rFonts w:ascii="Arial"/>
                <w:sz w:val="21"/>
              </w:rPr>
            </w:pPr>
          </w:p>
          <w:p w14:paraId="3273F066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53F2C976">
            <w:pPr>
              <w:spacing w:line="364" w:lineRule="auto"/>
              <w:rPr>
                <w:rFonts w:ascii="Arial"/>
                <w:sz w:val="21"/>
              </w:rPr>
            </w:pPr>
          </w:p>
          <w:p w14:paraId="5A689F34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75CC3B79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3485CE28">
            <w:pPr>
              <w:spacing w:line="364" w:lineRule="auto"/>
              <w:rPr>
                <w:rFonts w:ascii="Arial"/>
                <w:sz w:val="21"/>
              </w:rPr>
            </w:pPr>
          </w:p>
          <w:p w14:paraId="64FAF50E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01269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6DF42EA4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4FCD748C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01F43128"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 w14:paraId="27A100F3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31646179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3FD8E4E3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7362EAFF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1FE0F932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72431051">
            <w:pPr>
              <w:rPr>
                <w:rFonts w:ascii="Arial"/>
                <w:sz w:val="21"/>
              </w:rPr>
            </w:pPr>
          </w:p>
        </w:tc>
      </w:tr>
      <w:tr w14:paraId="2DCD2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3325668A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553" w:type="dxa"/>
            <w:vAlign w:val="top"/>
          </w:tcPr>
          <w:p w14:paraId="021CFCE1">
            <w:pPr>
              <w:pStyle w:val="6"/>
              <w:spacing w:before="165" w:line="183" w:lineRule="auto"/>
              <w:ind w:left="743"/>
            </w:pPr>
            <w:r>
              <w:t>1</w:t>
            </w:r>
          </w:p>
        </w:tc>
        <w:tc>
          <w:tcPr>
            <w:tcW w:w="1490" w:type="dxa"/>
            <w:vAlign w:val="top"/>
          </w:tcPr>
          <w:p w14:paraId="38DD3B34">
            <w:pPr>
              <w:pStyle w:val="6"/>
              <w:spacing w:before="166" w:line="182" w:lineRule="auto"/>
              <w:ind w:left="698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52D46F23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354A6185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100CDEA2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66D4A4AD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2527C01E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40DED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77E5AB17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408A4BE7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553" w:type="dxa"/>
            <w:vAlign w:val="top"/>
          </w:tcPr>
          <w:p w14:paraId="2211B657">
            <w:pPr>
              <w:pStyle w:val="6"/>
              <w:spacing w:before="147" w:line="182" w:lineRule="auto"/>
              <w:ind w:left="611"/>
            </w:pPr>
            <w:r>
              <w:rPr>
                <w:spacing w:val="-1"/>
              </w:rPr>
              <w:t>6,068.22</w:t>
            </w:r>
          </w:p>
        </w:tc>
        <w:tc>
          <w:tcPr>
            <w:tcW w:w="1490" w:type="dxa"/>
            <w:vAlign w:val="top"/>
          </w:tcPr>
          <w:p w14:paraId="3F3B2ECA">
            <w:pPr>
              <w:pStyle w:val="6"/>
              <w:spacing w:before="145" w:line="183" w:lineRule="auto"/>
              <w:ind w:left="549"/>
            </w:pPr>
            <w:r>
              <w:rPr>
                <w:spacing w:val="-1"/>
              </w:rPr>
              <w:t>2,385.16</w:t>
            </w:r>
          </w:p>
        </w:tc>
        <w:tc>
          <w:tcPr>
            <w:tcW w:w="1577" w:type="dxa"/>
            <w:vAlign w:val="top"/>
          </w:tcPr>
          <w:p w14:paraId="611A797D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FF368D4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621BDBA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4301D1F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4B8B2A6">
            <w:pPr>
              <w:pStyle w:val="6"/>
              <w:spacing w:before="147" w:line="182" w:lineRule="auto"/>
              <w:ind w:left="631"/>
            </w:pPr>
            <w:r>
              <w:rPr>
                <w:spacing w:val="-2"/>
              </w:rPr>
              <w:t>3,683.05</w:t>
            </w:r>
          </w:p>
        </w:tc>
      </w:tr>
      <w:tr w14:paraId="715C7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02561244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2101102</w:t>
            </w:r>
          </w:p>
        </w:tc>
        <w:tc>
          <w:tcPr>
            <w:tcW w:w="2049" w:type="dxa"/>
            <w:vAlign w:val="top"/>
          </w:tcPr>
          <w:p w14:paraId="59CFFA19">
            <w:pPr>
              <w:pStyle w:val="6"/>
              <w:spacing w:before="112" w:line="221" w:lineRule="auto"/>
              <w:ind w:left="112"/>
            </w:pPr>
            <w:r>
              <w:rPr>
                <w:spacing w:val="-1"/>
              </w:rPr>
              <w:t>事业单位医疗</w:t>
            </w:r>
          </w:p>
        </w:tc>
        <w:tc>
          <w:tcPr>
            <w:tcW w:w="1553" w:type="dxa"/>
            <w:vAlign w:val="top"/>
          </w:tcPr>
          <w:p w14:paraId="4CD0819F">
            <w:pPr>
              <w:pStyle w:val="6"/>
              <w:spacing w:before="147" w:line="182" w:lineRule="auto"/>
              <w:ind w:left="1029"/>
            </w:pPr>
            <w:r>
              <w:rPr>
                <w:spacing w:val="-1"/>
              </w:rPr>
              <w:t>4.73</w:t>
            </w:r>
          </w:p>
        </w:tc>
        <w:tc>
          <w:tcPr>
            <w:tcW w:w="1490" w:type="dxa"/>
            <w:vAlign w:val="top"/>
          </w:tcPr>
          <w:p w14:paraId="4CEE4ED1">
            <w:pPr>
              <w:pStyle w:val="6"/>
              <w:spacing w:before="147" w:line="182" w:lineRule="auto"/>
              <w:ind w:left="966"/>
            </w:pPr>
            <w:r>
              <w:rPr>
                <w:spacing w:val="-1"/>
              </w:rPr>
              <w:t>4.73</w:t>
            </w:r>
          </w:p>
        </w:tc>
        <w:tc>
          <w:tcPr>
            <w:tcW w:w="1577" w:type="dxa"/>
            <w:vAlign w:val="top"/>
          </w:tcPr>
          <w:p w14:paraId="6EF41F0F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36D53C3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295192F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6E547C0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1C9996F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D170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59EE48DD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212</w:t>
            </w:r>
          </w:p>
        </w:tc>
        <w:tc>
          <w:tcPr>
            <w:tcW w:w="2049" w:type="dxa"/>
            <w:vAlign w:val="top"/>
          </w:tcPr>
          <w:p w14:paraId="4A71090B">
            <w:pPr>
              <w:pStyle w:val="6"/>
              <w:spacing w:before="112" w:line="221" w:lineRule="auto"/>
              <w:ind w:left="112"/>
            </w:pPr>
            <w:r>
              <w:rPr>
                <w:spacing w:val="-1"/>
              </w:rPr>
              <w:t>城乡社区支出</w:t>
            </w:r>
          </w:p>
        </w:tc>
        <w:tc>
          <w:tcPr>
            <w:tcW w:w="1553" w:type="dxa"/>
            <w:vAlign w:val="top"/>
          </w:tcPr>
          <w:p w14:paraId="4D85B488">
            <w:pPr>
              <w:pStyle w:val="6"/>
              <w:spacing w:before="147" w:line="182" w:lineRule="auto"/>
              <w:ind w:left="823"/>
            </w:pPr>
            <w:r>
              <w:rPr>
                <w:spacing w:val="-2"/>
              </w:rPr>
              <w:t>305.39</w:t>
            </w:r>
          </w:p>
        </w:tc>
        <w:tc>
          <w:tcPr>
            <w:tcW w:w="1490" w:type="dxa"/>
            <w:vAlign w:val="top"/>
          </w:tcPr>
          <w:p w14:paraId="23565BBC">
            <w:pPr>
              <w:pStyle w:val="6"/>
              <w:spacing w:before="147" w:line="182" w:lineRule="auto"/>
              <w:ind w:left="760"/>
            </w:pPr>
            <w:r>
              <w:rPr>
                <w:spacing w:val="-2"/>
              </w:rPr>
              <w:t>305.39</w:t>
            </w:r>
          </w:p>
        </w:tc>
        <w:tc>
          <w:tcPr>
            <w:tcW w:w="1577" w:type="dxa"/>
            <w:vAlign w:val="top"/>
          </w:tcPr>
          <w:p w14:paraId="55044662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988558B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A0E1116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412F102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B670132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EC22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7E8297C5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21202</w:t>
            </w:r>
          </w:p>
        </w:tc>
        <w:tc>
          <w:tcPr>
            <w:tcW w:w="2049" w:type="dxa"/>
            <w:vAlign w:val="top"/>
          </w:tcPr>
          <w:p w14:paraId="348A6876">
            <w:pPr>
              <w:pStyle w:val="6"/>
              <w:spacing w:before="52" w:line="249" w:lineRule="auto"/>
              <w:ind w:left="114" w:right="257" w:hanging="2"/>
            </w:pPr>
            <w:r>
              <w:rPr>
                <w:spacing w:val="-1"/>
              </w:rPr>
              <w:t>城乡社区规划与管</w:t>
            </w:r>
            <w:r>
              <w:rPr>
                <w:spacing w:val="1"/>
              </w:rPr>
              <w:t xml:space="preserve"> </w:t>
            </w:r>
            <w:r>
              <w:t>理</w:t>
            </w:r>
          </w:p>
        </w:tc>
        <w:tc>
          <w:tcPr>
            <w:tcW w:w="1553" w:type="dxa"/>
            <w:vAlign w:val="top"/>
          </w:tcPr>
          <w:p w14:paraId="41F9ED3B">
            <w:pPr>
              <w:pStyle w:val="6"/>
              <w:spacing w:before="244" w:line="182" w:lineRule="auto"/>
              <w:ind w:left="926"/>
            </w:pPr>
            <w:r>
              <w:rPr>
                <w:spacing w:val="-2"/>
              </w:rPr>
              <w:t>22.39</w:t>
            </w:r>
          </w:p>
        </w:tc>
        <w:tc>
          <w:tcPr>
            <w:tcW w:w="1490" w:type="dxa"/>
            <w:vAlign w:val="top"/>
          </w:tcPr>
          <w:p w14:paraId="44C1E22A">
            <w:pPr>
              <w:pStyle w:val="6"/>
              <w:spacing w:before="244" w:line="182" w:lineRule="auto"/>
              <w:ind w:left="864"/>
            </w:pPr>
            <w:r>
              <w:rPr>
                <w:spacing w:val="-2"/>
              </w:rPr>
              <w:t>22.39</w:t>
            </w:r>
          </w:p>
        </w:tc>
        <w:tc>
          <w:tcPr>
            <w:tcW w:w="1577" w:type="dxa"/>
            <w:vAlign w:val="top"/>
          </w:tcPr>
          <w:p w14:paraId="5FFEA01F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9CC6EDD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5BFA72F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5199095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5E45DC5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79B88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2057319E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2120201</w:t>
            </w:r>
          </w:p>
        </w:tc>
        <w:tc>
          <w:tcPr>
            <w:tcW w:w="2049" w:type="dxa"/>
            <w:vAlign w:val="top"/>
          </w:tcPr>
          <w:p w14:paraId="0DDC0ABB">
            <w:pPr>
              <w:pStyle w:val="6"/>
              <w:spacing w:before="53" w:line="248" w:lineRule="auto"/>
              <w:ind w:left="114" w:right="257" w:hanging="2"/>
            </w:pPr>
            <w:r>
              <w:rPr>
                <w:spacing w:val="-1"/>
              </w:rPr>
              <w:t>城乡社区规划与管</w:t>
            </w:r>
            <w:r>
              <w:rPr>
                <w:spacing w:val="1"/>
              </w:rPr>
              <w:t xml:space="preserve"> </w:t>
            </w:r>
            <w:r>
              <w:t>理</w:t>
            </w:r>
          </w:p>
        </w:tc>
        <w:tc>
          <w:tcPr>
            <w:tcW w:w="1553" w:type="dxa"/>
            <w:vAlign w:val="top"/>
          </w:tcPr>
          <w:p w14:paraId="7562B869">
            <w:pPr>
              <w:pStyle w:val="6"/>
              <w:spacing w:before="244" w:line="182" w:lineRule="auto"/>
              <w:ind w:left="926"/>
            </w:pPr>
            <w:r>
              <w:rPr>
                <w:spacing w:val="-2"/>
              </w:rPr>
              <w:t>22.39</w:t>
            </w:r>
          </w:p>
        </w:tc>
        <w:tc>
          <w:tcPr>
            <w:tcW w:w="1490" w:type="dxa"/>
            <w:vAlign w:val="top"/>
          </w:tcPr>
          <w:p w14:paraId="30C5F0BC">
            <w:pPr>
              <w:pStyle w:val="6"/>
              <w:spacing w:before="244" w:line="182" w:lineRule="auto"/>
              <w:ind w:left="864"/>
            </w:pPr>
            <w:r>
              <w:rPr>
                <w:spacing w:val="-2"/>
              </w:rPr>
              <w:t>22.39</w:t>
            </w:r>
          </w:p>
        </w:tc>
        <w:tc>
          <w:tcPr>
            <w:tcW w:w="1577" w:type="dxa"/>
            <w:vAlign w:val="top"/>
          </w:tcPr>
          <w:p w14:paraId="4B099E5B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8083F20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66B7308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92CCEDF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CCD3746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0801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56C2E8F7">
            <w:pPr>
              <w:pStyle w:val="6"/>
              <w:spacing w:before="244" w:line="183" w:lineRule="auto"/>
              <w:ind w:left="118"/>
            </w:pPr>
            <w:r>
              <w:rPr>
                <w:spacing w:val="-2"/>
              </w:rPr>
              <w:t>21208</w:t>
            </w:r>
          </w:p>
        </w:tc>
        <w:tc>
          <w:tcPr>
            <w:tcW w:w="2049" w:type="dxa"/>
            <w:vAlign w:val="top"/>
          </w:tcPr>
          <w:p w14:paraId="3D9BEE31">
            <w:pPr>
              <w:pStyle w:val="6"/>
              <w:spacing w:before="53" w:line="248" w:lineRule="auto"/>
              <w:ind w:left="113" w:right="257" w:firstLine="19"/>
            </w:pPr>
            <w:r>
              <w:rPr>
                <w:spacing w:val="-4"/>
              </w:rPr>
              <w:t>国有土地使用权出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让收入安排的支出</w:t>
            </w:r>
          </w:p>
        </w:tc>
        <w:tc>
          <w:tcPr>
            <w:tcW w:w="1553" w:type="dxa"/>
            <w:vAlign w:val="top"/>
          </w:tcPr>
          <w:p w14:paraId="729A57E9">
            <w:pPr>
              <w:pStyle w:val="6"/>
              <w:spacing w:before="244" w:line="183" w:lineRule="auto"/>
              <w:ind w:left="834"/>
            </w:pPr>
            <w:r>
              <w:rPr>
                <w:spacing w:val="-3"/>
              </w:rPr>
              <w:t>110.00</w:t>
            </w:r>
          </w:p>
        </w:tc>
        <w:tc>
          <w:tcPr>
            <w:tcW w:w="1490" w:type="dxa"/>
            <w:vAlign w:val="top"/>
          </w:tcPr>
          <w:p w14:paraId="42D38CDE">
            <w:pPr>
              <w:pStyle w:val="6"/>
              <w:spacing w:before="244" w:line="183" w:lineRule="auto"/>
              <w:ind w:left="771"/>
            </w:pPr>
            <w:r>
              <w:rPr>
                <w:spacing w:val="-3"/>
              </w:rPr>
              <w:t>110.00</w:t>
            </w:r>
          </w:p>
        </w:tc>
        <w:tc>
          <w:tcPr>
            <w:tcW w:w="1577" w:type="dxa"/>
            <w:vAlign w:val="top"/>
          </w:tcPr>
          <w:p w14:paraId="33D8CE26">
            <w:pPr>
              <w:pStyle w:val="6"/>
              <w:spacing w:before="245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93CF78B">
            <w:pPr>
              <w:pStyle w:val="6"/>
              <w:spacing w:before="245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82AE433">
            <w:pPr>
              <w:pStyle w:val="6"/>
              <w:spacing w:before="245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E1B7A59">
            <w:pPr>
              <w:pStyle w:val="6"/>
              <w:spacing w:before="245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8A925F3">
            <w:pPr>
              <w:pStyle w:val="6"/>
              <w:spacing w:before="245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F337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7014F986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2120802</w:t>
            </w:r>
          </w:p>
        </w:tc>
        <w:tc>
          <w:tcPr>
            <w:tcW w:w="2049" w:type="dxa"/>
            <w:vAlign w:val="top"/>
          </w:tcPr>
          <w:p w14:paraId="672D2271">
            <w:pPr>
              <w:pStyle w:val="6"/>
              <w:spacing w:before="114" w:line="221" w:lineRule="auto"/>
              <w:ind w:left="112"/>
            </w:pPr>
            <w:r>
              <w:rPr>
                <w:spacing w:val="-1"/>
              </w:rPr>
              <w:t>土地开发支出</w:t>
            </w:r>
          </w:p>
        </w:tc>
        <w:tc>
          <w:tcPr>
            <w:tcW w:w="1553" w:type="dxa"/>
            <w:vAlign w:val="top"/>
          </w:tcPr>
          <w:p w14:paraId="6F2A5CBA">
            <w:pPr>
              <w:pStyle w:val="6"/>
              <w:spacing w:before="148" w:line="183" w:lineRule="auto"/>
              <w:ind w:left="834"/>
            </w:pPr>
            <w:r>
              <w:rPr>
                <w:spacing w:val="-3"/>
              </w:rPr>
              <w:t>110.00</w:t>
            </w:r>
          </w:p>
        </w:tc>
        <w:tc>
          <w:tcPr>
            <w:tcW w:w="1490" w:type="dxa"/>
            <w:vAlign w:val="top"/>
          </w:tcPr>
          <w:p w14:paraId="533B497B">
            <w:pPr>
              <w:pStyle w:val="6"/>
              <w:spacing w:before="148" w:line="183" w:lineRule="auto"/>
              <w:ind w:left="771"/>
            </w:pPr>
            <w:r>
              <w:rPr>
                <w:spacing w:val="-3"/>
              </w:rPr>
              <w:t>110.00</w:t>
            </w:r>
          </w:p>
        </w:tc>
        <w:tc>
          <w:tcPr>
            <w:tcW w:w="1577" w:type="dxa"/>
            <w:vAlign w:val="top"/>
          </w:tcPr>
          <w:p w14:paraId="1F9FE960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21EBBD7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123C0A9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3A703B5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F40C44D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42D23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0D0AD7EA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21299</w:t>
            </w:r>
          </w:p>
        </w:tc>
        <w:tc>
          <w:tcPr>
            <w:tcW w:w="2049" w:type="dxa"/>
            <w:vAlign w:val="top"/>
          </w:tcPr>
          <w:p w14:paraId="715A8609">
            <w:pPr>
              <w:pStyle w:val="6"/>
              <w:spacing w:before="114" w:line="221" w:lineRule="auto"/>
              <w:ind w:left="112"/>
            </w:pPr>
            <w:r>
              <w:rPr>
                <w:spacing w:val="-1"/>
              </w:rPr>
              <w:t>其他城乡社区支出</w:t>
            </w:r>
          </w:p>
        </w:tc>
        <w:tc>
          <w:tcPr>
            <w:tcW w:w="1553" w:type="dxa"/>
            <w:vAlign w:val="top"/>
          </w:tcPr>
          <w:p w14:paraId="47C0B1ED">
            <w:pPr>
              <w:pStyle w:val="6"/>
              <w:spacing w:before="149" w:line="183" w:lineRule="auto"/>
              <w:ind w:left="834"/>
            </w:pPr>
            <w:r>
              <w:rPr>
                <w:spacing w:val="-3"/>
              </w:rPr>
              <w:t>173.00</w:t>
            </w:r>
          </w:p>
        </w:tc>
        <w:tc>
          <w:tcPr>
            <w:tcW w:w="1490" w:type="dxa"/>
            <w:vAlign w:val="top"/>
          </w:tcPr>
          <w:p w14:paraId="4C6137F7">
            <w:pPr>
              <w:pStyle w:val="6"/>
              <w:spacing w:before="149" w:line="183" w:lineRule="auto"/>
              <w:ind w:left="771"/>
            </w:pPr>
            <w:r>
              <w:rPr>
                <w:spacing w:val="-3"/>
              </w:rPr>
              <w:t>173.00</w:t>
            </w:r>
          </w:p>
        </w:tc>
        <w:tc>
          <w:tcPr>
            <w:tcW w:w="1577" w:type="dxa"/>
            <w:vAlign w:val="top"/>
          </w:tcPr>
          <w:p w14:paraId="6D30AE2A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E9B3681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762EACC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5EBC872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AEF1908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8495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7A135518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2129901</w:t>
            </w:r>
          </w:p>
        </w:tc>
        <w:tc>
          <w:tcPr>
            <w:tcW w:w="2049" w:type="dxa"/>
            <w:vAlign w:val="top"/>
          </w:tcPr>
          <w:p w14:paraId="004277AF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其他城乡社区支出</w:t>
            </w:r>
          </w:p>
        </w:tc>
        <w:tc>
          <w:tcPr>
            <w:tcW w:w="1553" w:type="dxa"/>
            <w:vAlign w:val="top"/>
          </w:tcPr>
          <w:p w14:paraId="19A33BD4">
            <w:pPr>
              <w:pStyle w:val="6"/>
              <w:spacing w:before="150" w:line="183" w:lineRule="auto"/>
              <w:ind w:left="834"/>
            </w:pPr>
            <w:r>
              <w:rPr>
                <w:spacing w:val="-3"/>
              </w:rPr>
              <w:t>173.00</w:t>
            </w:r>
          </w:p>
        </w:tc>
        <w:tc>
          <w:tcPr>
            <w:tcW w:w="1490" w:type="dxa"/>
            <w:vAlign w:val="top"/>
          </w:tcPr>
          <w:p w14:paraId="7E159DF7">
            <w:pPr>
              <w:pStyle w:val="6"/>
              <w:spacing w:before="150" w:line="183" w:lineRule="auto"/>
              <w:ind w:left="771"/>
            </w:pPr>
            <w:r>
              <w:rPr>
                <w:spacing w:val="-3"/>
              </w:rPr>
              <w:t>173.00</w:t>
            </w:r>
          </w:p>
        </w:tc>
        <w:tc>
          <w:tcPr>
            <w:tcW w:w="1577" w:type="dxa"/>
            <w:vAlign w:val="top"/>
          </w:tcPr>
          <w:p w14:paraId="1A6C4EBE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0DBC05A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32ED58F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E760BEF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FA5E967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96BF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4F7F3468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213</w:t>
            </w:r>
          </w:p>
        </w:tc>
        <w:tc>
          <w:tcPr>
            <w:tcW w:w="2049" w:type="dxa"/>
            <w:vAlign w:val="top"/>
          </w:tcPr>
          <w:p w14:paraId="3B82B320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农林水支出</w:t>
            </w:r>
          </w:p>
        </w:tc>
        <w:tc>
          <w:tcPr>
            <w:tcW w:w="1553" w:type="dxa"/>
            <w:vAlign w:val="top"/>
          </w:tcPr>
          <w:p w14:paraId="6F2CA091">
            <w:pPr>
              <w:pStyle w:val="6"/>
              <w:spacing w:before="149" w:line="183" w:lineRule="auto"/>
              <w:ind w:left="613"/>
            </w:pPr>
            <w:r>
              <w:rPr>
                <w:spacing w:val="-2"/>
              </w:rPr>
              <w:t>3,772.01</w:t>
            </w:r>
          </w:p>
        </w:tc>
        <w:tc>
          <w:tcPr>
            <w:tcW w:w="1490" w:type="dxa"/>
            <w:vAlign w:val="top"/>
          </w:tcPr>
          <w:p w14:paraId="23084B71">
            <w:pPr>
              <w:pStyle w:val="6"/>
              <w:spacing w:before="151" w:line="182" w:lineRule="auto"/>
              <w:ind w:left="758"/>
            </w:pPr>
            <w:r>
              <w:rPr>
                <w:spacing w:val="-1"/>
              </w:rPr>
              <w:t>240.67</w:t>
            </w:r>
          </w:p>
        </w:tc>
        <w:tc>
          <w:tcPr>
            <w:tcW w:w="1577" w:type="dxa"/>
            <w:vAlign w:val="top"/>
          </w:tcPr>
          <w:p w14:paraId="55FEB30E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3DE1EF5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77E491F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5161334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E72356E">
            <w:pPr>
              <w:pStyle w:val="6"/>
              <w:spacing w:before="149" w:line="183" w:lineRule="auto"/>
              <w:ind w:left="631"/>
            </w:pPr>
            <w:r>
              <w:rPr>
                <w:spacing w:val="-2"/>
              </w:rPr>
              <w:t>3,531.34</w:t>
            </w:r>
          </w:p>
        </w:tc>
      </w:tr>
      <w:tr w14:paraId="2912E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14" w:type="dxa"/>
            <w:vAlign w:val="top"/>
          </w:tcPr>
          <w:p w14:paraId="5540A6C4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21301</w:t>
            </w:r>
          </w:p>
        </w:tc>
        <w:tc>
          <w:tcPr>
            <w:tcW w:w="2049" w:type="dxa"/>
            <w:vAlign w:val="top"/>
          </w:tcPr>
          <w:p w14:paraId="51512DC5">
            <w:pPr>
              <w:pStyle w:val="6"/>
              <w:spacing w:before="115" w:line="220" w:lineRule="auto"/>
              <w:ind w:left="112"/>
            </w:pPr>
            <w:r>
              <w:rPr>
                <w:spacing w:val="-2"/>
              </w:rPr>
              <w:t>农业农村</w:t>
            </w:r>
          </w:p>
        </w:tc>
        <w:tc>
          <w:tcPr>
            <w:tcW w:w="1553" w:type="dxa"/>
            <w:vAlign w:val="top"/>
          </w:tcPr>
          <w:p w14:paraId="1802DDDE">
            <w:pPr>
              <w:pStyle w:val="6"/>
              <w:spacing w:before="151" w:line="182" w:lineRule="auto"/>
              <w:ind w:left="929"/>
            </w:pPr>
            <w:r>
              <w:rPr>
                <w:spacing w:val="-2"/>
              </w:rPr>
              <w:t>78.93</w:t>
            </w:r>
          </w:p>
        </w:tc>
        <w:tc>
          <w:tcPr>
            <w:tcW w:w="1490" w:type="dxa"/>
            <w:vAlign w:val="top"/>
          </w:tcPr>
          <w:p w14:paraId="1A75D305">
            <w:pPr>
              <w:pStyle w:val="6"/>
              <w:spacing w:before="151" w:line="182" w:lineRule="auto"/>
              <w:ind w:left="866"/>
            </w:pPr>
            <w:r>
              <w:rPr>
                <w:spacing w:val="-2"/>
              </w:rPr>
              <w:t>78.93</w:t>
            </w:r>
          </w:p>
        </w:tc>
        <w:tc>
          <w:tcPr>
            <w:tcW w:w="1577" w:type="dxa"/>
            <w:vAlign w:val="top"/>
          </w:tcPr>
          <w:p w14:paraId="0C3C6049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7DAA7CB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9481344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E4072FF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D1CDC06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3E97A84B">
      <w:pPr>
        <w:rPr>
          <w:rFonts w:ascii="Arial"/>
          <w:sz w:val="21"/>
        </w:rPr>
      </w:pPr>
    </w:p>
    <w:p w14:paraId="44773A84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4D3227F3">
      <w:pPr>
        <w:spacing w:line="254" w:lineRule="auto"/>
        <w:rPr>
          <w:rFonts w:ascii="Arial"/>
          <w:sz w:val="21"/>
        </w:rPr>
      </w:pPr>
    </w:p>
    <w:p w14:paraId="59E422C1">
      <w:pPr>
        <w:spacing w:line="255" w:lineRule="auto"/>
        <w:rPr>
          <w:rFonts w:ascii="Arial"/>
          <w:sz w:val="21"/>
        </w:rPr>
      </w:pPr>
    </w:p>
    <w:p w14:paraId="1DFEFFFB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08FF175B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0F6DABE5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5AF10762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553"/>
        <w:gridCol w:w="1490"/>
        <w:gridCol w:w="1577"/>
        <w:gridCol w:w="1576"/>
        <w:gridCol w:w="1574"/>
        <w:gridCol w:w="1576"/>
        <w:gridCol w:w="1571"/>
      </w:tblGrid>
      <w:tr w14:paraId="136A8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212BC358">
            <w:pPr>
              <w:pStyle w:val="6"/>
              <w:spacing w:before="116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32653495">
            <w:pPr>
              <w:spacing w:line="364" w:lineRule="auto"/>
              <w:rPr>
                <w:rFonts w:ascii="Arial"/>
                <w:sz w:val="21"/>
              </w:rPr>
            </w:pPr>
          </w:p>
          <w:p w14:paraId="54CEC186">
            <w:pPr>
              <w:pStyle w:val="6"/>
              <w:spacing w:before="68" w:line="220" w:lineRule="auto"/>
              <w:ind w:left="151"/>
            </w:pPr>
            <w:r>
              <w:rPr>
                <w:spacing w:val="-1"/>
              </w:rPr>
              <w:t>本年收入合计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 w14:paraId="50992915">
            <w:pPr>
              <w:spacing w:line="364" w:lineRule="auto"/>
              <w:rPr>
                <w:rFonts w:ascii="Arial"/>
                <w:sz w:val="21"/>
              </w:rPr>
            </w:pPr>
          </w:p>
          <w:p w14:paraId="29232BE4">
            <w:pPr>
              <w:pStyle w:val="6"/>
              <w:spacing w:before="68" w:line="221" w:lineRule="auto"/>
              <w:ind w:left="12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73535205">
            <w:pPr>
              <w:spacing w:line="364" w:lineRule="auto"/>
              <w:rPr>
                <w:rFonts w:ascii="Arial"/>
                <w:sz w:val="21"/>
              </w:rPr>
            </w:pPr>
          </w:p>
          <w:p w14:paraId="000C566A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3E4C020D">
            <w:pPr>
              <w:spacing w:line="364" w:lineRule="auto"/>
              <w:rPr>
                <w:rFonts w:ascii="Arial"/>
                <w:sz w:val="21"/>
              </w:rPr>
            </w:pPr>
          </w:p>
          <w:p w14:paraId="4F148030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516B6C05">
            <w:pPr>
              <w:spacing w:line="364" w:lineRule="auto"/>
              <w:rPr>
                <w:rFonts w:ascii="Arial"/>
                <w:sz w:val="21"/>
              </w:rPr>
            </w:pPr>
          </w:p>
          <w:p w14:paraId="6BCF4B3C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79787631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71C05D8B">
            <w:pPr>
              <w:spacing w:line="364" w:lineRule="auto"/>
              <w:rPr>
                <w:rFonts w:ascii="Arial"/>
                <w:sz w:val="21"/>
              </w:rPr>
            </w:pPr>
          </w:p>
          <w:p w14:paraId="7A491320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6BE22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6461CC6F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30ACB6AF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48BCD623"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 w14:paraId="1AD319C0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74241B8A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7B00471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5CF84888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9E0757C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72B06EC5">
            <w:pPr>
              <w:rPr>
                <w:rFonts w:ascii="Arial"/>
                <w:sz w:val="21"/>
              </w:rPr>
            </w:pPr>
          </w:p>
        </w:tc>
      </w:tr>
      <w:tr w14:paraId="5298F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63CC6B23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553" w:type="dxa"/>
            <w:vAlign w:val="top"/>
          </w:tcPr>
          <w:p w14:paraId="4530843E">
            <w:pPr>
              <w:pStyle w:val="6"/>
              <w:spacing w:before="165" w:line="183" w:lineRule="auto"/>
              <w:ind w:left="743"/>
            </w:pPr>
            <w:r>
              <w:t>1</w:t>
            </w:r>
          </w:p>
        </w:tc>
        <w:tc>
          <w:tcPr>
            <w:tcW w:w="1490" w:type="dxa"/>
            <w:vAlign w:val="top"/>
          </w:tcPr>
          <w:p w14:paraId="45C70B06">
            <w:pPr>
              <w:pStyle w:val="6"/>
              <w:spacing w:before="166" w:line="182" w:lineRule="auto"/>
              <w:ind w:left="698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41713955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6C8FB57B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68A0C4E8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5C51C433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02B38D26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21E2E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55D9B5CD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6E9A34AE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553" w:type="dxa"/>
            <w:vAlign w:val="top"/>
          </w:tcPr>
          <w:p w14:paraId="46307000">
            <w:pPr>
              <w:pStyle w:val="6"/>
              <w:spacing w:before="147" w:line="182" w:lineRule="auto"/>
              <w:ind w:left="611"/>
            </w:pPr>
            <w:r>
              <w:rPr>
                <w:spacing w:val="-1"/>
              </w:rPr>
              <w:t>6,068.22</w:t>
            </w:r>
          </w:p>
        </w:tc>
        <w:tc>
          <w:tcPr>
            <w:tcW w:w="1490" w:type="dxa"/>
            <w:vAlign w:val="top"/>
          </w:tcPr>
          <w:p w14:paraId="15D6320D">
            <w:pPr>
              <w:pStyle w:val="6"/>
              <w:spacing w:before="145" w:line="183" w:lineRule="auto"/>
              <w:ind w:left="549"/>
            </w:pPr>
            <w:r>
              <w:rPr>
                <w:spacing w:val="-1"/>
              </w:rPr>
              <w:t>2,385.16</w:t>
            </w:r>
          </w:p>
        </w:tc>
        <w:tc>
          <w:tcPr>
            <w:tcW w:w="1577" w:type="dxa"/>
            <w:vAlign w:val="top"/>
          </w:tcPr>
          <w:p w14:paraId="6CFFCD11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529AB16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A1AEE0E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EBBF120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02CA395">
            <w:pPr>
              <w:pStyle w:val="6"/>
              <w:spacing w:before="147" w:line="182" w:lineRule="auto"/>
              <w:ind w:left="631"/>
            </w:pPr>
            <w:r>
              <w:rPr>
                <w:spacing w:val="-2"/>
              </w:rPr>
              <w:t>3,683.05</w:t>
            </w:r>
          </w:p>
        </w:tc>
      </w:tr>
      <w:tr w14:paraId="40CB6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6C2BEEB5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2130104</w:t>
            </w:r>
          </w:p>
        </w:tc>
        <w:tc>
          <w:tcPr>
            <w:tcW w:w="2049" w:type="dxa"/>
            <w:vAlign w:val="top"/>
          </w:tcPr>
          <w:p w14:paraId="2F0953D4">
            <w:pPr>
              <w:pStyle w:val="6"/>
              <w:spacing w:before="112" w:line="221" w:lineRule="auto"/>
              <w:ind w:left="112"/>
            </w:pPr>
            <w:r>
              <w:rPr>
                <w:spacing w:val="-2"/>
              </w:rPr>
              <w:t>事业运行</w:t>
            </w:r>
          </w:p>
        </w:tc>
        <w:tc>
          <w:tcPr>
            <w:tcW w:w="1553" w:type="dxa"/>
            <w:vAlign w:val="top"/>
          </w:tcPr>
          <w:p w14:paraId="34DC8C2A">
            <w:pPr>
              <w:pStyle w:val="6"/>
              <w:spacing w:before="147" w:line="182" w:lineRule="auto"/>
              <w:ind w:left="929"/>
            </w:pPr>
            <w:r>
              <w:rPr>
                <w:spacing w:val="-2"/>
              </w:rPr>
              <w:t>78.93</w:t>
            </w:r>
          </w:p>
        </w:tc>
        <w:tc>
          <w:tcPr>
            <w:tcW w:w="1490" w:type="dxa"/>
            <w:vAlign w:val="top"/>
          </w:tcPr>
          <w:p w14:paraId="6E258B9C">
            <w:pPr>
              <w:pStyle w:val="6"/>
              <w:spacing w:before="147" w:line="182" w:lineRule="auto"/>
              <w:ind w:left="866"/>
            </w:pPr>
            <w:r>
              <w:rPr>
                <w:spacing w:val="-2"/>
              </w:rPr>
              <w:t>78.93</w:t>
            </w:r>
          </w:p>
        </w:tc>
        <w:tc>
          <w:tcPr>
            <w:tcW w:w="1577" w:type="dxa"/>
            <w:vAlign w:val="top"/>
          </w:tcPr>
          <w:p w14:paraId="003EF422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31FC618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DB119C5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66D4074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9AE98FC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D30E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3E1DDC3C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21302</w:t>
            </w:r>
          </w:p>
        </w:tc>
        <w:tc>
          <w:tcPr>
            <w:tcW w:w="2049" w:type="dxa"/>
            <w:vAlign w:val="top"/>
          </w:tcPr>
          <w:p w14:paraId="7C0EE3C0">
            <w:pPr>
              <w:pStyle w:val="6"/>
              <w:spacing w:before="112" w:line="221" w:lineRule="auto"/>
              <w:ind w:left="112"/>
            </w:pPr>
            <w:r>
              <w:rPr>
                <w:spacing w:val="-2"/>
              </w:rPr>
              <w:t>林业和草原</w:t>
            </w:r>
          </w:p>
        </w:tc>
        <w:tc>
          <w:tcPr>
            <w:tcW w:w="1553" w:type="dxa"/>
            <w:vAlign w:val="top"/>
          </w:tcPr>
          <w:p w14:paraId="4D1997B2">
            <w:pPr>
              <w:pStyle w:val="6"/>
              <w:spacing w:before="146" w:line="183" w:lineRule="auto"/>
              <w:ind w:left="1045"/>
            </w:pPr>
            <w:r>
              <w:rPr>
                <w:spacing w:val="-5"/>
              </w:rPr>
              <w:t>1.12</w:t>
            </w:r>
          </w:p>
        </w:tc>
        <w:tc>
          <w:tcPr>
            <w:tcW w:w="1490" w:type="dxa"/>
            <w:vAlign w:val="top"/>
          </w:tcPr>
          <w:p w14:paraId="5EC35835">
            <w:pPr>
              <w:pStyle w:val="6"/>
              <w:spacing w:before="146" w:line="183" w:lineRule="auto"/>
              <w:ind w:left="983"/>
            </w:pPr>
            <w:r>
              <w:rPr>
                <w:spacing w:val="-5"/>
              </w:rPr>
              <w:t>1.12</w:t>
            </w:r>
          </w:p>
        </w:tc>
        <w:tc>
          <w:tcPr>
            <w:tcW w:w="1577" w:type="dxa"/>
            <w:vAlign w:val="top"/>
          </w:tcPr>
          <w:p w14:paraId="6F895DF9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4F65FA0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E3CB7D0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3E999C8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7D703AA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4E777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5E527D4E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2130204</w:t>
            </w:r>
          </w:p>
        </w:tc>
        <w:tc>
          <w:tcPr>
            <w:tcW w:w="2049" w:type="dxa"/>
            <w:vAlign w:val="top"/>
          </w:tcPr>
          <w:p w14:paraId="6C2315EE">
            <w:pPr>
              <w:pStyle w:val="6"/>
              <w:spacing w:before="113" w:line="220" w:lineRule="auto"/>
              <w:ind w:left="112"/>
            </w:pPr>
            <w:r>
              <w:rPr>
                <w:spacing w:val="-2"/>
              </w:rPr>
              <w:t>事业机构</w:t>
            </w:r>
          </w:p>
        </w:tc>
        <w:tc>
          <w:tcPr>
            <w:tcW w:w="1553" w:type="dxa"/>
            <w:vAlign w:val="top"/>
          </w:tcPr>
          <w:p w14:paraId="054F9DD4">
            <w:pPr>
              <w:pStyle w:val="6"/>
              <w:spacing w:before="147" w:line="183" w:lineRule="auto"/>
              <w:ind w:left="1045"/>
            </w:pPr>
            <w:r>
              <w:rPr>
                <w:spacing w:val="-5"/>
              </w:rPr>
              <w:t>1.12</w:t>
            </w:r>
          </w:p>
        </w:tc>
        <w:tc>
          <w:tcPr>
            <w:tcW w:w="1490" w:type="dxa"/>
            <w:vAlign w:val="top"/>
          </w:tcPr>
          <w:p w14:paraId="088D1825">
            <w:pPr>
              <w:pStyle w:val="6"/>
              <w:spacing w:before="147" w:line="183" w:lineRule="auto"/>
              <w:ind w:left="983"/>
            </w:pPr>
            <w:r>
              <w:rPr>
                <w:spacing w:val="-5"/>
              </w:rPr>
              <w:t>1.12</w:t>
            </w:r>
          </w:p>
        </w:tc>
        <w:tc>
          <w:tcPr>
            <w:tcW w:w="1577" w:type="dxa"/>
            <w:vAlign w:val="top"/>
          </w:tcPr>
          <w:p w14:paraId="77EC5C01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91972B7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332BC62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777308D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2983F27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EB49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72DB196B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21307</w:t>
            </w:r>
          </w:p>
        </w:tc>
        <w:tc>
          <w:tcPr>
            <w:tcW w:w="2049" w:type="dxa"/>
            <w:vAlign w:val="top"/>
          </w:tcPr>
          <w:p w14:paraId="5300C6DD">
            <w:pPr>
              <w:pStyle w:val="6"/>
              <w:spacing w:before="113" w:line="220" w:lineRule="auto"/>
              <w:ind w:left="112"/>
            </w:pPr>
            <w:r>
              <w:rPr>
                <w:spacing w:val="-1"/>
              </w:rPr>
              <w:t>农村综合改革</w:t>
            </w:r>
          </w:p>
        </w:tc>
        <w:tc>
          <w:tcPr>
            <w:tcW w:w="1553" w:type="dxa"/>
            <w:vAlign w:val="top"/>
          </w:tcPr>
          <w:p w14:paraId="0086BBFF">
            <w:pPr>
              <w:pStyle w:val="6"/>
              <w:spacing w:before="148" w:line="182" w:lineRule="auto"/>
              <w:ind w:left="1031"/>
            </w:pPr>
            <w:r>
              <w:rPr>
                <w:spacing w:val="-2"/>
              </w:rPr>
              <w:t>6.48</w:t>
            </w:r>
          </w:p>
        </w:tc>
        <w:tc>
          <w:tcPr>
            <w:tcW w:w="1490" w:type="dxa"/>
            <w:vAlign w:val="top"/>
          </w:tcPr>
          <w:p w14:paraId="39AD74D6">
            <w:pPr>
              <w:pStyle w:val="6"/>
              <w:spacing w:before="148" w:line="182" w:lineRule="auto"/>
              <w:ind w:left="969"/>
            </w:pPr>
            <w:r>
              <w:rPr>
                <w:spacing w:val="-2"/>
              </w:rPr>
              <w:t>6.48</w:t>
            </w:r>
          </w:p>
        </w:tc>
        <w:tc>
          <w:tcPr>
            <w:tcW w:w="1577" w:type="dxa"/>
            <w:vAlign w:val="top"/>
          </w:tcPr>
          <w:p w14:paraId="6A172A68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441DF24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D9EF28D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9002556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B564B50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75EF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3DA39DB8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2130705</w:t>
            </w:r>
          </w:p>
        </w:tc>
        <w:tc>
          <w:tcPr>
            <w:tcW w:w="2049" w:type="dxa"/>
            <w:vAlign w:val="top"/>
          </w:tcPr>
          <w:p w14:paraId="3723EEC7">
            <w:pPr>
              <w:pStyle w:val="6"/>
              <w:spacing w:before="53" w:line="248" w:lineRule="auto"/>
              <w:ind w:left="112" w:right="257" w:hanging="1"/>
            </w:pPr>
            <w:r>
              <w:rPr>
                <w:spacing w:val="-1"/>
              </w:rPr>
              <w:t>对村民委员会和村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党支部的补助</w:t>
            </w:r>
          </w:p>
        </w:tc>
        <w:tc>
          <w:tcPr>
            <w:tcW w:w="1553" w:type="dxa"/>
            <w:vAlign w:val="top"/>
          </w:tcPr>
          <w:p w14:paraId="26A1315F">
            <w:pPr>
              <w:pStyle w:val="6"/>
              <w:spacing w:before="244" w:line="182" w:lineRule="auto"/>
              <w:ind w:left="1031"/>
            </w:pPr>
            <w:r>
              <w:rPr>
                <w:spacing w:val="-2"/>
              </w:rPr>
              <w:t>6.48</w:t>
            </w:r>
          </w:p>
        </w:tc>
        <w:tc>
          <w:tcPr>
            <w:tcW w:w="1490" w:type="dxa"/>
            <w:vAlign w:val="top"/>
          </w:tcPr>
          <w:p w14:paraId="51169111">
            <w:pPr>
              <w:pStyle w:val="6"/>
              <w:spacing w:before="244" w:line="182" w:lineRule="auto"/>
              <w:ind w:left="969"/>
            </w:pPr>
            <w:r>
              <w:rPr>
                <w:spacing w:val="-2"/>
              </w:rPr>
              <w:t>6.48</w:t>
            </w:r>
          </w:p>
        </w:tc>
        <w:tc>
          <w:tcPr>
            <w:tcW w:w="1577" w:type="dxa"/>
            <w:vAlign w:val="top"/>
          </w:tcPr>
          <w:p w14:paraId="2CA72266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E8AF87B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80710BA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097E95C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59BD22E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545A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2126EA4E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21399</w:t>
            </w:r>
          </w:p>
        </w:tc>
        <w:tc>
          <w:tcPr>
            <w:tcW w:w="2049" w:type="dxa"/>
            <w:vAlign w:val="top"/>
          </w:tcPr>
          <w:p w14:paraId="1E951FBD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553" w:type="dxa"/>
            <w:vAlign w:val="top"/>
          </w:tcPr>
          <w:p w14:paraId="55E73EC1">
            <w:pPr>
              <w:pStyle w:val="6"/>
              <w:spacing w:before="149" w:line="182" w:lineRule="auto"/>
              <w:ind w:left="613"/>
            </w:pPr>
            <w:r>
              <w:rPr>
                <w:spacing w:val="-2"/>
              </w:rPr>
              <w:t>3,685.48</w:t>
            </w:r>
          </w:p>
        </w:tc>
        <w:tc>
          <w:tcPr>
            <w:tcW w:w="1490" w:type="dxa"/>
            <w:vAlign w:val="top"/>
          </w:tcPr>
          <w:p w14:paraId="5889F33F">
            <w:pPr>
              <w:pStyle w:val="6"/>
              <w:spacing w:before="148" w:line="183" w:lineRule="auto"/>
              <w:ind w:left="771"/>
            </w:pPr>
            <w:r>
              <w:rPr>
                <w:spacing w:val="-3"/>
              </w:rPr>
              <w:t>154.14</w:t>
            </w:r>
          </w:p>
        </w:tc>
        <w:tc>
          <w:tcPr>
            <w:tcW w:w="1577" w:type="dxa"/>
            <w:vAlign w:val="top"/>
          </w:tcPr>
          <w:p w14:paraId="35B8B3A2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3CC7058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3297F70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B2AA100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96533F7">
            <w:pPr>
              <w:pStyle w:val="6"/>
              <w:spacing w:before="148" w:line="183" w:lineRule="auto"/>
              <w:ind w:left="631"/>
            </w:pPr>
            <w:r>
              <w:rPr>
                <w:spacing w:val="-2"/>
              </w:rPr>
              <w:t>3,531.34</w:t>
            </w:r>
          </w:p>
        </w:tc>
      </w:tr>
      <w:tr w14:paraId="71DEE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22E2C2EE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2139999</w:t>
            </w:r>
          </w:p>
        </w:tc>
        <w:tc>
          <w:tcPr>
            <w:tcW w:w="2049" w:type="dxa"/>
            <w:vAlign w:val="top"/>
          </w:tcPr>
          <w:p w14:paraId="5075F75D">
            <w:pPr>
              <w:pStyle w:val="6"/>
              <w:spacing w:before="114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553" w:type="dxa"/>
            <w:vAlign w:val="top"/>
          </w:tcPr>
          <w:p w14:paraId="7802ABC6">
            <w:pPr>
              <w:pStyle w:val="6"/>
              <w:spacing w:before="149" w:line="182" w:lineRule="auto"/>
              <w:ind w:left="613"/>
            </w:pPr>
            <w:r>
              <w:rPr>
                <w:spacing w:val="-2"/>
              </w:rPr>
              <w:t>3,685.48</w:t>
            </w:r>
          </w:p>
        </w:tc>
        <w:tc>
          <w:tcPr>
            <w:tcW w:w="1490" w:type="dxa"/>
            <w:vAlign w:val="top"/>
          </w:tcPr>
          <w:p w14:paraId="7EB650CA">
            <w:pPr>
              <w:pStyle w:val="6"/>
              <w:spacing w:before="148" w:line="183" w:lineRule="auto"/>
              <w:ind w:left="771"/>
            </w:pPr>
            <w:r>
              <w:rPr>
                <w:spacing w:val="-3"/>
              </w:rPr>
              <w:t>154.14</w:t>
            </w:r>
          </w:p>
        </w:tc>
        <w:tc>
          <w:tcPr>
            <w:tcW w:w="1577" w:type="dxa"/>
            <w:vAlign w:val="top"/>
          </w:tcPr>
          <w:p w14:paraId="3B65A2FE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3560C0F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EE70059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0B83409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470886F">
            <w:pPr>
              <w:pStyle w:val="6"/>
              <w:spacing w:before="148" w:line="183" w:lineRule="auto"/>
              <w:ind w:left="631"/>
            </w:pPr>
            <w:r>
              <w:rPr>
                <w:spacing w:val="-2"/>
              </w:rPr>
              <w:t>3,531.34</w:t>
            </w:r>
          </w:p>
        </w:tc>
      </w:tr>
      <w:tr w14:paraId="60979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1CFBD051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221</w:t>
            </w:r>
          </w:p>
        </w:tc>
        <w:tc>
          <w:tcPr>
            <w:tcW w:w="2049" w:type="dxa"/>
            <w:vAlign w:val="top"/>
          </w:tcPr>
          <w:p w14:paraId="49D5EF7D">
            <w:pPr>
              <w:pStyle w:val="6"/>
              <w:spacing w:before="114" w:line="221" w:lineRule="auto"/>
              <w:ind w:left="111"/>
            </w:pPr>
            <w:r>
              <w:rPr>
                <w:spacing w:val="-1"/>
              </w:rPr>
              <w:t>住房保障支出</w:t>
            </w:r>
          </w:p>
        </w:tc>
        <w:tc>
          <w:tcPr>
            <w:tcW w:w="1553" w:type="dxa"/>
            <w:vAlign w:val="top"/>
          </w:tcPr>
          <w:p w14:paraId="20A18214">
            <w:pPr>
              <w:pStyle w:val="6"/>
              <w:spacing w:before="149" w:line="183" w:lineRule="auto"/>
              <w:ind w:left="834"/>
            </w:pPr>
            <w:r>
              <w:rPr>
                <w:spacing w:val="-3"/>
              </w:rPr>
              <w:t>194.25</w:t>
            </w:r>
          </w:p>
        </w:tc>
        <w:tc>
          <w:tcPr>
            <w:tcW w:w="1490" w:type="dxa"/>
            <w:vAlign w:val="top"/>
          </w:tcPr>
          <w:p w14:paraId="0E6F555F">
            <w:pPr>
              <w:pStyle w:val="6"/>
              <w:spacing w:before="149" w:line="183" w:lineRule="auto"/>
              <w:ind w:left="771"/>
            </w:pPr>
            <w:r>
              <w:rPr>
                <w:spacing w:val="-3"/>
              </w:rPr>
              <w:t>194.25</w:t>
            </w:r>
          </w:p>
        </w:tc>
        <w:tc>
          <w:tcPr>
            <w:tcW w:w="1577" w:type="dxa"/>
            <w:vAlign w:val="top"/>
          </w:tcPr>
          <w:p w14:paraId="40AB4288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73D2745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D7B2EA8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26287F3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B804E64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0093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46417015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22102</w:t>
            </w:r>
          </w:p>
        </w:tc>
        <w:tc>
          <w:tcPr>
            <w:tcW w:w="2049" w:type="dxa"/>
            <w:vAlign w:val="top"/>
          </w:tcPr>
          <w:p w14:paraId="2805FAB7">
            <w:pPr>
              <w:pStyle w:val="6"/>
              <w:spacing w:before="114" w:line="221" w:lineRule="auto"/>
              <w:ind w:left="111"/>
            </w:pPr>
            <w:r>
              <w:rPr>
                <w:spacing w:val="-1"/>
              </w:rPr>
              <w:t>住房改革支出</w:t>
            </w:r>
          </w:p>
        </w:tc>
        <w:tc>
          <w:tcPr>
            <w:tcW w:w="1553" w:type="dxa"/>
            <w:vAlign w:val="top"/>
          </w:tcPr>
          <w:p w14:paraId="2662C59E">
            <w:pPr>
              <w:pStyle w:val="6"/>
              <w:spacing w:before="149" w:line="183" w:lineRule="auto"/>
              <w:ind w:left="834"/>
            </w:pPr>
            <w:r>
              <w:rPr>
                <w:spacing w:val="-3"/>
              </w:rPr>
              <w:t>194.25</w:t>
            </w:r>
          </w:p>
        </w:tc>
        <w:tc>
          <w:tcPr>
            <w:tcW w:w="1490" w:type="dxa"/>
            <w:vAlign w:val="top"/>
          </w:tcPr>
          <w:p w14:paraId="67EAFB02">
            <w:pPr>
              <w:pStyle w:val="6"/>
              <w:spacing w:before="149" w:line="183" w:lineRule="auto"/>
              <w:ind w:left="771"/>
            </w:pPr>
            <w:r>
              <w:rPr>
                <w:spacing w:val="-3"/>
              </w:rPr>
              <w:t>194.25</w:t>
            </w:r>
          </w:p>
        </w:tc>
        <w:tc>
          <w:tcPr>
            <w:tcW w:w="1577" w:type="dxa"/>
            <w:vAlign w:val="top"/>
          </w:tcPr>
          <w:p w14:paraId="7F59DFF0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A240B2C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7D49F9C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BE9C4DD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776FE43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A27D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482C5238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2210201</w:t>
            </w:r>
          </w:p>
        </w:tc>
        <w:tc>
          <w:tcPr>
            <w:tcW w:w="2049" w:type="dxa"/>
            <w:vAlign w:val="top"/>
          </w:tcPr>
          <w:p w14:paraId="5D60ECEB">
            <w:pPr>
              <w:pStyle w:val="6"/>
              <w:spacing w:before="115" w:line="221" w:lineRule="auto"/>
              <w:ind w:left="111"/>
            </w:pPr>
            <w:r>
              <w:rPr>
                <w:spacing w:val="-1"/>
              </w:rPr>
              <w:t>住房公积金</w:t>
            </w:r>
          </w:p>
        </w:tc>
        <w:tc>
          <w:tcPr>
            <w:tcW w:w="1553" w:type="dxa"/>
            <w:vAlign w:val="top"/>
          </w:tcPr>
          <w:p w14:paraId="0583A47E">
            <w:pPr>
              <w:pStyle w:val="6"/>
              <w:spacing w:before="150" w:line="182" w:lineRule="auto"/>
              <w:ind w:left="1034"/>
            </w:pPr>
            <w:r>
              <w:rPr>
                <w:spacing w:val="-2"/>
              </w:rPr>
              <w:t>3.24</w:t>
            </w:r>
          </w:p>
        </w:tc>
        <w:tc>
          <w:tcPr>
            <w:tcW w:w="1490" w:type="dxa"/>
            <w:vAlign w:val="top"/>
          </w:tcPr>
          <w:p w14:paraId="160BCC0C">
            <w:pPr>
              <w:pStyle w:val="6"/>
              <w:spacing w:before="150" w:line="182" w:lineRule="auto"/>
              <w:ind w:left="971"/>
            </w:pPr>
            <w:r>
              <w:rPr>
                <w:spacing w:val="-2"/>
              </w:rPr>
              <w:t>3.24</w:t>
            </w:r>
          </w:p>
        </w:tc>
        <w:tc>
          <w:tcPr>
            <w:tcW w:w="1577" w:type="dxa"/>
            <w:vAlign w:val="top"/>
          </w:tcPr>
          <w:p w14:paraId="0BACC292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0039BE4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57C26FB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72EBA8C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3D7FEAA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43418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14" w:type="dxa"/>
            <w:vAlign w:val="top"/>
          </w:tcPr>
          <w:p w14:paraId="5BBDE13B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2210203</w:t>
            </w:r>
          </w:p>
        </w:tc>
        <w:tc>
          <w:tcPr>
            <w:tcW w:w="2049" w:type="dxa"/>
            <w:vAlign w:val="top"/>
          </w:tcPr>
          <w:p w14:paraId="0ECE48BE">
            <w:pPr>
              <w:pStyle w:val="6"/>
              <w:spacing w:before="115" w:line="221" w:lineRule="auto"/>
              <w:ind w:left="110"/>
            </w:pPr>
            <w:r>
              <w:rPr>
                <w:spacing w:val="-1"/>
              </w:rPr>
              <w:t>购房补贴</w:t>
            </w:r>
          </w:p>
        </w:tc>
        <w:tc>
          <w:tcPr>
            <w:tcW w:w="1553" w:type="dxa"/>
            <w:vAlign w:val="top"/>
          </w:tcPr>
          <w:p w14:paraId="26ABFAAA">
            <w:pPr>
              <w:pStyle w:val="6"/>
              <w:spacing w:before="150" w:line="183" w:lineRule="auto"/>
              <w:ind w:left="834"/>
            </w:pPr>
            <w:r>
              <w:rPr>
                <w:spacing w:val="-3"/>
              </w:rPr>
              <w:t>191.01</w:t>
            </w:r>
          </w:p>
        </w:tc>
        <w:tc>
          <w:tcPr>
            <w:tcW w:w="1490" w:type="dxa"/>
            <w:vAlign w:val="top"/>
          </w:tcPr>
          <w:p w14:paraId="326A8053">
            <w:pPr>
              <w:pStyle w:val="6"/>
              <w:spacing w:before="150" w:line="183" w:lineRule="auto"/>
              <w:ind w:left="771"/>
            </w:pPr>
            <w:r>
              <w:rPr>
                <w:spacing w:val="-3"/>
              </w:rPr>
              <w:t>191.01</w:t>
            </w:r>
          </w:p>
        </w:tc>
        <w:tc>
          <w:tcPr>
            <w:tcW w:w="1577" w:type="dxa"/>
            <w:vAlign w:val="top"/>
          </w:tcPr>
          <w:p w14:paraId="68EE41F1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99C9218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CBFEE7A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8395AE2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AB9A71C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080D7024">
      <w:pPr>
        <w:rPr>
          <w:rFonts w:ascii="Arial"/>
          <w:sz w:val="21"/>
        </w:rPr>
      </w:pPr>
    </w:p>
    <w:p w14:paraId="6252F3F7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5D2CD27A">
      <w:pPr>
        <w:spacing w:line="254" w:lineRule="auto"/>
        <w:rPr>
          <w:rFonts w:ascii="Arial"/>
          <w:sz w:val="21"/>
        </w:rPr>
      </w:pPr>
    </w:p>
    <w:p w14:paraId="5D2D8307">
      <w:pPr>
        <w:spacing w:line="255" w:lineRule="auto"/>
        <w:rPr>
          <w:rFonts w:ascii="Arial"/>
          <w:sz w:val="21"/>
        </w:rPr>
      </w:pPr>
    </w:p>
    <w:p w14:paraId="7E921812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10D1A16F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4E69DCED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5F1149B0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553"/>
        <w:gridCol w:w="1490"/>
        <w:gridCol w:w="1577"/>
        <w:gridCol w:w="1576"/>
        <w:gridCol w:w="1574"/>
        <w:gridCol w:w="1576"/>
        <w:gridCol w:w="1571"/>
      </w:tblGrid>
      <w:tr w14:paraId="06DC7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172B4CD9">
            <w:pPr>
              <w:pStyle w:val="6"/>
              <w:spacing w:before="116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6829CC5C">
            <w:pPr>
              <w:spacing w:line="364" w:lineRule="auto"/>
              <w:rPr>
                <w:rFonts w:ascii="Arial"/>
                <w:sz w:val="21"/>
              </w:rPr>
            </w:pPr>
          </w:p>
          <w:p w14:paraId="3DA2E58B">
            <w:pPr>
              <w:pStyle w:val="6"/>
              <w:spacing w:before="68" w:line="220" w:lineRule="auto"/>
              <w:ind w:left="151"/>
            </w:pPr>
            <w:r>
              <w:rPr>
                <w:spacing w:val="-1"/>
              </w:rPr>
              <w:t>本年收入合计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 w14:paraId="38E7280C">
            <w:pPr>
              <w:spacing w:line="364" w:lineRule="auto"/>
              <w:rPr>
                <w:rFonts w:ascii="Arial"/>
                <w:sz w:val="21"/>
              </w:rPr>
            </w:pPr>
          </w:p>
          <w:p w14:paraId="3AA30217">
            <w:pPr>
              <w:pStyle w:val="6"/>
              <w:spacing w:before="68" w:line="221" w:lineRule="auto"/>
              <w:ind w:left="12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0C1BC02B">
            <w:pPr>
              <w:spacing w:line="364" w:lineRule="auto"/>
              <w:rPr>
                <w:rFonts w:ascii="Arial"/>
                <w:sz w:val="21"/>
              </w:rPr>
            </w:pPr>
          </w:p>
          <w:p w14:paraId="3C2454B1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6508CAD8">
            <w:pPr>
              <w:spacing w:line="364" w:lineRule="auto"/>
              <w:rPr>
                <w:rFonts w:ascii="Arial"/>
                <w:sz w:val="21"/>
              </w:rPr>
            </w:pPr>
          </w:p>
          <w:p w14:paraId="21C73B2F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4A64FD51">
            <w:pPr>
              <w:spacing w:line="364" w:lineRule="auto"/>
              <w:rPr>
                <w:rFonts w:ascii="Arial"/>
                <w:sz w:val="21"/>
              </w:rPr>
            </w:pPr>
          </w:p>
          <w:p w14:paraId="05190B1F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90C6157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0B05D14F">
            <w:pPr>
              <w:spacing w:line="364" w:lineRule="auto"/>
              <w:rPr>
                <w:rFonts w:ascii="Arial"/>
                <w:sz w:val="21"/>
              </w:rPr>
            </w:pPr>
          </w:p>
          <w:p w14:paraId="02D9302B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35221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2B382AFB">
            <w:pPr>
              <w:pStyle w:val="6"/>
              <w:spacing w:before="51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3CE4DDBE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2FF4993F"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 w14:paraId="227F8070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55363083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B0EF206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125F859A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5086EA0B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21CDFBBD">
            <w:pPr>
              <w:rPr>
                <w:rFonts w:ascii="Arial"/>
                <w:sz w:val="21"/>
              </w:rPr>
            </w:pPr>
          </w:p>
        </w:tc>
      </w:tr>
      <w:tr w14:paraId="08425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263" w:type="dxa"/>
            <w:gridSpan w:val="2"/>
            <w:vAlign w:val="top"/>
          </w:tcPr>
          <w:p w14:paraId="69BD09C7">
            <w:pPr>
              <w:pStyle w:val="6"/>
              <w:spacing w:before="131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553" w:type="dxa"/>
            <w:vAlign w:val="top"/>
          </w:tcPr>
          <w:p w14:paraId="1F5334E0">
            <w:pPr>
              <w:pStyle w:val="6"/>
              <w:spacing w:before="166" w:line="183" w:lineRule="auto"/>
              <w:ind w:left="743"/>
            </w:pPr>
            <w:r>
              <w:t>1</w:t>
            </w:r>
          </w:p>
        </w:tc>
        <w:tc>
          <w:tcPr>
            <w:tcW w:w="1490" w:type="dxa"/>
            <w:vAlign w:val="top"/>
          </w:tcPr>
          <w:p w14:paraId="63400378">
            <w:pPr>
              <w:pStyle w:val="6"/>
              <w:spacing w:before="167" w:line="182" w:lineRule="auto"/>
              <w:ind w:left="698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468156CA">
            <w:pPr>
              <w:pStyle w:val="6"/>
              <w:spacing w:before="167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69F8D5E8">
            <w:pPr>
              <w:pStyle w:val="6"/>
              <w:spacing w:before="167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2105AEDF">
            <w:pPr>
              <w:pStyle w:val="6"/>
              <w:spacing w:before="168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5611174D">
            <w:pPr>
              <w:pStyle w:val="6"/>
              <w:spacing w:before="167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53779C99">
            <w:pPr>
              <w:pStyle w:val="6"/>
              <w:spacing w:before="168" w:line="181" w:lineRule="auto"/>
              <w:ind w:left="742"/>
            </w:pPr>
            <w:r>
              <w:t>7</w:t>
            </w:r>
          </w:p>
        </w:tc>
      </w:tr>
      <w:tr w14:paraId="20D60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14" w:type="dxa"/>
            <w:vAlign w:val="top"/>
          </w:tcPr>
          <w:p w14:paraId="14BC392D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1DB5D7F4">
            <w:pPr>
              <w:pStyle w:val="6"/>
              <w:spacing w:before="113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553" w:type="dxa"/>
            <w:vAlign w:val="top"/>
          </w:tcPr>
          <w:p w14:paraId="276ACB55">
            <w:pPr>
              <w:pStyle w:val="6"/>
              <w:spacing w:before="149" w:line="182" w:lineRule="auto"/>
              <w:ind w:left="611"/>
            </w:pPr>
            <w:r>
              <w:rPr>
                <w:spacing w:val="-1"/>
              </w:rPr>
              <w:t>6,068.22</w:t>
            </w:r>
          </w:p>
        </w:tc>
        <w:tc>
          <w:tcPr>
            <w:tcW w:w="1490" w:type="dxa"/>
            <w:vAlign w:val="top"/>
          </w:tcPr>
          <w:p w14:paraId="589EB40A">
            <w:pPr>
              <w:pStyle w:val="6"/>
              <w:spacing w:before="147" w:line="183" w:lineRule="auto"/>
              <w:ind w:left="549"/>
            </w:pPr>
            <w:r>
              <w:rPr>
                <w:spacing w:val="-1"/>
              </w:rPr>
              <w:t>2,385.16</w:t>
            </w:r>
          </w:p>
        </w:tc>
        <w:tc>
          <w:tcPr>
            <w:tcW w:w="1577" w:type="dxa"/>
            <w:vAlign w:val="top"/>
          </w:tcPr>
          <w:p w14:paraId="711260FC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CE51A04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570A1BC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15AE4B4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EC7FCF5">
            <w:pPr>
              <w:pStyle w:val="6"/>
              <w:spacing w:before="149" w:line="182" w:lineRule="auto"/>
              <w:ind w:left="631"/>
            </w:pPr>
            <w:r>
              <w:rPr>
                <w:spacing w:val="-2"/>
              </w:rPr>
              <w:t>3,683.05</w:t>
            </w:r>
          </w:p>
        </w:tc>
      </w:tr>
      <w:tr w14:paraId="2E4BE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7C5E22EC">
            <w:pPr>
              <w:pStyle w:val="6"/>
              <w:spacing w:before="246" w:line="182" w:lineRule="auto"/>
              <w:ind w:left="118"/>
            </w:pPr>
            <w:r>
              <w:rPr>
                <w:spacing w:val="-2"/>
              </w:rPr>
              <w:t>224</w:t>
            </w:r>
          </w:p>
        </w:tc>
        <w:tc>
          <w:tcPr>
            <w:tcW w:w="2049" w:type="dxa"/>
            <w:vAlign w:val="top"/>
          </w:tcPr>
          <w:p w14:paraId="3C7EAE64">
            <w:pPr>
              <w:pStyle w:val="6"/>
              <w:spacing w:before="56" w:line="247" w:lineRule="auto"/>
              <w:ind w:left="114" w:right="257" w:firstLine="2"/>
            </w:pPr>
            <w:r>
              <w:rPr>
                <w:spacing w:val="-2"/>
              </w:rPr>
              <w:t>灾害防治及应急管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理支出</w:t>
            </w:r>
          </w:p>
        </w:tc>
        <w:tc>
          <w:tcPr>
            <w:tcW w:w="1553" w:type="dxa"/>
            <w:vAlign w:val="top"/>
          </w:tcPr>
          <w:p w14:paraId="57C03500">
            <w:pPr>
              <w:pStyle w:val="6"/>
              <w:spacing w:before="245" w:line="183" w:lineRule="auto"/>
              <w:ind w:left="940"/>
            </w:pPr>
            <w:r>
              <w:rPr>
                <w:spacing w:val="-4"/>
              </w:rPr>
              <w:t>15.00</w:t>
            </w:r>
          </w:p>
        </w:tc>
        <w:tc>
          <w:tcPr>
            <w:tcW w:w="1490" w:type="dxa"/>
            <w:vAlign w:val="top"/>
          </w:tcPr>
          <w:p w14:paraId="53614B0C">
            <w:pPr>
              <w:pStyle w:val="6"/>
              <w:spacing w:before="245" w:line="183" w:lineRule="auto"/>
              <w:ind w:left="877"/>
            </w:pPr>
            <w:r>
              <w:rPr>
                <w:spacing w:val="-4"/>
              </w:rPr>
              <w:t>15.00</w:t>
            </w:r>
          </w:p>
        </w:tc>
        <w:tc>
          <w:tcPr>
            <w:tcW w:w="1577" w:type="dxa"/>
            <w:vAlign w:val="top"/>
          </w:tcPr>
          <w:p w14:paraId="29FF64E9">
            <w:pPr>
              <w:pStyle w:val="6"/>
              <w:spacing w:before="246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D4D21AD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9F02EE4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5DEE7D9">
            <w:pPr>
              <w:pStyle w:val="6"/>
              <w:spacing w:before="246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9584158">
            <w:pPr>
              <w:pStyle w:val="6"/>
              <w:spacing w:before="246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77DC7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303B9CD8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22402</w:t>
            </w:r>
          </w:p>
        </w:tc>
        <w:tc>
          <w:tcPr>
            <w:tcW w:w="2049" w:type="dxa"/>
            <w:vAlign w:val="top"/>
          </w:tcPr>
          <w:p w14:paraId="1F2D8EDC">
            <w:pPr>
              <w:pStyle w:val="6"/>
              <w:spacing w:before="115" w:line="221" w:lineRule="auto"/>
              <w:ind w:left="116"/>
            </w:pPr>
            <w:r>
              <w:rPr>
                <w:spacing w:val="-3"/>
              </w:rPr>
              <w:t>消防事务</w:t>
            </w:r>
          </w:p>
        </w:tc>
        <w:tc>
          <w:tcPr>
            <w:tcW w:w="1553" w:type="dxa"/>
            <w:vAlign w:val="top"/>
          </w:tcPr>
          <w:p w14:paraId="4E49A49D">
            <w:pPr>
              <w:pStyle w:val="6"/>
              <w:spacing w:before="149" w:line="183" w:lineRule="auto"/>
              <w:ind w:left="940"/>
            </w:pPr>
            <w:r>
              <w:rPr>
                <w:spacing w:val="-4"/>
              </w:rPr>
              <w:t>15.00</w:t>
            </w:r>
          </w:p>
        </w:tc>
        <w:tc>
          <w:tcPr>
            <w:tcW w:w="1490" w:type="dxa"/>
            <w:vAlign w:val="top"/>
          </w:tcPr>
          <w:p w14:paraId="60DA0661">
            <w:pPr>
              <w:pStyle w:val="6"/>
              <w:spacing w:before="149" w:line="183" w:lineRule="auto"/>
              <w:ind w:left="877"/>
            </w:pPr>
            <w:r>
              <w:rPr>
                <w:spacing w:val="-4"/>
              </w:rPr>
              <w:t>15.00</w:t>
            </w:r>
          </w:p>
        </w:tc>
        <w:tc>
          <w:tcPr>
            <w:tcW w:w="1577" w:type="dxa"/>
            <w:vAlign w:val="top"/>
          </w:tcPr>
          <w:p w14:paraId="67788AD4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4EAD876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0D3829F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F468163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3173564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616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14" w:type="dxa"/>
            <w:vAlign w:val="top"/>
          </w:tcPr>
          <w:p w14:paraId="3317706D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2240299</w:t>
            </w:r>
          </w:p>
        </w:tc>
        <w:tc>
          <w:tcPr>
            <w:tcW w:w="2049" w:type="dxa"/>
            <w:vAlign w:val="top"/>
          </w:tcPr>
          <w:p w14:paraId="17E29513">
            <w:pPr>
              <w:pStyle w:val="6"/>
              <w:spacing w:before="116" w:line="221" w:lineRule="auto"/>
              <w:ind w:left="112"/>
            </w:pPr>
            <w:r>
              <w:rPr>
                <w:spacing w:val="-1"/>
              </w:rPr>
              <w:t>其他消防事务支出</w:t>
            </w:r>
          </w:p>
        </w:tc>
        <w:tc>
          <w:tcPr>
            <w:tcW w:w="1553" w:type="dxa"/>
            <w:vAlign w:val="top"/>
          </w:tcPr>
          <w:p w14:paraId="4ED663F6">
            <w:pPr>
              <w:pStyle w:val="6"/>
              <w:spacing w:before="150" w:line="183" w:lineRule="auto"/>
              <w:ind w:left="940"/>
            </w:pPr>
            <w:r>
              <w:rPr>
                <w:spacing w:val="-4"/>
              </w:rPr>
              <w:t>15.00</w:t>
            </w:r>
          </w:p>
        </w:tc>
        <w:tc>
          <w:tcPr>
            <w:tcW w:w="1490" w:type="dxa"/>
            <w:vAlign w:val="top"/>
          </w:tcPr>
          <w:p w14:paraId="6A18CBCF">
            <w:pPr>
              <w:pStyle w:val="6"/>
              <w:spacing w:before="150" w:line="183" w:lineRule="auto"/>
              <w:ind w:left="877"/>
            </w:pPr>
            <w:r>
              <w:rPr>
                <w:spacing w:val="-4"/>
              </w:rPr>
              <w:t>15.00</w:t>
            </w:r>
          </w:p>
        </w:tc>
        <w:tc>
          <w:tcPr>
            <w:tcW w:w="1577" w:type="dxa"/>
            <w:vAlign w:val="top"/>
          </w:tcPr>
          <w:p w14:paraId="58CCE303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D9BE3DD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7B1DECF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49FE250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30E145B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4BFE725D">
      <w:pPr>
        <w:pStyle w:val="2"/>
        <w:spacing w:before="128" w:line="220" w:lineRule="auto"/>
        <w:ind w:left="515"/>
        <w:rPr>
          <w:sz w:val="21"/>
          <w:szCs w:val="21"/>
        </w:rPr>
      </w:pPr>
      <w:r>
        <w:rPr>
          <w:spacing w:val="-1"/>
          <w:sz w:val="21"/>
          <w:szCs w:val="21"/>
        </w:rPr>
        <w:t>注： 本表反映部门本年度取得的各项收入情况。</w:t>
      </w:r>
    </w:p>
    <w:p w14:paraId="531A26D0">
      <w:pPr>
        <w:spacing w:line="220" w:lineRule="auto"/>
        <w:rPr>
          <w:sz w:val="21"/>
          <w:szCs w:val="21"/>
        </w:rPr>
        <w:sectPr>
          <w:footerReference r:id="rId18" w:type="default"/>
          <w:pgSz w:w="16839" w:h="11907"/>
          <w:pgMar w:top="1012" w:right="1325" w:bottom="1156" w:left="1327" w:header="0" w:footer="993" w:gutter="0"/>
          <w:cols w:space="720" w:num="1"/>
        </w:sectPr>
      </w:pPr>
    </w:p>
    <w:p w14:paraId="5B25BB0C">
      <w:pPr>
        <w:spacing w:line="254" w:lineRule="auto"/>
        <w:rPr>
          <w:rFonts w:ascii="Arial"/>
          <w:sz w:val="21"/>
        </w:rPr>
      </w:pPr>
    </w:p>
    <w:p w14:paraId="15A163E8">
      <w:pPr>
        <w:spacing w:line="255" w:lineRule="auto"/>
        <w:rPr>
          <w:rFonts w:ascii="Arial"/>
          <w:sz w:val="21"/>
        </w:rPr>
      </w:pPr>
    </w:p>
    <w:p w14:paraId="2549C746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1F5053F5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21BE7104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206EE806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56E0F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33B0FA16">
            <w:pPr>
              <w:pStyle w:val="6"/>
              <w:spacing w:before="11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3E7A0EFC">
            <w:pPr>
              <w:spacing w:line="362" w:lineRule="auto"/>
              <w:rPr>
                <w:rFonts w:ascii="Arial"/>
                <w:sz w:val="21"/>
              </w:rPr>
            </w:pPr>
          </w:p>
          <w:p w14:paraId="3F898F20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0A5B5940">
            <w:pPr>
              <w:spacing w:line="362" w:lineRule="auto"/>
              <w:rPr>
                <w:rFonts w:ascii="Arial"/>
                <w:sz w:val="21"/>
              </w:rPr>
            </w:pPr>
          </w:p>
          <w:p w14:paraId="6D09214D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34BDFA34">
            <w:pPr>
              <w:spacing w:line="362" w:lineRule="auto"/>
              <w:rPr>
                <w:rFonts w:ascii="Arial"/>
                <w:sz w:val="21"/>
              </w:rPr>
            </w:pPr>
          </w:p>
          <w:p w14:paraId="34E642E6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0B66E09E">
            <w:pPr>
              <w:spacing w:line="361" w:lineRule="auto"/>
              <w:rPr>
                <w:rFonts w:ascii="Arial"/>
                <w:sz w:val="21"/>
              </w:rPr>
            </w:pPr>
          </w:p>
          <w:p w14:paraId="0D204A68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0F1992D5">
            <w:pPr>
              <w:spacing w:line="362" w:lineRule="auto"/>
              <w:rPr>
                <w:rFonts w:ascii="Arial"/>
                <w:sz w:val="21"/>
              </w:rPr>
            </w:pPr>
          </w:p>
          <w:p w14:paraId="7AFB3FF6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3542D74C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33327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60FAAC90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13FE1D0D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59C656DC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627E9CC8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2F2F4EE7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6BBE5A54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1E4C4A8F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06281D06">
            <w:pPr>
              <w:rPr>
                <w:rFonts w:ascii="Arial"/>
                <w:sz w:val="21"/>
              </w:rPr>
            </w:pPr>
          </w:p>
        </w:tc>
      </w:tr>
      <w:tr w14:paraId="78DCE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1C080BF8">
            <w:pPr>
              <w:pStyle w:val="6"/>
              <w:spacing w:before="11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6E5D770F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389B1E07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5FCA052D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3D3FB754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148EEB7B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6259CBE9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30EFE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375F3663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28A6079A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4DC4EB60">
            <w:pPr>
              <w:pStyle w:val="6"/>
              <w:spacing w:before="147" w:line="182" w:lineRule="auto"/>
              <w:ind w:left="832"/>
            </w:pPr>
            <w:r>
              <w:rPr>
                <w:spacing w:val="-2"/>
              </w:rPr>
              <w:t>7,060.28</w:t>
            </w:r>
          </w:p>
        </w:tc>
        <w:tc>
          <w:tcPr>
            <w:tcW w:w="1773" w:type="dxa"/>
            <w:vAlign w:val="top"/>
          </w:tcPr>
          <w:p w14:paraId="619C3244">
            <w:pPr>
              <w:pStyle w:val="6"/>
              <w:spacing w:before="147" w:line="182" w:lineRule="auto"/>
              <w:ind w:left="830"/>
            </w:pPr>
            <w:r>
              <w:rPr>
                <w:spacing w:val="-1"/>
              </w:rPr>
              <w:t>2,442.50</w:t>
            </w:r>
          </w:p>
        </w:tc>
        <w:tc>
          <w:tcPr>
            <w:tcW w:w="1771" w:type="dxa"/>
            <w:vAlign w:val="top"/>
          </w:tcPr>
          <w:p w14:paraId="647D8932">
            <w:pPr>
              <w:pStyle w:val="6"/>
              <w:spacing w:before="146" w:line="183" w:lineRule="auto"/>
              <w:ind w:left="825"/>
            </w:pPr>
            <w:r>
              <w:rPr>
                <w:spacing w:val="-1"/>
              </w:rPr>
              <w:t>4,617.78</w:t>
            </w:r>
          </w:p>
        </w:tc>
        <w:tc>
          <w:tcPr>
            <w:tcW w:w="1770" w:type="dxa"/>
            <w:vAlign w:val="top"/>
          </w:tcPr>
          <w:p w14:paraId="67E9A482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5EA9D94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1208C1F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1C9A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4D4ACF79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</w:t>
            </w:r>
          </w:p>
        </w:tc>
        <w:tc>
          <w:tcPr>
            <w:tcW w:w="2174" w:type="dxa"/>
            <w:vAlign w:val="top"/>
          </w:tcPr>
          <w:p w14:paraId="04714FDC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一般公共服务支出</w:t>
            </w:r>
          </w:p>
        </w:tc>
        <w:tc>
          <w:tcPr>
            <w:tcW w:w="1771" w:type="dxa"/>
            <w:vAlign w:val="top"/>
          </w:tcPr>
          <w:p w14:paraId="5941CCC7">
            <w:pPr>
              <w:pStyle w:val="6"/>
              <w:spacing w:before="146" w:line="183" w:lineRule="auto"/>
              <w:ind w:left="843"/>
            </w:pPr>
            <w:r>
              <w:rPr>
                <w:spacing w:val="-3"/>
              </w:rPr>
              <w:t>1,065.34</w:t>
            </w:r>
          </w:p>
        </w:tc>
        <w:tc>
          <w:tcPr>
            <w:tcW w:w="1773" w:type="dxa"/>
            <w:vAlign w:val="top"/>
          </w:tcPr>
          <w:p w14:paraId="4E821C02">
            <w:pPr>
              <w:pStyle w:val="6"/>
              <w:spacing w:before="146" w:line="183" w:lineRule="auto"/>
              <w:ind w:left="843"/>
            </w:pPr>
            <w:r>
              <w:rPr>
                <w:spacing w:val="-3"/>
              </w:rPr>
              <w:t>1,033.34</w:t>
            </w:r>
          </w:p>
        </w:tc>
        <w:tc>
          <w:tcPr>
            <w:tcW w:w="1771" w:type="dxa"/>
            <w:vAlign w:val="top"/>
          </w:tcPr>
          <w:p w14:paraId="0A35DD97">
            <w:pPr>
              <w:pStyle w:val="6"/>
              <w:spacing w:before="147" w:line="182" w:lineRule="auto"/>
              <w:ind w:left="1145"/>
            </w:pPr>
            <w:r>
              <w:rPr>
                <w:spacing w:val="-2"/>
              </w:rPr>
              <w:t>32.00</w:t>
            </w:r>
          </w:p>
        </w:tc>
        <w:tc>
          <w:tcPr>
            <w:tcW w:w="1770" w:type="dxa"/>
            <w:vAlign w:val="top"/>
          </w:tcPr>
          <w:p w14:paraId="04682C53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F3BE1F4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E0B84B1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CC29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3F4C425E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20101</w:t>
            </w:r>
          </w:p>
        </w:tc>
        <w:tc>
          <w:tcPr>
            <w:tcW w:w="2174" w:type="dxa"/>
            <w:vAlign w:val="top"/>
          </w:tcPr>
          <w:p w14:paraId="57DE18FE">
            <w:pPr>
              <w:pStyle w:val="6"/>
              <w:spacing w:before="112" w:line="221" w:lineRule="auto"/>
              <w:ind w:left="113"/>
            </w:pPr>
            <w:r>
              <w:rPr>
                <w:spacing w:val="-2"/>
              </w:rPr>
              <w:t>人大事务</w:t>
            </w:r>
          </w:p>
        </w:tc>
        <w:tc>
          <w:tcPr>
            <w:tcW w:w="1771" w:type="dxa"/>
            <w:vAlign w:val="top"/>
          </w:tcPr>
          <w:p w14:paraId="5C9BE4E7">
            <w:pPr>
              <w:pStyle w:val="6"/>
              <w:spacing w:before="148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3" w:type="dxa"/>
            <w:vAlign w:val="top"/>
          </w:tcPr>
          <w:p w14:paraId="4CB32C9D">
            <w:pPr>
              <w:pStyle w:val="6"/>
              <w:spacing w:before="148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52F8B135">
            <w:pPr>
              <w:pStyle w:val="6"/>
              <w:spacing w:before="148" w:line="182" w:lineRule="auto"/>
              <w:ind w:left="1145"/>
            </w:pPr>
            <w:r>
              <w:rPr>
                <w:spacing w:val="-2"/>
              </w:rPr>
              <w:t>30.00</w:t>
            </w:r>
          </w:p>
        </w:tc>
        <w:tc>
          <w:tcPr>
            <w:tcW w:w="1770" w:type="dxa"/>
            <w:vAlign w:val="top"/>
          </w:tcPr>
          <w:p w14:paraId="1661DE15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A667988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E157C42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E63F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73" w:type="dxa"/>
            <w:vAlign w:val="top"/>
          </w:tcPr>
          <w:p w14:paraId="136D2C57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2010199</w:t>
            </w:r>
          </w:p>
        </w:tc>
        <w:tc>
          <w:tcPr>
            <w:tcW w:w="2174" w:type="dxa"/>
            <w:vAlign w:val="top"/>
          </w:tcPr>
          <w:p w14:paraId="6B36673F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其他人大事务支出</w:t>
            </w:r>
          </w:p>
        </w:tc>
        <w:tc>
          <w:tcPr>
            <w:tcW w:w="1771" w:type="dxa"/>
            <w:vAlign w:val="top"/>
          </w:tcPr>
          <w:p w14:paraId="28114FB8">
            <w:pPr>
              <w:pStyle w:val="6"/>
              <w:spacing w:before="149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3" w:type="dxa"/>
            <w:vAlign w:val="top"/>
          </w:tcPr>
          <w:p w14:paraId="69472F06">
            <w:pPr>
              <w:pStyle w:val="6"/>
              <w:spacing w:before="149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0BF7C6FA">
            <w:pPr>
              <w:pStyle w:val="6"/>
              <w:spacing w:before="149" w:line="182" w:lineRule="auto"/>
              <w:ind w:left="1145"/>
            </w:pPr>
            <w:r>
              <w:rPr>
                <w:spacing w:val="-2"/>
              </w:rPr>
              <w:t>30.00</w:t>
            </w:r>
          </w:p>
        </w:tc>
        <w:tc>
          <w:tcPr>
            <w:tcW w:w="1770" w:type="dxa"/>
            <w:vAlign w:val="top"/>
          </w:tcPr>
          <w:p w14:paraId="149173C7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7FBE77F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2E29A0E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1BBB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4836DCD5">
            <w:pPr>
              <w:pStyle w:val="6"/>
              <w:spacing w:before="244" w:line="183" w:lineRule="auto"/>
              <w:ind w:left="118"/>
            </w:pPr>
            <w:r>
              <w:rPr>
                <w:spacing w:val="-2"/>
              </w:rPr>
              <w:t>20103</w:t>
            </w:r>
          </w:p>
        </w:tc>
        <w:tc>
          <w:tcPr>
            <w:tcW w:w="2174" w:type="dxa"/>
            <w:vAlign w:val="top"/>
          </w:tcPr>
          <w:p w14:paraId="27D0D379">
            <w:pPr>
              <w:pStyle w:val="6"/>
              <w:spacing w:before="53" w:line="248" w:lineRule="auto"/>
              <w:ind w:left="110" w:right="183"/>
            </w:pPr>
            <w:r>
              <w:rPr>
                <w:spacing w:val="-2"/>
              </w:rPr>
              <w:t>政府办公厅（室）及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相关机构事务</w:t>
            </w:r>
          </w:p>
        </w:tc>
        <w:tc>
          <w:tcPr>
            <w:tcW w:w="1771" w:type="dxa"/>
            <w:vAlign w:val="top"/>
          </w:tcPr>
          <w:p w14:paraId="0660437D">
            <w:pPr>
              <w:pStyle w:val="6"/>
              <w:spacing w:before="245" w:line="182" w:lineRule="auto"/>
              <w:ind w:left="1037"/>
            </w:pPr>
            <w:r>
              <w:rPr>
                <w:spacing w:val="-1"/>
              </w:rPr>
              <w:t>986.44</w:t>
            </w:r>
          </w:p>
        </w:tc>
        <w:tc>
          <w:tcPr>
            <w:tcW w:w="1773" w:type="dxa"/>
            <w:vAlign w:val="top"/>
          </w:tcPr>
          <w:p w14:paraId="442EA669">
            <w:pPr>
              <w:pStyle w:val="6"/>
              <w:spacing w:before="245" w:line="182" w:lineRule="auto"/>
              <w:ind w:left="1037"/>
            </w:pPr>
            <w:r>
              <w:rPr>
                <w:spacing w:val="-1"/>
              </w:rPr>
              <w:t>986.44</w:t>
            </w:r>
          </w:p>
        </w:tc>
        <w:tc>
          <w:tcPr>
            <w:tcW w:w="1771" w:type="dxa"/>
            <w:vAlign w:val="top"/>
          </w:tcPr>
          <w:p w14:paraId="55C30562">
            <w:pPr>
              <w:pStyle w:val="6"/>
              <w:spacing w:before="245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3C40F3A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CBBCC32">
            <w:pPr>
              <w:pStyle w:val="6"/>
              <w:spacing w:before="24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0C2AD3D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B9AA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422EB6FA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2010301</w:t>
            </w:r>
          </w:p>
        </w:tc>
        <w:tc>
          <w:tcPr>
            <w:tcW w:w="2174" w:type="dxa"/>
            <w:vAlign w:val="top"/>
          </w:tcPr>
          <w:p w14:paraId="5BC6489C">
            <w:pPr>
              <w:pStyle w:val="6"/>
              <w:spacing w:before="114" w:line="221" w:lineRule="auto"/>
              <w:ind w:left="114"/>
            </w:pPr>
            <w:r>
              <w:rPr>
                <w:spacing w:val="-3"/>
              </w:rPr>
              <w:t>行政运行</w:t>
            </w:r>
          </w:p>
        </w:tc>
        <w:tc>
          <w:tcPr>
            <w:tcW w:w="1771" w:type="dxa"/>
            <w:vAlign w:val="top"/>
          </w:tcPr>
          <w:p w14:paraId="3E6FEB65">
            <w:pPr>
              <w:pStyle w:val="6"/>
              <w:spacing w:before="148" w:line="183" w:lineRule="auto"/>
              <w:ind w:left="1037"/>
            </w:pPr>
            <w:r>
              <w:rPr>
                <w:spacing w:val="-1"/>
              </w:rPr>
              <w:t>983.41</w:t>
            </w:r>
          </w:p>
        </w:tc>
        <w:tc>
          <w:tcPr>
            <w:tcW w:w="1773" w:type="dxa"/>
            <w:vAlign w:val="top"/>
          </w:tcPr>
          <w:p w14:paraId="5E578F1A">
            <w:pPr>
              <w:pStyle w:val="6"/>
              <w:spacing w:before="148" w:line="183" w:lineRule="auto"/>
              <w:ind w:left="1037"/>
            </w:pPr>
            <w:r>
              <w:rPr>
                <w:spacing w:val="-1"/>
              </w:rPr>
              <w:t>983.41</w:t>
            </w:r>
          </w:p>
        </w:tc>
        <w:tc>
          <w:tcPr>
            <w:tcW w:w="1771" w:type="dxa"/>
            <w:vAlign w:val="top"/>
          </w:tcPr>
          <w:p w14:paraId="44C995B5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740A6B9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6FC5B33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1726574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631B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204C5FCA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2010303</w:t>
            </w:r>
          </w:p>
        </w:tc>
        <w:tc>
          <w:tcPr>
            <w:tcW w:w="2174" w:type="dxa"/>
            <w:vAlign w:val="top"/>
          </w:tcPr>
          <w:p w14:paraId="025F8F17">
            <w:pPr>
              <w:pStyle w:val="6"/>
              <w:spacing w:before="114" w:line="220" w:lineRule="auto"/>
              <w:ind w:left="110"/>
            </w:pPr>
            <w:r>
              <w:rPr>
                <w:spacing w:val="-1"/>
              </w:rPr>
              <w:t>机关服务</w:t>
            </w:r>
          </w:p>
        </w:tc>
        <w:tc>
          <w:tcPr>
            <w:tcW w:w="1771" w:type="dxa"/>
            <w:vAlign w:val="top"/>
          </w:tcPr>
          <w:p w14:paraId="75C5268F">
            <w:pPr>
              <w:pStyle w:val="6"/>
              <w:spacing w:before="150" w:line="182" w:lineRule="auto"/>
              <w:ind w:left="1251"/>
            </w:pPr>
            <w:r>
              <w:rPr>
                <w:spacing w:val="-2"/>
              </w:rPr>
              <w:t>3.04</w:t>
            </w:r>
          </w:p>
        </w:tc>
        <w:tc>
          <w:tcPr>
            <w:tcW w:w="1773" w:type="dxa"/>
            <w:vAlign w:val="top"/>
          </w:tcPr>
          <w:p w14:paraId="1FE23046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3.04</w:t>
            </w:r>
          </w:p>
        </w:tc>
        <w:tc>
          <w:tcPr>
            <w:tcW w:w="1771" w:type="dxa"/>
            <w:vAlign w:val="top"/>
          </w:tcPr>
          <w:p w14:paraId="6220BC42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CE702D7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71DA4D0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71B34FC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5FAB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6E2CE4FF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20106</w:t>
            </w:r>
          </w:p>
        </w:tc>
        <w:tc>
          <w:tcPr>
            <w:tcW w:w="2174" w:type="dxa"/>
            <w:vAlign w:val="top"/>
          </w:tcPr>
          <w:p w14:paraId="43FB1A3D">
            <w:pPr>
              <w:pStyle w:val="6"/>
              <w:spacing w:before="114" w:line="221" w:lineRule="auto"/>
              <w:ind w:left="112"/>
            </w:pPr>
            <w:r>
              <w:rPr>
                <w:spacing w:val="-2"/>
              </w:rPr>
              <w:t>财政事务</w:t>
            </w:r>
          </w:p>
        </w:tc>
        <w:tc>
          <w:tcPr>
            <w:tcW w:w="1771" w:type="dxa"/>
            <w:vAlign w:val="top"/>
          </w:tcPr>
          <w:p w14:paraId="00A3FD68">
            <w:pPr>
              <w:pStyle w:val="6"/>
              <w:spacing w:before="150" w:line="182" w:lineRule="auto"/>
              <w:ind w:left="1146"/>
            </w:pPr>
            <w:r>
              <w:rPr>
                <w:spacing w:val="-2"/>
              </w:rPr>
              <w:t>35.83</w:t>
            </w:r>
          </w:p>
        </w:tc>
        <w:tc>
          <w:tcPr>
            <w:tcW w:w="1773" w:type="dxa"/>
            <w:vAlign w:val="top"/>
          </w:tcPr>
          <w:p w14:paraId="629F121A">
            <w:pPr>
              <w:pStyle w:val="6"/>
              <w:spacing w:before="150" w:line="182" w:lineRule="auto"/>
              <w:ind w:left="1146"/>
            </w:pPr>
            <w:r>
              <w:rPr>
                <w:spacing w:val="-2"/>
              </w:rPr>
              <w:t>33.83</w:t>
            </w:r>
          </w:p>
        </w:tc>
        <w:tc>
          <w:tcPr>
            <w:tcW w:w="1771" w:type="dxa"/>
            <w:vAlign w:val="top"/>
          </w:tcPr>
          <w:p w14:paraId="72847AA0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2.00</w:t>
            </w:r>
          </w:p>
        </w:tc>
        <w:tc>
          <w:tcPr>
            <w:tcW w:w="1770" w:type="dxa"/>
            <w:vAlign w:val="top"/>
          </w:tcPr>
          <w:p w14:paraId="278881B9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8EE8AEC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87EA61B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91EF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73" w:type="dxa"/>
            <w:vAlign w:val="top"/>
          </w:tcPr>
          <w:p w14:paraId="0D25BE3B">
            <w:pPr>
              <w:pStyle w:val="6"/>
              <w:spacing w:before="248" w:line="183" w:lineRule="auto"/>
              <w:ind w:left="118"/>
            </w:pPr>
            <w:r>
              <w:rPr>
                <w:spacing w:val="-2"/>
              </w:rPr>
              <w:t>2010607</w:t>
            </w:r>
          </w:p>
        </w:tc>
        <w:tc>
          <w:tcPr>
            <w:tcW w:w="2174" w:type="dxa"/>
            <w:vAlign w:val="top"/>
          </w:tcPr>
          <w:p w14:paraId="456C287F">
            <w:pPr>
              <w:pStyle w:val="6"/>
              <w:spacing w:before="213" w:line="221" w:lineRule="auto"/>
              <w:ind w:left="111"/>
            </w:pPr>
            <w:r>
              <w:rPr>
                <w:spacing w:val="-1"/>
              </w:rPr>
              <w:t>信息化建设</w:t>
            </w:r>
          </w:p>
        </w:tc>
        <w:tc>
          <w:tcPr>
            <w:tcW w:w="1771" w:type="dxa"/>
            <w:vAlign w:val="top"/>
          </w:tcPr>
          <w:p w14:paraId="0556B373">
            <w:pPr>
              <w:pStyle w:val="6"/>
              <w:spacing w:before="249" w:line="182" w:lineRule="auto"/>
              <w:ind w:left="1250"/>
            </w:pPr>
            <w:r>
              <w:rPr>
                <w:spacing w:val="-2"/>
              </w:rPr>
              <w:t>2.00</w:t>
            </w:r>
          </w:p>
        </w:tc>
        <w:tc>
          <w:tcPr>
            <w:tcW w:w="1773" w:type="dxa"/>
            <w:vAlign w:val="top"/>
          </w:tcPr>
          <w:p w14:paraId="29C36C77">
            <w:pPr>
              <w:pStyle w:val="6"/>
              <w:spacing w:before="249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65468C1C">
            <w:pPr>
              <w:pStyle w:val="6"/>
              <w:spacing w:before="249" w:line="182" w:lineRule="auto"/>
              <w:ind w:left="1248"/>
            </w:pPr>
            <w:r>
              <w:rPr>
                <w:spacing w:val="-2"/>
              </w:rPr>
              <w:t>2.00</w:t>
            </w:r>
          </w:p>
        </w:tc>
        <w:tc>
          <w:tcPr>
            <w:tcW w:w="1770" w:type="dxa"/>
            <w:vAlign w:val="top"/>
          </w:tcPr>
          <w:p w14:paraId="70633255">
            <w:pPr>
              <w:pStyle w:val="6"/>
              <w:spacing w:before="2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191CA3B">
            <w:pPr>
              <w:pStyle w:val="6"/>
              <w:spacing w:before="2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287296F">
            <w:pPr>
              <w:pStyle w:val="6"/>
              <w:spacing w:before="2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CEF6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5E1D95DA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2010650</w:t>
            </w:r>
          </w:p>
        </w:tc>
        <w:tc>
          <w:tcPr>
            <w:tcW w:w="2174" w:type="dxa"/>
            <w:vAlign w:val="top"/>
          </w:tcPr>
          <w:p w14:paraId="2D1BA107">
            <w:pPr>
              <w:pStyle w:val="6"/>
              <w:spacing w:before="116" w:line="221" w:lineRule="auto"/>
              <w:ind w:left="111"/>
            </w:pPr>
            <w:r>
              <w:rPr>
                <w:spacing w:val="-2"/>
              </w:rPr>
              <w:t>事业运行</w:t>
            </w:r>
          </w:p>
        </w:tc>
        <w:tc>
          <w:tcPr>
            <w:tcW w:w="1771" w:type="dxa"/>
            <w:vAlign w:val="top"/>
          </w:tcPr>
          <w:p w14:paraId="581896CC">
            <w:pPr>
              <w:pStyle w:val="6"/>
              <w:spacing w:before="151" w:line="182" w:lineRule="auto"/>
              <w:ind w:left="1146"/>
            </w:pPr>
            <w:r>
              <w:rPr>
                <w:spacing w:val="-2"/>
              </w:rPr>
              <w:t>33.83</w:t>
            </w:r>
          </w:p>
        </w:tc>
        <w:tc>
          <w:tcPr>
            <w:tcW w:w="1773" w:type="dxa"/>
            <w:vAlign w:val="top"/>
          </w:tcPr>
          <w:p w14:paraId="2C389B27">
            <w:pPr>
              <w:pStyle w:val="6"/>
              <w:spacing w:before="151" w:line="182" w:lineRule="auto"/>
              <w:ind w:left="1146"/>
            </w:pPr>
            <w:r>
              <w:rPr>
                <w:spacing w:val="-2"/>
              </w:rPr>
              <w:t>33.83</w:t>
            </w:r>
          </w:p>
        </w:tc>
        <w:tc>
          <w:tcPr>
            <w:tcW w:w="1771" w:type="dxa"/>
            <w:vAlign w:val="top"/>
          </w:tcPr>
          <w:p w14:paraId="2C2489AA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305D3CB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4B5AD11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8D7E56B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5173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12EEA3A1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20129</w:t>
            </w:r>
          </w:p>
        </w:tc>
        <w:tc>
          <w:tcPr>
            <w:tcW w:w="2174" w:type="dxa"/>
            <w:vAlign w:val="top"/>
          </w:tcPr>
          <w:p w14:paraId="76BFCD7B">
            <w:pPr>
              <w:pStyle w:val="6"/>
              <w:spacing w:before="115" w:line="221" w:lineRule="auto"/>
              <w:ind w:left="111"/>
            </w:pPr>
            <w:r>
              <w:rPr>
                <w:spacing w:val="-1"/>
              </w:rPr>
              <w:t>群众团体事务</w:t>
            </w:r>
          </w:p>
        </w:tc>
        <w:tc>
          <w:tcPr>
            <w:tcW w:w="1771" w:type="dxa"/>
            <w:vAlign w:val="top"/>
          </w:tcPr>
          <w:p w14:paraId="15B07447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2.00</w:t>
            </w:r>
          </w:p>
        </w:tc>
        <w:tc>
          <w:tcPr>
            <w:tcW w:w="1773" w:type="dxa"/>
            <w:vAlign w:val="top"/>
          </w:tcPr>
          <w:p w14:paraId="2629DF27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2.00</w:t>
            </w:r>
          </w:p>
        </w:tc>
        <w:tc>
          <w:tcPr>
            <w:tcW w:w="1771" w:type="dxa"/>
            <w:vAlign w:val="top"/>
          </w:tcPr>
          <w:p w14:paraId="53B8B1E1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351D2DF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D9FA802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A0DE299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7FAC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25A7D1A8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2012901</w:t>
            </w:r>
          </w:p>
        </w:tc>
        <w:tc>
          <w:tcPr>
            <w:tcW w:w="2174" w:type="dxa"/>
            <w:vAlign w:val="top"/>
          </w:tcPr>
          <w:p w14:paraId="6943214B">
            <w:pPr>
              <w:pStyle w:val="6"/>
              <w:spacing w:before="116" w:line="221" w:lineRule="auto"/>
              <w:ind w:left="114"/>
            </w:pPr>
            <w:r>
              <w:rPr>
                <w:spacing w:val="-3"/>
              </w:rPr>
              <w:t>行政运行</w:t>
            </w:r>
          </w:p>
        </w:tc>
        <w:tc>
          <w:tcPr>
            <w:tcW w:w="1771" w:type="dxa"/>
            <w:vAlign w:val="top"/>
          </w:tcPr>
          <w:p w14:paraId="0BE7CFFF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2.00</w:t>
            </w:r>
          </w:p>
        </w:tc>
        <w:tc>
          <w:tcPr>
            <w:tcW w:w="1773" w:type="dxa"/>
            <w:vAlign w:val="top"/>
          </w:tcPr>
          <w:p w14:paraId="4FA96FC4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2.00</w:t>
            </w:r>
          </w:p>
        </w:tc>
        <w:tc>
          <w:tcPr>
            <w:tcW w:w="1771" w:type="dxa"/>
            <w:vAlign w:val="top"/>
          </w:tcPr>
          <w:p w14:paraId="108F7294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C87450B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1B00912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9B80DA6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50CB6A36">
      <w:pPr>
        <w:rPr>
          <w:rFonts w:ascii="Arial"/>
          <w:sz w:val="21"/>
        </w:rPr>
      </w:pPr>
    </w:p>
    <w:p w14:paraId="03BC21F0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7"/>
          <w:pgMar w:top="1012" w:right="1325" w:bottom="1156" w:left="1327" w:header="0" w:footer="993" w:gutter="0"/>
          <w:cols w:space="720" w:num="1"/>
        </w:sectPr>
      </w:pPr>
    </w:p>
    <w:p w14:paraId="40A558ED">
      <w:pPr>
        <w:spacing w:line="254" w:lineRule="auto"/>
        <w:rPr>
          <w:rFonts w:ascii="Arial"/>
          <w:sz w:val="21"/>
        </w:rPr>
      </w:pPr>
    </w:p>
    <w:p w14:paraId="208032C5">
      <w:pPr>
        <w:spacing w:line="255" w:lineRule="auto"/>
        <w:rPr>
          <w:rFonts w:ascii="Arial"/>
          <w:sz w:val="21"/>
        </w:rPr>
      </w:pPr>
    </w:p>
    <w:p w14:paraId="5252F678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4FB48305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2EF78DFA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30573223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3A606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1198B07E">
            <w:pPr>
              <w:pStyle w:val="6"/>
              <w:spacing w:before="11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5A9D69C2">
            <w:pPr>
              <w:spacing w:line="362" w:lineRule="auto"/>
              <w:rPr>
                <w:rFonts w:ascii="Arial"/>
                <w:sz w:val="21"/>
              </w:rPr>
            </w:pPr>
          </w:p>
          <w:p w14:paraId="5422EFC4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38C8EFF3">
            <w:pPr>
              <w:spacing w:line="362" w:lineRule="auto"/>
              <w:rPr>
                <w:rFonts w:ascii="Arial"/>
                <w:sz w:val="21"/>
              </w:rPr>
            </w:pPr>
          </w:p>
          <w:p w14:paraId="5F89835B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2A3A5DBB">
            <w:pPr>
              <w:spacing w:line="362" w:lineRule="auto"/>
              <w:rPr>
                <w:rFonts w:ascii="Arial"/>
                <w:sz w:val="21"/>
              </w:rPr>
            </w:pPr>
          </w:p>
          <w:p w14:paraId="3D3CA819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044AC6D8">
            <w:pPr>
              <w:spacing w:line="361" w:lineRule="auto"/>
              <w:rPr>
                <w:rFonts w:ascii="Arial"/>
                <w:sz w:val="21"/>
              </w:rPr>
            </w:pPr>
          </w:p>
          <w:p w14:paraId="03FA8C24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0B0D0661">
            <w:pPr>
              <w:spacing w:line="362" w:lineRule="auto"/>
              <w:rPr>
                <w:rFonts w:ascii="Arial"/>
                <w:sz w:val="21"/>
              </w:rPr>
            </w:pPr>
          </w:p>
          <w:p w14:paraId="0C5B3256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455B019A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5C670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64042487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7491556A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3850338F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638C3505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29D8113F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67245AC7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48107FBD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7181911D">
            <w:pPr>
              <w:rPr>
                <w:rFonts w:ascii="Arial"/>
                <w:sz w:val="21"/>
              </w:rPr>
            </w:pPr>
          </w:p>
        </w:tc>
      </w:tr>
      <w:tr w14:paraId="36AC8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7C2B698A">
            <w:pPr>
              <w:pStyle w:val="6"/>
              <w:spacing w:before="11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44E5C0ED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3235723E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62A39358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2558AF5D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0E996BFB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4E7C308F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25952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606A30AE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6C40B2A9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185CA2FF">
            <w:pPr>
              <w:pStyle w:val="6"/>
              <w:spacing w:before="147" w:line="182" w:lineRule="auto"/>
              <w:ind w:left="832"/>
            </w:pPr>
            <w:r>
              <w:rPr>
                <w:spacing w:val="-2"/>
              </w:rPr>
              <w:t>7,060.28</w:t>
            </w:r>
          </w:p>
        </w:tc>
        <w:tc>
          <w:tcPr>
            <w:tcW w:w="1773" w:type="dxa"/>
            <w:vAlign w:val="top"/>
          </w:tcPr>
          <w:p w14:paraId="4A73D5F3">
            <w:pPr>
              <w:pStyle w:val="6"/>
              <w:spacing w:before="147" w:line="182" w:lineRule="auto"/>
              <w:ind w:left="830"/>
            </w:pPr>
            <w:r>
              <w:rPr>
                <w:spacing w:val="-1"/>
              </w:rPr>
              <w:t>2,442.50</w:t>
            </w:r>
          </w:p>
        </w:tc>
        <w:tc>
          <w:tcPr>
            <w:tcW w:w="1771" w:type="dxa"/>
            <w:vAlign w:val="top"/>
          </w:tcPr>
          <w:p w14:paraId="1EC532C8">
            <w:pPr>
              <w:pStyle w:val="6"/>
              <w:spacing w:before="146" w:line="183" w:lineRule="auto"/>
              <w:ind w:left="825"/>
            </w:pPr>
            <w:r>
              <w:rPr>
                <w:spacing w:val="-1"/>
              </w:rPr>
              <w:t>4,617.78</w:t>
            </w:r>
          </w:p>
        </w:tc>
        <w:tc>
          <w:tcPr>
            <w:tcW w:w="1770" w:type="dxa"/>
            <w:vAlign w:val="top"/>
          </w:tcPr>
          <w:p w14:paraId="4408380B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ED32CB6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AF02B0E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D323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70E09470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20132</w:t>
            </w:r>
          </w:p>
        </w:tc>
        <w:tc>
          <w:tcPr>
            <w:tcW w:w="2174" w:type="dxa"/>
            <w:vAlign w:val="top"/>
          </w:tcPr>
          <w:p w14:paraId="3A20B78B">
            <w:pPr>
              <w:pStyle w:val="6"/>
              <w:spacing w:before="112" w:line="221" w:lineRule="auto"/>
              <w:ind w:left="113"/>
            </w:pPr>
            <w:r>
              <w:rPr>
                <w:spacing w:val="-2"/>
              </w:rPr>
              <w:t>组织事务</w:t>
            </w:r>
          </w:p>
        </w:tc>
        <w:tc>
          <w:tcPr>
            <w:tcW w:w="1771" w:type="dxa"/>
            <w:vAlign w:val="top"/>
          </w:tcPr>
          <w:p w14:paraId="17A0310A">
            <w:pPr>
              <w:pStyle w:val="6"/>
              <w:spacing w:before="146" w:line="183" w:lineRule="auto"/>
              <w:ind w:left="1157"/>
            </w:pPr>
            <w:r>
              <w:rPr>
                <w:spacing w:val="-4"/>
              </w:rPr>
              <w:t>11.07</w:t>
            </w:r>
          </w:p>
        </w:tc>
        <w:tc>
          <w:tcPr>
            <w:tcW w:w="1773" w:type="dxa"/>
            <w:vAlign w:val="top"/>
          </w:tcPr>
          <w:p w14:paraId="31D9F554">
            <w:pPr>
              <w:pStyle w:val="6"/>
              <w:spacing w:before="146" w:line="183" w:lineRule="auto"/>
              <w:ind w:left="1157"/>
            </w:pPr>
            <w:r>
              <w:rPr>
                <w:spacing w:val="-4"/>
              </w:rPr>
              <w:t>11.07</w:t>
            </w:r>
          </w:p>
        </w:tc>
        <w:tc>
          <w:tcPr>
            <w:tcW w:w="1771" w:type="dxa"/>
            <w:vAlign w:val="top"/>
          </w:tcPr>
          <w:p w14:paraId="5681AE9B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957E7AF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179824F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4D00F51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F9E1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18C3707F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2013299</w:t>
            </w:r>
          </w:p>
        </w:tc>
        <w:tc>
          <w:tcPr>
            <w:tcW w:w="2174" w:type="dxa"/>
            <w:vAlign w:val="top"/>
          </w:tcPr>
          <w:p w14:paraId="31078D79">
            <w:pPr>
              <w:pStyle w:val="6"/>
              <w:spacing w:before="112" w:line="221" w:lineRule="auto"/>
              <w:ind w:left="112"/>
            </w:pPr>
            <w:r>
              <w:rPr>
                <w:spacing w:val="-1"/>
              </w:rPr>
              <w:t>其他组织事务支出</w:t>
            </w:r>
          </w:p>
        </w:tc>
        <w:tc>
          <w:tcPr>
            <w:tcW w:w="1771" w:type="dxa"/>
            <w:vAlign w:val="top"/>
          </w:tcPr>
          <w:p w14:paraId="27150537">
            <w:pPr>
              <w:pStyle w:val="6"/>
              <w:spacing w:before="147" w:line="183" w:lineRule="auto"/>
              <w:ind w:left="1157"/>
            </w:pPr>
            <w:r>
              <w:rPr>
                <w:spacing w:val="-4"/>
              </w:rPr>
              <w:t>11.07</w:t>
            </w:r>
          </w:p>
        </w:tc>
        <w:tc>
          <w:tcPr>
            <w:tcW w:w="1773" w:type="dxa"/>
            <w:vAlign w:val="top"/>
          </w:tcPr>
          <w:p w14:paraId="0E70064A">
            <w:pPr>
              <w:pStyle w:val="6"/>
              <w:spacing w:before="147" w:line="183" w:lineRule="auto"/>
              <w:ind w:left="1157"/>
            </w:pPr>
            <w:r>
              <w:rPr>
                <w:spacing w:val="-4"/>
              </w:rPr>
              <w:t>11.07</w:t>
            </w:r>
          </w:p>
        </w:tc>
        <w:tc>
          <w:tcPr>
            <w:tcW w:w="1771" w:type="dxa"/>
            <w:vAlign w:val="top"/>
          </w:tcPr>
          <w:p w14:paraId="0528A6C3">
            <w:pPr>
              <w:pStyle w:val="6"/>
              <w:spacing w:before="1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1F3F3A96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4BE2387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2F21909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4021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73" w:type="dxa"/>
            <w:vAlign w:val="top"/>
          </w:tcPr>
          <w:p w14:paraId="2B81639B">
            <w:pPr>
              <w:pStyle w:val="6"/>
              <w:spacing w:before="149" w:line="182" w:lineRule="auto"/>
              <w:ind w:left="118"/>
            </w:pPr>
            <w:r>
              <w:rPr>
                <w:spacing w:val="-2"/>
              </w:rPr>
              <w:t>204</w:t>
            </w:r>
          </w:p>
        </w:tc>
        <w:tc>
          <w:tcPr>
            <w:tcW w:w="2174" w:type="dxa"/>
            <w:vAlign w:val="top"/>
          </w:tcPr>
          <w:p w14:paraId="4998B71B">
            <w:pPr>
              <w:pStyle w:val="6"/>
              <w:spacing w:before="113" w:line="221" w:lineRule="auto"/>
              <w:ind w:left="117"/>
            </w:pPr>
            <w:r>
              <w:rPr>
                <w:spacing w:val="-2"/>
              </w:rPr>
              <w:t>公共安全支出</w:t>
            </w:r>
          </w:p>
        </w:tc>
        <w:tc>
          <w:tcPr>
            <w:tcW w:w="1771" w:type="dxa"/>
            <w:vAlign w:val="top"/>
          </w:tcPr>
          <w:p w14:paraId="2BF3A614">
            <w:pPr>
              <w:pStyle w:val="6"/>
              <w:spacing w:before="149" w:line="182" w:lineRule="auto"/>
              <w:ind w:left="1146"/>
            </w:pPr>
            <w:r>
              <w:rPr>
                <w:spacing w:val="-2"/>
              </w:rPr>
              <w:t>38.00</w:t>
            </w:r>
          </w:p>
        </w:tc>
        <w:tc>
          <w:tcPr>
            <w:tcW w:w="1773" w:type="dxa"/>
            <w:vAlign w:val="top"/>
          </w:tcPr>
          <w:p w14:paraId="452692C3">
            <w:pPr>
              <w:pStyle w:val="6"/>
              <w:spacing w:before="149" w:line="182" w:lineRule="auto"/>
              <w:ind w:left="1146"/>
            </w:pPr>
            <w:r>
              <w:rPr>
                <w:spacing w:val="-2"/>
              </w:rPr>
              <w:t>38.00</w:t>
            </w:r>
          </w:p>
        </w:tc>
        <w:tc>
          <w:tcPr>
            <w:tcW w:w="1771" w:type="dxa"/>
            <w:vAlign w:val="top"/>
          </w:tcPr>
          <w:p w14:paraId="11D06BEC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D1C8268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48AD915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E6E1F9D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7635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5CCD9D57">
            <w:pPr>
              <w:pStyle w:val="6"/>
              <w:spacing w:before="149" w:line="182" w:lineRule="auto"/>
              <w:ind w:left="118"/>
            </w:pPr>
            <w:r>
              <w:rPr>
                <w:spacing w:val="-2"/>
              </w:rPr>
              <w:t>20406</w:t>
            </w:r>
          </w:p>
        </w:tc>
        <w:tc>
          <w:tcPr>
            <w:tcW w:w="2174" w:type="dxa"/>
            <w:vAlign w:val="top"/>
          </w:tcPr>
          <w:p w14:paraId="21BCC05B">
            <w:pPr>
              <w:pStyle w:val="6"/>
              <w:spacing w:before="113" w:line="223" w:lineRule="auto"/>
              <w:ind w:left="119"/>
            </w:pPr>
            <w:r>
              <w:rPr>
                <w:spacing w:val="-4"/>
              </w:rPr>
              <w:t>司法</w:t>
            </w:r>
          </w:p>
        </w:tc>
        <w:tc>
          <w:tcPr>
            <w:tcW w:w="1771" w:type="dxa"/>
            <w:vAlign w:val="top"/>
          </w:tcPr>
          <w:p w14:paraId="1E52BC49">
            <w:pPr>
              <w:pStyle w:val="6"/>
              <w:spacing w:before="149" w:line="182" w:lineRule="auto"/>
              <w:ind w:left="1146"/>
            </w:pPr>
            <w:r>
              <w:rPr>
                <w:spacing w:val="-2"/>
              </w:rPr>
              <w:t>38.00</w:t>
            </w:r>
          </w:p>
        </w:tc>
        <w:tc>
          <w:tcPr>
            <w:tcW w:w="1773" w:type="dxa"/>
            <w:vAlign w:val="top"/>
          </w:tcPr>
          <w:p w14:paraId="266781C9">
            <w:pPr>
              <w:pStyle w:val="6"/>
              <w:spacing w:before="149" w:line="182" w:lineRule="auto"/>
              <w:ind w:left="1146"/>
            </w:pPr>
            <w:r>
              <w:rPr>
                <w:spacing w:val="-2"/>
              </w:rPr>
              <w:t>38.00</w:t>
            </w:r>
          </w:p>
        </w:tc>
        <w:tc>
          <w:tcPr>
            <w:tcW w:w="1771" w:type="dxa"/>
            <w:vAlign w:val="top"/>
          </w:tcPr>
          <w:p w14:paraId="083DDEE0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88213C3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3DB9CCA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D7643E6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2F95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F8BEF3D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2040601</w:t>
            </w:r>
          </w:p>
        </w:tc>
        <w:tc>
          <w:tcPr>
            <w:tcW w:w="2174" w:type="dxa"/>
            <w:vAlign w:val="top"/>
          </w:tcPr>
          <w:p w14:paraId="6B0ADCE4">
            <w:pPr>
              <w:pStyle w:val="6"/>
              <w:spacing w:before="114" w:line="221" w:lineRule="auto"/>
              <w:ind w:left="114"/>
            </w:pPr>
            <w:r>
              <w:rPr>
                <w:spacing w:val="-3"/>
              </w:rPr>
              <w:t>行政运行</w:t>
            </w:r>
          </w:p>
        </w:tc>
        <w:tc>
          <w:tcPr>
            <w:tcW w:w="1771" w:type="dxa"/>
            <w:vAlign w:val="top"/>
          </w:tcPr>
          <w:p w14:paraId="3F128A2D">
            <w:pPr>
              <w:pStyle w:val="6"/>
              <w:spacing w:before="149" w:line="182" w:lineRule="auto"/>
              <w:ind w:left="1146"/>
            </w:pPr>
            <w:r>
              <w:rPr>
                <w:spacing w:val="-2"/>
              </w:rPr>
              <w:t>38.00</w:t>
            </w:r>
          </w:p>
        </w:tc>
        <w:tc>
          <w:tcPr>
            <w:tcW w:w="1773" w:type="dxa"/>
            <w:vAlign w:val="top"/>
          </w:tcPr>
          <w:p w14:paraId="0EDD5596">
            <w:pPr>
              <w:pStyle w:val="6"/>
              <w:spacing w:before="149" w:line="182" w:lineRule="auto"/>
              <w:ind w:left="1146"/>
            </w:pPr>
            <w:r>
              <w:rPr>
                <w:spacing w:val="-2"/>
              </w:rPr>
              <w:t>38.00</w:t>
            </w:r>
          </w:p>
        </w:tc>
        <w:tc>
          <w:tcPr>
            <w:tcW w:w="1771" w:type="dxa"/>
            <w:vAlign w:val="top"/>
          </w:tcPr>
          <w:p w14:paraId="5B0FFDDE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675E970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B18A485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88835DF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2F0E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8A3B835">
            <w:pPr>
              <w:pStyle w:val="6"/>
              <w:spacing w:before="149" w:line="182" w:lineRule="auto"/>
              <w:ind w:left="118"/>
            </w:pPr>
            <w:r>
              <w:rPr>
                <w:spacing w:val="-2"/>
              </w:rPr>
              <w:t>206</w:t>
            </w:r>
          </w:p>
        </w:tc>
        <w:tc>
          <w:tcPr>
            <w:tcW w:w="2174" w:type="dxa"/>
            <w:vAlign w:val="top"/>
          </w:tcPr>
          <w:p w14:paraId="43599A9D">
            <w:pPr>
              <w:pStyle w:val="6"/>
              <w:spacing w:before="114" w:line="220" w:lineRule="auto"/>
              <w:ind w:left="111"/>
            </w:pPr>
            <w:r>
              <w:rPr>
                <w:spacing w:val="-1"/>
              </w:rPr>
              <w:t>科学技术支出</w:t>
            </w:r>
          </w:p>
        </w:tc>
        <w:tc>
          <w:tcPr>
            <w:tcW w:w="1771" w:type="dxa"/>
            <w:vAlign w:val="top"/>
          </w:tcPr>
          <w:p w14:paraId="35D1C532">
            <w:pPr>
              <w:pStyle w:val="6"/>
              <w:spacing w:before="148" w:line="183" w:lineRule="auto"/>
              <w:ind w:left="1263"/>
            </w:pPr>
            <w:r>
              <w:rPr>
                <w:spacing w:val="-5"/>
              </w:rPr>
              <w:t>1.60</w:t>
            </w:r>
          </w:p>
        </w:tc>
        <w:tc>
          <w:tcPr>
            <w:tcW w:w="1773" w:type="dxa"/>
            <w:vAlign w:val="top"/>
          </w:tcPr>
          <w:p w14:paraId="0C233326">
            <w:pPr>
              <w:pStyle w:val="6"/>
              <w:spacing w:before="149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38FF4CDA">
            <w:pPr>
              <w:pStyle w:val="6"/>
              <w:spacing w:before="148" w:line="183" w:lineRule="auto"/>
              <w:ind w:left="1262"/>
            </w:pPr>
            <w:r>
              <w:rPr>
                <w:spacing w:val="-5"/>
              </w:rPr>
              <w:t>1.60</w:t>
            </w:r>
          </w:p>
        </w:tc>
        <w:tc>
          <w:tcPr>
            <w:tcW w:w="1770" w:type="dxa"/>
            <w:vAlign w:val="top"/>
          </w:tcPr>
          <w:p w14:paraId="7D3BDFB1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6E058DF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D82275E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6487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5C1FD596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20699</w:t>
            </w:r>
          </w:p>
        </w:tc>
        <w:tc>
          <w:tcPr>
            <w:tcW w:w="2174" w:type="dxa"/>
            <w:vAlign w:val="top"/>
          </w:tcPr>
          <w:p w14:paraId="1162882A">
            <w:pPr>
              <w:pStyle w:val="6"/>
              <w:spacing w:before="115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1771" w:type="dxa"/>
            <w:vAlign w:val="top"/>
          </w:tcPr>
          <w:p w14:paraId="226C1F9A">
            <w:pPr>
              <w:pStyle w:val="6"/>
              <w:spacing w:before="149" w:line="183" w:lineRule="auto"/>
              <w:ind w:left="1263"/>
            </w:pPr>
            <w:r>
              <w:rPr>
                <w:spacing w:val="-5"/>
              </w:rPr>
              <w:t>1.60</w:t>
            </w:r>
          </w:p>
        </w:tc>
        <w:tc>
          <w:tcPr>
            <w:tcW w:w="1773" w:type="dxa"/>
            <w:vAlign w:val="top"/>
          </w:tcPr>
          <w:p w14:paraId="6ABC2549">
            <w:pPr>
              <w:pStyle w:val="6"/>
              <w:spacing w:before="150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55E86546">
            <w:pPr>
              <w:pStyle w:val="6"/>
              <w:spacing w:before="149" w:line="183" w:lineRule="auto"/>
              <w:ind w:left="1262"/>
            </w:pPr>
            <w:r>
              <w:rPr>
                <w:spacing w:val="-5"/>
              </w:rPr>
              <w:t>1.60</w:t>
            </w:r>
          </w:p>
        </w:tc>
        <w:tc>
          <w:tcPr>
            <w:tcW w:w="1770" w:type="dxa"/>
            <w:vAlign w:val="top"/>
          </w:tcPr>
          <w:p w14:paraId="4BFFD194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34CEC8A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3C7F50F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EE59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6D104489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2069999</w:t>
            </w:r>
          </w:p>
        </w:tc>
        <w:tc>
          <w:tcPr>
            <w:tcW w:w="2174" w:type="dxa"/>
            <w:vAlign w:val="top"/>
          </w:tcPr>
          <w:p w14:paraId="50DEDB4C">
            <w:pPr>
              <w:pStyle w:val="6"/>
              <w:spacing w:before="115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1771" w:type="dxa"/>
            <w:vAlign w:val="top"/>
          </w:tcPr>
          <w:p w14:paraId="10BEDDE1">
            <w:pPr>
              <w:pStyle w:val="6"/>
              <w:spacing w:before="150" w:line="183" w:lineRule="auto"/>
              <w:ind w:left="1263"/>
            </w:pPr>
            <w:r>
              <w:rPr>
                <w:spacing w:val="-5"/>
              </w:rPr>
              <w:t>1.60</w:t>
            </w:r>
          </w:p>
        </w:tc>
        <w:tc>
          <w:tcPr>
            <w:tcW w:w="1773" w:type="dxa"/>
            <w:vAlign w:val="top"/>
          </w:tcPr>
          <w:p w14:paraId="7BAB625E">
            <w:pPr>
              <w:pStyle w:val="6"/>
              <w:spacing w:before="151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19AE32F9">
            <w:pPr>
              <w:pStyle w:val="6"/>
              <w:spacing w:before="150" w:line="183" w:lineRule="auto"/>
              <w:ind w:left="1262"/>
            </w:pPr>
            <w:r>
              <w:rPr>
                <w:spacing w:val="-5"/>
              </w:rPr>
              <w:t>1.60</w:t>
            </w:r>
          </w:p>
        </w:tc>
        <w:tc>
          <w:tcPr>
            <w:tcW w:w="1770" w:type="dxa"/>
            <w:vAlign w:val="top"/>
          </w:tcPr>
          <w:p w14:paraId="7308CE55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D9BBD4D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D7CD9F6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961E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418445FC">
            <w:pPr>
              <w:pStyle w:val="6"/>
              <w:spacing w:before="248" w:line="182" w:lineRule="auto"/>
              <w:ind w:left="118"/>
            </w:pPr>
            <w:r>
              <w:rPr>
                <w:spacing w:val="-2"/>
              </w:rPr>
              <w:t>207</w:t>
            </w:r>
          </w:p>
        </w:tc>
        <w:tc>
          <w:tcPr>
            <w:tcW w:w="2174" w:type="dxa"/>
            <w:vAlign w:val="top"/>
          </w:tcPr>
          <w:p w14:paraId="2B69FCCA">
            <w:pPr>
              <w:pStyle w:val="6"/>
              <w:spacing w:before="57" w:line="247" w:lineRule="auto"/>
              <w:ind w:left="112" w:right="171"/>
            </w:pPr>
            <w:r>
              <w:rPr>
                <w:spacing w:val="-1"/>
              </w:rPr>
              <w:t>文化旅游体育与传媒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71" w:type="dxa"/>
            <w:vAlign w:val="top"/>
          </w:tcPr>
          <w:p w14:paraId="790A34F2">
            <w:pPr>
              <w:pStyle w:val="6"/>
              <w:spacing w:before="247" w:line="183" w:lineRule="auto"/>
              <w:ind w:left="1035"/>
            </w:pPr>
            <w:r>
              <w:rPr>
                <w:spacing w:val="-1"/>
              </w:rPr>
              <w:t>417.76</w:t>
            </w:r>
          </w:p>
        </w:tc>
        <w:tc>
          <w:tcPr>
            <w:tcW w:w="1773" w:type="dxa"/>
            <w:vAlign w:val="top"/>
          </w:tcPr>
          <w:p w14:paraId="2705BE30">
            <w:pPr>
              <w:pStyle w:val="6"/>
              <w:spacing w:before="248" w:line="182" w:lineRule="auto"/>
              <w:ind w:left="1040"/>
            </w:pPr>
            <w:r>
              <w:rPr>
                <w:spacing w:val="-2"/>
              </w:rPr>
              <w:t>367.87</w:t>
            </w:r>
          </w:p>
        </w:tc>
        <w:tc>
          <w:tcPr>
            <w:tcW w:w="1771" w:type="dxa"/>
            <w:vAlign w:val="top"/>
          </w:tcPr>
          <w:p w14:paraId="6776332C">
            <w:pPr>
              <w:pStyle w:val="6"/>
              <w:spacing w:before="248" w:line="182" w:lineRule="auto"/>
              <w:ind w:left="1139"/>
            </w:pPr>
            <w:r>
              <w:rPr>
                <w:spacing w:val="-1"/>
              </w:rPr>
              <w:t>49.89</w:t>
            </w:r>
          </w:p>
        </w:tc>
        <w:tc>
          <w:tcPr>
            <w:tcW w:w="1770" w:type="dxa"/>
            <w:vAlign w:val="top"/>
          </w:tcPr>
          <w:p w14:paraId="293FDC95">
            <w:pPr>
              <w:pStyle w:val="6"/>
              <w:spacing w:before="2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2C3BF79">
            <w:pPr>
              <w:pStyle w:val="6"/>
              <w:spacing w:before="2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724C7D7">
            <w:pPr>
              <w:pStyle w:val="6"/>
              <w:spacing w:before="2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CB92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22FE7AE1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20701</w:t>
            </w:r>
          </w:p>
        </w:tc>
        <w:tc>
          <w:tcPr>
            <w:tcW w:w="2174" w:type="dxa"/>
            <w:vAlign w:val="top"/>
          </w:tcPr>
          <w:p w14:paraId="618C0080">
            <w:pPr>
              <w:pStyle w:val="6"/>
              <w:spacing w:before="116" w:line="221" w:lineRule="auto"/>
              <w:ind w:left="113"/>
            </w:pPr>
            <w:r>
              <w:rPr>
                <w:spacing w:val="-2"/>
              </w:rPr>
              <w:t>文化和旅游</w:t>
            </w:r>
          </w:p>
        </w:tc>
        <w:tc>
          <w:tcPr>
            <w:tcW w:w="1771" w:type="dxa"/>
            <w:vAlign w:val="top"/>
          </w:tcPr>
          <w:p w14:paraId="3FEE58BB">
            <w:pPr>
              <w:pStyle w:val="6"/>
              <w:spacing w:before="151" w:line="182" w:lineRule="auto"/>
              <w:ind w:left="1249"/>
            </w:pPr>
            <w:r>
              <w:rPr>
                <w:spacing w:val="-2"/>
              </w:rPr>
              <w:t>6.95</w:t>
            </w:r>
          </w:p>
        </w:tc>
        <w:tc>
          <w:tcPr>
            <w:tcW w:w="1773" w:type="dxa"/>
            <w:vAlign w:val="top"/>
          </w:tcPr>
          <w:p w14:paraId="4F999D1E">
            <w:pPr>
              <w:pStyle w:val="6"/>
              <w:spacing w:before="151" w:line="182" w:lineRule="auto"/>
              <w:ind w:left="1249"/>
            </w:pPr>
            <w:r>
              <w:rPr>
                <w:spacing w:val="-2"/>
              </w:rPr>
              <w:t>6.95</w:t>
            </w:r>
          </w:p>
        </w:tc>
        <w:tc>
          <w:tcPr>
            <w:tcW w:w="1771" w:type="dxa"/>
            <w:vAlign w:val="top"/>
          </w:tcPr>
          <w:p w14:paraId="3B273D53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76261EC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432DAFF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8A7403E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65B9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262CDE64">
            <w:pPr>
              <w:pStyle w:val="6"/>
              <w:spacing w:before="151" w:line="183" w:lineRule="auto"/>
              <w:ind w:left="118"/>
            </w:pPr>
            <w:r>
              <w:rPr>
                <w:spacing w:val="-2"/>
              </w:rPr>
              <w:t>2070109</w:t>
            </w:r>
          </w:p>
        </w:tc>
        <w:tc>
          <w:tcPr>
            <w:tcW w:w="2174" w:type="dxa"/>
            <w:vAlign w:val="top"/>
          </w:tcPr>
          <w:p w14:paraId="087DDABA">
            <w:pPr>
              <w:pStyle w:val="6"/>
              <w:spacing w:before="116" w:line="221" w:lineRule="auto"/>
              <w:ind w:left="111"/>
            </w:pPr>
            <w:r>
              <w:rPr>
                <w:spacing w:val="-2"/>
              </w:rPr>
              <w:t>群众文化</w:t>
            </w:r>
          </w:p>
        </w:tc>
        <w:tc>
          <w:tcPr>
            <w:tcW w:w="1771" w:type="dxa"/>
            <w:vAlign w:val="top"/>
          </w:tcPr>
          <w:p w14:paraId="785A9100">
            <w:pPr>
              <w:pStyle w:val="6"/>
              <w:spacing w:before="152" w:line="182" w:lineRule="auto"/>
              <w:ind w:left="1249"/>
            </w:pPr>
            <w:r>
              <w:rPr>
                <w:spacing w:val="-2"/>
              </w:rPr>
              <w:t>6.95</w:t>
            </w:r>
          </w:p>
        </w:tc>
        <w:tc>
          <w:tcPr>
            <w:tcW w:w="1773" w:type="dxa"/>
            <w:vAlign w:val="top"/>
          </w:tcPr>
          <w:p w14:paraId="3D636575">
            <w:pPr>
              <w:pStyle w:val="6"/>
              <w:spacing w:before="152" w:line="182" w:lineRule="auto"/>
              <w:ind w:left="1249"/>
            </w:pPr>
            <w:r>
              <w:rPr>
                <w:spacing w:val="-2"/>
              </w:rPr>
              <w:t>6.95</w:t>
            </w:r>
          </w:p>
        </w:tc>
        <w:tc>
          <w:tcPr>
            <w:tcW w:w="1771" w:type="dxa"/>
            <w:vAlign w:val="top"/>
          </w:tcPr>
          <w:p w14:paraId="0F120A34">
            <w:pPr>
              <w:pStyle w:val="6"/>
              <w:spacing w:before="152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9AB330A">
            <w:pPr>
              <w:pStyle w:val="6"/>
              <w:spacing w:before="152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91935B0">
            <w:pPr>
              <w:pStyle w:val="6"/>
              <w:spacing w:before="152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1C97C56">
            <w:pPr>
              <w:pStyle w:val="6"/>
              <w:spacing w:before="152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41153767">
      <w:pPr>
        <w:rPr>
          <w:rFonts w:ascii="Arial"/>
          <w:sz w:val="21"/>
        </w:rPr>
      </w:pPr>
    </w:p>
    <w:p w14:paraId="694EA0A4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4E6DBD59">
      <w:pPr>
        <w:spacing w:line="254" w:lineRule="auto"/>
        <w:rPr>
          <w:rFonts w:ascii="Arial"/>
          <w:sz w:val="21"/>
        </w:rPr>
      </w:pPr>
    </w:p>
    <w:p w14:paraId="1651D922">
      <w:pPr>
        <w:spacing w:line="255" w:lineRule="auto"/>
        <w:rPr>
          <w:rFonts w:ascii="Arial"/>
          <w:sz w:val="21"/>
        </w:rPr>
      </w:pPr>
    </w:p>
    <w:p w14:paraId="75B0FE2A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6DB54613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1FC6B06F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47EBEEC0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0A200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2AC7A685">
            <w:pPr>
              <w:pStyle w:val="6"/>
              <w:spacing w:before="11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66CF7D2B">
            <w:pPr>
              <w:spacing w:line="362" w:lineRule="auto"/>
              <w:rPr>
                <w:rFonts w:ascii="Arial"/>
                <w:sz w:val="21"/>
              </w:rPr>
            </w:pPr>
          </w:p>
          <w:p w14:paraId="7448D851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1C437070">
            <w:pPr>
              <w:spacing w:line="362" w:lineRule="auto"/>
              <w:rPr>
                <w:rFonts w:ascii="Arial"/>
                <w:sz w:val="21"/>
              </w:rPr>
            </w:pPr>
          </w:p>
          <w:p w14:paraId="19D24A29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30CE1B44">
            <w:pPr>
              <w:spacing w:line="362" w:lineRule="auto"/>
              <w:rPr>
                <w:rFonts w:ascii="Arial"/>
                <w:sz w:val="21"/>
              </w:rPr>
            </w:pPr>
          </w:p>
          <w:p w14:paraId="2313CA51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15C44E52">
            <w:pPr>
              <w:spacing w:line="361" w:lineRule="auto"/>
              <w:rPr>
                <w:rFonts w:ascii="Arial"/>
                <w:sz w:val="21"/>
              </w:rPr>
            </w:pPr>
          </w:p>
          <w:p w14:paraId="76433BF5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665B2CC6">
            <w:pPr>
              <w:spacing w:line="362" w:lineRule="auto"/>
              <w:rPr>
                <w:rFonts w:ascii="Arial"/>
                <w:sz w:val="21"/>
              </w:rPr>
            </w:pPr>
          </w:p>
          <w:p w14:paraId="04607581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2ABAD9D0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59F73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12088A17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2274E59E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64477D98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7D3C5873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79716F2E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01709D83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0C32B34C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74E9C296">
            <w:pPr>
              <w:rPr>
                <w:rFonts w:ascii="Arial"/>
                <w:sz w:val="21"/>
              </w:rPr>
            </w:pPr>
          </w:p>
        </w:tc>
      </w:tr>
      <w:tr w14:paraId="4F702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77946BCE">
            <w:pPr>
              <w:pStyle w:val="6"/>
              <w:spacing w:before="11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4EC2B899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13C5B232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5B0BE39B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623234F7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2537D68B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46E1514A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0FCD5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3D363F77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31056929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12D6B49F">
            <w:pPr>
              <w:pStyle w:val="6"/>
              <w:spacing w:before="147" w:line="182" w:lineRule="auto"/>
              <w:ind w:left="832"/>
            </w:pPr>
            <w:r>
              <w:rPr>
                <w:spacing w:val="-2"/>
              </w:rPr>
              <w:t>7,060.28</w:t>
            </w:r>
          </w:p>
        </w:tc>
        <w:tc>
          <w:tcPr>
            <w:tcW w:w="1773" w:type="dxa"/>
            <w:vAlign w:val="top"/>
          </w:tcPr>
          <w:p w14:paraId="50499863">
            <w:pPr>
              <w:pStyle w:val="6"/>
              <w:spacing w:before="147" w:line="182" w:lineRule="auto"/>
              <w:ind w:left="830"/>
            </w:pPr>
            <w:r>
              <w:rPr>
                <w:spacing w:val="-1"/>
              </w:rPr>
              <w:t>2,442.50</w:t>
            </w:r>
          </w:p>
        </w:tc>
        <w:tc>
          <w:tcPr>
            <w:tcW w:w="1771" w:type="dxa"/>
            <w:vAlign w:val="top"/>
          </w:tcPr>
          <w:p w14:paraId="16556009">
            <w:pPr>
              <w:pStyle w:val="6"/>
              <w:spacing w:before="146" w:line="183" w:lineRule="auto"/>
              <w:ind w:left="825"/>
            </w:pPr>
            <w:r>
              <w:rPr>
                <w:spacing w:val="-1"/>
              </w:rPr>
              <w:t>4,617.78</w:t>
            </w:r>
          </w:p>
        </w:tc>
        <w:tc>
          <w:tcPr>
            <w:tcW w:w="1770" w:type="dxa"/>
            <w:vAlign w:val="top"/>
          </w:tcPr>
          <w:p w14:paraId="351E882F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2EC272B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D03EF7C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8DDF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73" w:type="dxa"/>
            <w:vAlign w:val="top"/>
          </w:tcPr>
          <w:p w14:paraId="5EAB3A85">
            <w:pPr>
              <w:pStyle w:val="6"/>
              <w:spacing w:before="246" w:line="182" w:lineRule="auto"/>
              <w:ind w:left="118"/>
            </w:pPr>
            <w:r>
              <w:rPr>
                <w:spacing w:val="-2"/>
              </w:rPr>
              <w:t>20799</w:t>
            </w:r>
          </w:p>
        </w:tc>
        <w:tc>
          <w:tcPr>
            <w:tcW w:w="2174" w:type="dxa"/>
            <w:vAlign w:val="top"/>
          </w:tcPr>
          <w:p w14:paraId="5ADBF2BA">
            <w:pPr>
              <w:pStyle w:val="6"/>
              <w:spacing w:before="54" w:line="249" w:lineRule="auto"/>
              <w:ind w:left="109" w:right="171" w:firstLine="2"/>
            </w:pPr>
            <w:r>
              <w:rPr>
                <w:spacing w:val="-1"/>
              </w:rPr>
              <w:t>其他文化旅游体育与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传媒支出</w:t>
            </w:r>
          </w:p>
        </w:tc>
        <w:tc>
          <w:tcPr>
            <w:tcW w:w="1771" w:type="dxa"/>
            <w:vAlign w:val="top"/>
          </w:tcPr>
          <w:p w14:paraId="7637DB3E">
            <w:pPr>
              <w:pStyle w:val="6"/>
              <w:spacing w:before="245" w:line="183" w:lineRule="auto"/>
              <w:ind w:left="1035"/>
            </w:pPr>
            <w:r>
              <w:rPr>
                <w:spacing w:val="-1"/>
              </w:rPr>
              <w:t>410.80</w:t>
            </w:r>
          </w:p>
        </w:tc>
        <w:tc>
          <w:tcPr>
            <w:tcW w:w="1773" w:type="dxa"/>
            <w:vAlign w:val="top"/>
          </w:tcPr>
          <w:p w14:paraId="5AF5B4D2">
            <w:pPr>
              <w:pStyle w:val="6"/>
              <w:spacing w:before="246" w:line="182" w:lineRule="auto"/>
              <w:ind w:left="1040"/>
            </w:pPr>
            <w:r>
              <w:rPr>
                <w:spacing w:val="-2"/>
              </w:rPr>
              <w:t>360.92</w:t>
            </w:r>
          </w:p>
        </w:tc>
        <w:tc>
          <w:tcPr>
            <w:tcW w:w="1771" w:type="dxa"/>
            <w:vAlign w:val="top"/>
          </w:tcPr>
          <w:p w14:paraId="686D3579">
            <w:pPr>
              <w:pStyle w:val="6"/>
              <w:spacing w:before="246" w:line="182" w:lineRule="auto"/>
              <w:ind w:left="1139"/>
            </w:pPr>
            <w:r>
              <w:rPr>
                <w:spacing w:val="-1"/>
              </w:rPr>
              <w:t>49.89</w:t>
            </w:r>
          </w:p>
        </w:tc>
        <w:tc>
          <w:tcPr>
            <w:tcW w:w="1770" w:type="dxa"/>
            <w:vAlign w:val="top"/>
          </w:tcPr>
          <w:p w14:paraId="0FE8B29D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31B1259">
            <w:pPr>
              <w:pStyle w:val="6"/>
              <w:spacing w:before="24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50080F5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22C2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50B0BFBF">
            <w:pPr>
              <w:pStyle w:val="6"/>
              <w:spacing w:before="243" w:line="182" w:lineRule="auto"/>
              <w:ind w:left="118"/>
            </w:pPr>
            <w:r>
              <w:rPr>
                <w:spacing w:val="-2"/>
              </w:rPr>
              <w:t>2079999</w:t>
            </w:r>
          </w:p>
        </w:tc>
        <w:tc>
          <w:tcPr>
            <w:tcW w:w="2174" w:type="dxa"/>
            <w:vAlign w:val="top"/>
          </w:tcPr>
          <w:p w14:paraId="67BAB0DA">
            <w:pPr>
              <w:pStyle w:val="6"/>
              <w:spacing w:before="52" w:line="249" w:lineRule="auto"/>
              <w:ind w:left="109" w:right="171" w:firstLine="2"/>
            </w:pPr>
            <w:r>
              <w:rPr>
                <w:spacing w:val="-1"/>
              </w:rPr>
              <w:t>其他文化旅游体育与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传媒支出</w:t>
            </w:r>
          </w:p>
        </w:tc>
        <w:tc>
          <w:tcPr>
            <w:tcW w:w="1771" w:type="dxa"/>
            <w:vAlign w:val="top"/>
          </w:tcPr>
          <w:p w14:paraId="23A14D40">
            <w:pPr>
              <w:pStyle w:val="6"/>
              <w:spacing w:before="242" w:line="183" w:lineRule="auto"/>
              <w:ind w:left="1035"/>
            </w:pPr>
            <w:r>
              <w:rPr>
                <w:spacing w:val="-1"/>
              </w:rPr>
              <w:t>410.80</w:t>
            </w:r>
          </w:p>
        </w:tc>
        <w:tc>
          <w:tcPr>
            <w:tcW w:w="1773" w:type="dxa"/>
            <w:vAlign w:val="top"/>
          </w:tcPr>
          <w:p w14:paraId="5116FAE2">
            <w:pPr>
              <w:pStyle w:val="6"/>
              <w:spacing w:before="243" w:line="182" w:lineRule="auto"/>
              <w:ind w:left="1040"/>
            </w:pPr>
            <w:r>
              <w:rPr>
                <w:spacing w:val="-2"/>
              </w:rPr>
              <w:t>360.92</w:t>
            </w:r>
          </w:p>
        </w:tc>
        <w:tc>
          <w:tcPr>
            <w:tcW w:w="1771" w:type="dxa"/>
            <w:vAlign w:val="top"/>
          </w:tcPr>
          <w:p w14:paraId="2CE81FB6">
            <w:pPr>
              <w:pStyle w:val="6"/>
              <w:spacing w:before="243" w:line="182" w:lineRule="auto"/>
              <w:ind w:left="1139"/>
            </w:pPr>
            <w:r>
              <w:rPr>
                <w:spacing w:val="-1"/>
              </w:rPr>
              <w:t>49.89</w:t>
            </w:r>
          </w:p>
        </w:tc>
        <w:tc>
          <w:tcPr>
            <w:tcW w:w="1770" w:type="dxa"/>
            <w:vAlign w:val="top"/>
          </w:tcPr>
          <w:p w14:paraId="5809D33E">
            <w:pPr>
              <w:pStyle w:val="6"/>
              <w:spacing w:before="243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3CB1062">
            <w:pPr>
              <w:pStyle w:val="6"/>
              <w:spacing w:before="243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EF614D8">
            <w:pPr>
              <w:pStyle w:val="6"/>
              <w:spacing w:before="243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53E1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6688BD6B">
            <w:pPr>
              <w:pStyle w:val="6"/>
              <w:spacing w:before="147" w:line="182" w:lineRule="auto"/>
              <w:ind w:left="118"/>
            </w:pPr>
            <w:r>
              <w:rPr>
                <w:spacing w:val="-2"/>
              </w:rPr>
              <w:t>208</w:t>
            </w:r>
          </w:p>
        </w:tc>
        <w:tc>
          <w:tcPr>
            <w:tcW w:w="2174" w:type="dxa"/>
            <w:vAlign w:val="top"/>
          </w:tcPr>
          <w:p w14:paraId="2FA34CFD">
            <w:pPr>
              <w:pStyle w:val="6"/>
              <w:spacing w:before="112" w:line="220" w:lineRule="auto"/>
              <w:ind w:left="113"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771" w:type="dxa"/>
            <w:vAlign w:val="top"/>
          </w:tcPr>
          <w:p w14:paraId="634AD55A">
            <w:pPr>
              <w:pStyle w:val="6"/>
              <w:spacing w:before="147" w:line="182" w:lineRule="auto"/>
              <w:ind w:left="1038"/>
            </w:pPr>
            <w:r>
              <w:rPr>
                <w:spacing w:val="-1"/>
              </w:rPr>
              <w:t>234.89</w:t>
            </w:r>
          </w:p>
        </w:tc>
        <w:tc>
          <w:tcPr>
            <w:tcW w:w="1773" w:type="dxa"/>
            <w:vAlign w:val="top"/>
          </w:tcPr>
          <w:p w14:paraId="35DC8C72">
            <w:pPr>
              <w:pStyle w:val="6"/>
              <w:spacing w:before="147" w:line="182" w:lineRule="auto"/>
              <w:ind w:left="1039"/>
            </w:pPr>
            <w:r>
              <w:rPr>
                <w:spacing w:val="-1"/>
              </w:rPr>
              <w:t>234.89</w:t>
            </w:r>
          </w:p>
        </w:tc>
        <w:tc>
          <w:tcPr>
            <w:tcW w:w="1771" w:type="dxa"/>
            <w:vAlign w:val="top"/>
          </w:tcPr>
          <w:p w14:paraId="36C408FB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5B9E4354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8EEB091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A6D7D7B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9B77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2D60B16D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20801</w:t>
            </w:r>
          </w:p>
        </w:tc>
        <w:tc>
          <w:tcPr>
            <w:tcW w:w="2174" w:type="dxa"/>
            <w:vAlign w:val="top"/>
          </w:tcPr>
          <w:p w14:paraId="4FD20046">
            <w:pPr>
              <w:pStyle w:val="6"/>
              <w:spacing w:before="53" w:line="248" w:lineRule="auto"/>
              <w:ind w:left="115" w:right="171" w:hanging="2"/>
            </w:pPr>
            <w:r>
              <w:rPr>
                <w:spacing w:val="-1"/>
              </w:rPr>
              <w:t>人力资源和社会保障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管理事务</w:t>
            </w:r>
          </w:p>
        </w:tc>
        <w:tc>
          <w:tcPr>
            <w:tcW w:w="1771" w:type="dxa"/>
            <w:vAlign w:val="top"/>
          </w:tcPr>
          <w:p w14:paraId="14C26A81">
            <w:pPr>
              <w:pStyle w:val="6"/>
              <w:spacing w:before="244" w:line="182" w:lineRule="auto"/>
              <w:ind w:left="1144"/>
            </w:pPr>
            <w:r>
              <w:rPr>
                <w:spacing w:val="-2"/>
              </w:rPr>
              <w:t>28.86</w:t>
            </w:r>
          </w:p>
        </w:tc>
        <w:tc>
          <w:tcPr>
            <w:tcW w:w="1773" w:type="dxa"/>
            <w:vAlign w:val="top"/>
          </w:tcPr>
          <w:p w14:paraId="36B7399A">
            <w:pPr>
              <w:pStyle w:val="6"/>
              <w:spacing w:before="244" w:line="182" w:lineRule="auto"/>
              <w:ind w:left="1144"/>
            </w:pPr>
            <w:r>
              <w:rPr>
                <w:spacing w:val="-2"/>
              </w:rPr>
              <w:t>28.86</w:t>
            </w:r>
          </w:p>
        </w:tc>
        <w:tc>
          <w:tcPr>
            <w:tcW w:w="1771" w:type="dxa"/>
            <w:vAlign w:val="top"/>
          </w:tcPr>
          <w:p w14:paraId="3C02C98C">
            <w:pPr>
              <w:pStyle w:val="6"/>
              <w:spacing w:before="244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8CCF668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DB868A7">
            <w:pPr>
              <w:pStyle w:val="6"/>
              <w:spacing w:before="244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9ADC5CE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B1F4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7F765D1E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2080105</w:t>
            </w:r>
          </w:p>
        </w:tc>
        <w:tc>
          <w:tcPr>
            <w:tcW w:w="2174" w:type="dxa"/>
            <w:vAlign w:val="top"/>
          </w:tcPr>
          <w:p w14:paraId="25F2AFD3">
            <w:pPr>
              <w:pStyle w:val="6"/>
              <w:spacing w:before="113" w:line="221" w:lineRule="auto"/>
              <w:ind w:left="116"/>
            </w:pPr>
            <w:r>
              <w:rPr>
                <w:spacing w:val="-2"/>
              </w:rPr>
              <w:t>劳动保障监察</w:t>
            </w:r>
          </w:p>
        </w:tc>
        <w:tc>
          <w:tcPr>
            <w:tcW w:w="1771" w:type="dxa"/>
            <w:vAlign w:val="top"/>
          </w:tcPr>
          <w:p w14:paraId="72F1C3F3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28.86</w:t>
            </w:r>
          </w:p>
        </w:tc>
        <w:tc>
          <w:tcPr>
            <w:tcW w:w="1773" w:type="dxa"/>
            <w:vAlign w:val="top"/>
          </w:tcPr>
          <w:p w14:paraId="760C5409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28.86</w:t>
            </w:r>
          </w:p>
        </w:tc>
        <w:tc>
          <w:tcPr>
            <w:tcW w:w="1771" w:type="dxa"/>
            <w:vAlign w:val="top"/>
          </w:tcPr>
          <w:p w14:paraId="0A7BCF74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17CE840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61B1313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E9C8F80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42F8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vAlign w:val="top"/>
          </w:tcPr>
          <w:p w14:paraId="3A08C012">
            <w:pPr>
              <w:pStyle w:val="6"/>
              <w:spacing w:before="247" w:line="182" w:lineRule="auto"/>
              <w:ind w:left="118"/>
            </w:pPr>
            <w:r>
              <w:rPr>
                <w:spacing w:val="-2"/>
              </w:rPr>
              <w:t>20805</w:t>
            </w:r>
          </w:p>
        </w:tc>
        <w:tc>
          <w:tcPr>
            <w:tcW w:w="2174" w:type="dxa"/>
            <w:vAlign w:val="top"/>
          </w:tcPr>
          <w:p w14:paraId="460AEAB6">
            <w:pPr>
              <w:pStyle w:val="6"/>
              <w:spacing w:before="55" w:line="248" w:lineRule="auto"/>
              <w:ind w:left="128" w:right="171" w:hanging="14"/>
            </w:pPr>
            <w:r>
              <w:rPr>
                <w:spacing w:val="-1"/>
              </w:rPr>
              <w:t>行政事业单位养老支</w:t>
            </w:r>
            <w:r>
              <w:t xml:space="preserve"> 出</w:t>
            </w:r>
          </w:p>
        </w:tc>
        <w:tc>
          <w:tcPr>
            <w:tcW w:w="1771" w:type="dxa"/>
            <w:vAlign w:val="top"/>
          </w:tcPr>
          <w:p w14:paraId="26A1F882">
            <w:pPr>
              <w:pStyle w:val="6"/>
              <w:spacing w:before="246" w:line="183" w:lineRule="auto"/>
              <w:ind w:left="1052"/>
            </w:pPr>
            <w:r>
              <w:rPr>
                <w:spacing w:val="-3"/>
              </w:rPr>
              <w:t>166.82</w:t>
            </w:r>
          </w:p>
        </w:tc>
        <w:tc>
          <w:tcPr>
            <w:tcW w:w="1773" w:type="dxa"/>
            <w:vAlign w:val="top"/>
          </w:tcPr>
          <w:p w14:paraId="33697BE5">
            <w:pPr>
              <w:pStyle w:val="6"/>
              <w:spacing w:before="246" w:line="183" w:lineRule="auto"/>
              <w:ind w:left="1052"/>
            </w:pPr>
            <w:r>
              <w:rPr>
                <w:spacing w:val="-3"/>
              </w:rPr>
              <w:t>166.82</w:t>
            </w:r>
          </w:p>
        </w:tc>
        <w:tc>
          <w:tcPr>
            <w:tcW w:w="1771" w:type="dxa"/>
            <w:vAlign w:val="top"/>
          </w:tcPr>
          <w:p w14:paraId="6D0B8FC5">
            <w:pPr>
              <w:pStyle w:val="6"/>
              <w:spacing w:before="2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8FC3AE7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BF38D18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E141B70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DF9A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07637D5C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2080501</w:t>
            </w:r>
          </w:p>
        </w:tc>
        <w:tc>
          <w:tcPr>
            <w:tcW w:w="2174" w:type="dxa"/>
            <w:vAlign w:val="top"/>
          </w:tcPr>
          <w:p w14:paraId="78A70B7E">
            <w:pPr>
              <w:pStyle w:val="6"/>
              <w:spacing w:before="114" w:line="221" w:lineRule="auto"/>
              <w:ind w:left="114"/>
            </w:pPr>
            <w:r>
              <w:rPr>
                <w:spacing w:val="-2"/>
              </w:rPr>
              <w:t>行政单位离退休</w:t>
            </w:r>
          </w:p>
        </w:tc>
        <w:tc>
          <w:tcPr>
            <w:tcW w:w="1771" w:type="dxa"/>
            <w:vAlign w:val="top"/>
          </w:tcPr>
          <w:p w14:paraId="65A22C3A">
            <w:pPr>
              <w:pStyle w:val="6"/>
              <w:spacing w:before="149" w:line="183" w:lineRule="auto"/>
              <w:ind w:left="1157"/>
            </w:pPr>
            <w:r>
              <w:rPr>
                <w:spacing w:val="-4"/>
              </w:rPr>
              <w:t>18.07</w:t>
            </w:r>
          </w:p>
        </w:tc>
        <w:tc>
          <w:tcPr>
            <w:tcW w:w="1773" w:type="dxa"/>
            <w:vAlign w:val="top"/>
          </w:tcPr>
          <w:p w14:paraId="5AD3466E">
            <w:pPr>
              <w:pStyle w:val="6"/>
              <w:spacing w:before="149" w:line="183" w:lineRule="auto"/>
              <w:ind w:left="1157"/>
            </w:pPr>
            <w:r>
              <w:rPr>
                <w:spacing w:val="-4"/>
              </w:rPr>
              <w:t>18.07</w:t>
            </w:r>
          </w:p>
        </w:tc>
        <w:tc>
          <w:tcPr>
            <w:tcW w:w="1771" w:type="dxa"/>
            <w:vAlign w:val="top"/>
          </w:tcPr>
          <w:p w14:paraId="44656423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ED4DDF7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A8CF8FD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8CFC275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E5B7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9D1F74A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2080502</w:t>
            </w:r>
          </w:p>
        </w:tc>
        <w:tc>
          <w:tcPr>
            <w:tcW w:w="2174" w:type="dxa"/>
            <w:vAlign w:val="top"/>
          </w:tcPr>
          <w:p w14:paraId="20C5A41E">
            <w:pPr>
              <w:pStyle w:val="6"/>
              <w:spacing w:before="115" w:line="221" w:lineRule="auto"/>
              <w:ind w:left="111"/>
            </w:pPr>
            <w:r>
              <w:rPr>
                <w:spacing w:val="-1"/>
              </w:rPr>
              <w:t>事业单位离退休</w:t>
            </w:r>
          </w:p>
        </w:tc>
        <w:tc>
          <w:tcPr>
            <w:tcW w:w="1771" w:type="dxa"/>
            <w:vAlign w:val="top"/>
          </w:tcPr>
          <w:p w14:paraId="299B5D48">
            <w:pPr>
              <w:pStyle w:val="6"/>
              <w:spacing w:before="150" w:line="183" w:lineRule="auto"/>
              <w:ind w:left="1157"/>
            </w:pPr>
            <w:r>
              <w:rPr>
                <w:spacing w:val="-4"/>
              </w:rPr>
              <w:t>12.87</w:t>
            </w:r>
          </w:p>
        </w:tc>
        <w:tc>
          <w:tcPr>
            <w:tcW w:w="1773" w:type="dxa"/>
            <w:vAlign w:val="top"/>
          </w:tcPr>
          <w:p w14:paraId="1B8F1844">
            <w:pPr>
              <w:pStyle w:val="6"/>
              <w:spacing w:before="150" w:line="183" w:lineRule="auto"/>
              <w:ind w:left="1157"/>
            </w:pPr>
            <w:r>
              <w:rPr>
                <w:spacing w:val="-4"/>
              </w:rPr>
              <w:t>12.87</w:t>
            </w:r>
          </w:p>
        </w:tc>
        <w:tc>
          <w:tcPr>
            <w:tcW w:w="1771" w:type="dxa"/>
            <w:vAlign w:val="top"/>
          </w:tcPr>
          <w:p w14:paraId="6DAA1BAA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55D4644A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CCE188D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2FFAD07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37C9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73" w:type="dxa"/>
            <w:vAlign w:val="top"/>
          </w:tcPr>
          <w:p w14:paraId="17FCC167">
            <w:pPr>
              <w:pStyle w:val="6"/>
              <w:spacing w:before="247" w:line="182" w:lineRule="auto"/>
              <w:ind w:left="118"/>
            </w:pPr>
            <w:r>
              <w:rPr>
                <w:spacing w:val="-2"/>
              </w:rPr>
              <w:t>2080505</w:t>
            </w:r>
          </w:p>
        </w:tc>
        <w:tc>
          <w:tcPr>
            <w:tcW w:w="2174" w:type="dxa"/>
            <w:vAlign w:val="top"/>
          </w:tcPr>
          <w:p w14:paraId="0D332D9B">
            <w:pPr>
              <w:pStyle w:val="6"/>
              <w:spacing w:before="56" w:line="249" w:lineRule="auto"/>
              <w:ind w:left="114" w:right="171" w:hanging="4"/>
            </w:pPr>
            <w:r>
              <w:rPr>
                <w:spacing w:val="-1"/>
              </w:rPr>
              <w:t>机关事业单位基本养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老保险缴费支出</w:t>
            </w:r>
          </w:p>
        </w:tc>
        <w:tc>
          <w:tcPr>
            <w:tcW w:w="1771" w:type="dxa"/>
            <w:vAlign w:val="top"/>
          </w:tcPr>
          <w:p w14:paraId="30176BC8">
            <w:pPr>
              <w:pStyle w:val="6"/>
              <w:spacing w:before="247" w:line="182" w:lineRule="auto"/>
              <w:ind w:left="1142"/>
            </w:pPr>
            <w:r>
              <w:rPr>
                <w:spacing w:val="-1"/>
              </w:rPr>
              <w:t>90.58</w:t>
            </w:r>
          </w:p>
        </w:tc>
        <w:tc>
          <w:tcPr>
            <w:tcW w:w="1773" w:type="dxa"/>
            <w:vAlign w:val="top"/>
          </w:tcPr>
          <w:p w14:paraId="2B052757">
            <w:pPr>
              <w:pStyle w:val="6"/>
              <w:spacing w:before="247" w:line="182" w:lineRule="auto"/>
              <w:ind w:left="1143"/>
            </w:pPr>
            <w:r>
              <w:rPr>
                <w:spacing w:val="-1"/>
              </w:rPr>
              <w:t>90.58</w:t>
            </w:r>
          </w:p>
        </w:tc>
        <w:tc>
          <w:tcPr>
            <w:tcW w:w="1771" w:type="dxa"/>
            <w:vAlign w:val="top"/>
          </w:tcPr>
          <w:p w14:paraId="26B2F680">
            <w:pPr>
              <w:pStyle w:val="6"/>
              <w:spacing w:before="2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02DDB23E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FAF1BFA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0F026C8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1C8AC382">
      <w:pPr>
        <w:rPr>
          <w:rFonts w:ascii="Arial"/>
          <w:sz w:val="21"/>
        </w:rPr>
      </w:pPr>
    </w:p>
    <w:p w14:paraId="5A784BC2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7"/>
          <w:pgMar w:top="1012" w:right="1325" w:bottom="1156" w:left="1327" w:header="0" w:footer="993" w:gutter="0"/>
          <w:cols w:space="720" w:num="1"/>
        </w:sectPr>
      </w:pPr>
    </w:p>
    <w:p w14:paraId="1425D2FC">
      <w:pPr>
        <w:spacing w:line="254" w:lineRule="auto"/>
        <w:rPr>
          <w:rFonts w:ascii="Arial"/>
          <w:sz w:val="21"/>
        </w:rPr>
      </w:pPr>
    </w:p>
    <w:p w14:paraId="030651E4">
      <w:pPr>
        <w:spacing w:line="255" w:lineRule="auto"/>
        <w:rPr>
          <w:rFonts w:ascii="Arial"/>
          <w:sz w:val="21"/>
        </w:rPr>
      </w:pPr>
    </w:p>
    <w:p w14:paraId="1E6B5507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671E9E7C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403F0EF3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49DA2B2A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30A4B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659B3D94">
            <w:pPr>
              <w:pStyle w:val="6"/>
              <w:spacing w:before="11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7750A6DC">
            <w:pPr>
              <w:spacing w:line="362" w:lineRule="auto"/>
              <w:rPr>
                <w:rFonts w:ascii="Arial"/>
                <w:sz w:val="21"/>
              </w:rPr>
            </w:pPr>
          </w:p>
          <w:p w14:paraId="0BFEE16A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781E63EC">
            <w:pPr>
              <w:spacing w:line="362" w:lineRule="auto"/>
              <w:rPr>
                <w:rFonts w:ascii="Arial"/>
                <w:sz w:val="21"/>
              </w:rPr>
            </w:pPr>
          </w:p>
          <w:p w14:paraId="4F7CFFFE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3354B1FD">
            <w:pPr>
              <w:spacing w:line="362" w:lineRule="auto"/>
              <w:rPr>
                <w:rFonts w:ascii="Arial"/>
                <w:sz w:val="21"/>
              </w:rPr>
            </w:pPr>
          </w:p>
          <w:p w14:paraId="19F83BFD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73765519">
            <w:pPr>
              <w:spacing w:line="361" w:lineRule="auto"/>
              <w:rPr>
                <w:rFonts w:ascii="Arial"/>
                <w:sz w:val="21"/>
              </w:rPr>
            </w:pPr>
          </w:p>
          <w:p w14:paraId="7B0784AA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50EF63F0">
            <w:pPr>
              <w:spacing w:line="362" w:lineRule="auto"/>
              <w:rPr>
                <w:rFonts w:ascii="Arial"/>
                <w:sz w:val="21"/>
              </w:rPr>
            </w:pPr>
          </w:p>
          <w:p w14:paraId="5C739DFA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2E9CC8C8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60BCA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5D536433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23948E86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432170F6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672EAF92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710C766B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1188D790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0E5E12FC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7B20D738">
            <w:pPr>
              <w:rPr>
                <w:rFonts w:ascii="Arial"/>
                <w:sz w:val="21"/>
              </w:rPr>
            </w:pPr>
          </w:p>
        </w:tc>
      </w:tr>
      <w:tr w14:paraId="06848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5754BD0F">
            <w:pPr>
              <w:pStyle w:val="6"/>
              <w:spacing w:before="11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401BFD6D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06DB60F9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2CD5C14B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2AF9C13A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51D90BAD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6EC7E7B9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243D5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0A7D4A86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2FC9A769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56B80757">
            <w:pPr>
              <w:pStyle w:val="6"/>
              <w:spacing w:before="147" w:line="182" w:lineRule="auto"/>
              <w:ind w:left="832"/>
            </w:pPr>
            <w:r>
              <w:rPr>
                <w:spacing w:val="-2"/>
              </w:rPr>
              <w:t>7,060.28</w:t>
            </w:r>
          </w:p>
        </w:tc>
        <w:tc>
          <w:tcPr>
            <w:tcW w:w="1773" w:type="dxa"/>
            <w:vAlign w:val="top"/>
          </w:tcPr>
          <w:p w14:paraId="0E21D5A1">
            <w:pPr>
              <w:pStyle w:val="6"/>
              <w:spacing w:before="147" w:line="182" w:lineRule="auto"/>
              <w:ind w:left="830"/>
            </w:pPr>
            <w:r>
              <w:rPr>
                <w:spacing w:val="-1"/>
              </w:rPr>
              <w:t>2,442.50</w:t>
            </w:r>
          </w:p>
        </w:tc>
        <w:tc>
          <w:tcPr>
            <w:tcW w:w="1771" w:type="dxa"/>
            <w:vAlign w:val="top"/>
          </w:tcPr>
          <w:p w14:paraId="1680FBDE">
            <w:pPr>
              <w:pStyle w:val="6"/>
              <w:spacing w:before="146" w:line="183" w:lineRule="auto"/>
              <w:ind w:left="825"/>
            </w:pPr>
            <w:r>
              <w:rPr>
                <w:spacing w:val="-1"/>
              </w:rPr>
              <w:t>4,617.78</w:t>
            </w:r>
          </w:p>
        </w:tc>
        <w:tc>
          <w:tcPr>
            <w:tcW w:w="1770" w:type="dxa"/>
            <w:vAlign w:val="top"/>
          </w:tcPr>
          <w:p w14:paraId="70CA8C8C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74C84FA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62EC257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052B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73" w:type="dxa"/>
            <w:vAlign w:val="top"/>
          </w:tcPr>
          <w:p w14:paraId="2F208CC2">
            <w:pPr>
              <w:pStyle w:val="6"/>
              <w:spacing w:before="246" w:line="182" w:lineRule="auto"/>
              <w:ind w:left="118"/>
            </w:pPr>
            <w:r>
              <w:rPr>
                <w:spacing w:val="-2"/>
              </w:rPr>
              <w:t>2080506</w:t>
            </w:r>
          </w:p>
        </w:tc>
        <w:tc>
          <w:tcPr>
            <w:tcW w:w="2174" w:type="dxa"/>
            <w:vAlign w:val="top"/>
          </w:tcPr>
          <w:p w14:paraId="37426CD6">
            <w:pPr>
              <w:pStyle w:val="6"/>
              <w:spacing w:before="54" w:line="249" w:lineRule="auto"/>
              <w:ind w:left="112" w:right="171" w:hanging="2"/>
            </w:pPr>
            <w:r>
              <w:rPr>
                <w:spacing w:val="-1"/>
              </w:rPr>
              <w:t>机关事业单位职业年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金缴费支出</w:t>
            </w:r>
          </w:p>
        </w:tc>
        <w:tc>
          <w:tcPr>
            <w:tcW w:w="1771" w:type="dxa"/>
            <w:vAlign w:val="top"/>
          </w:tcPr>
          <w:p w14:paraId="6D28FCD9">
            <w:pPr>
              <w:pStyle w:val="6"/>
              <w:spacing w:before="246" w:line="182" w:lineRule="auto"/>
              <w:ind w:left="1141"/>
            </w:pPr>
            <w:r>
              <w:rPr>
                <w:spacing w:val="-1"/>
              </w:rPr>
              <w:t>45.29</w:t>
            </w:r>
          </w:p>
        </w:tc>
        <w:tc>
          <w:tcPr>
            <w:tcW w:w="1773" w:type="dxa"/>
            <w:vAlign w:val="top"/>
          </w:tcPr>
          <w:p w14:paraId="44F2B5C2">
            <w:pPr>
              <w:pStyle w:val="6"/>
              <w:spacing w:before="246" w:line="182" w:lineRule="auto"/>
              <w:ind w:left="1141"/>
            </w:pPr>
            <w:r>
              <w:rPr>
                <w:spacing w:val="-1"/>
              </w:rPr>
              <w:t>45.29</w:t>
            </w:r>
          </w:p>
        </w:tc>
        <w:tc>
          <w:tcPr>
            <w:tcW w:w="1771" w:type="dxa"/>
            <w:vAlign w:val="top"/>
          </w:tcPr>
          <w:p w14:paraId="18B14966">
            <w:pPr>
              <w:pStyle w:val="6"/>
              <w:spacing w:before="246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09AA2FAE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2FD4A1F">
            <w:pPr>
              <w:pStyle w:val="6"/>
              <w:spacing w:before="24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276DB4A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E844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0C35A085">
            <w:pPr>
              <w:pStyle w:val="6"/>
              <w:spacing w:before="147" w:line="182" w:lineRule="auto"/>
              <w:ind w:left="118"/>
            </w:pPr>
            <w:r>
              <w:rPr>
                <w:spacing w:val="-2"/>
              </w:rPr>
              <w:t>20808</w:t>
            </w:r>
          </w:p>
        </w:tc>
        <w:tc>
          <w:tcPr>
            <w:tcW w:w="2174" w:type="dxa"/>
            <w:vAlign w:val="top"/>
          </w:tcPr>
          <w:p w14:paraId="64C58C71">
            <w:pPr>
              <w:pStyle w:val="6"/>
              <w:spacing w:before="112" w:line="221" w:lineRule="auto"/>
              <w:ind w:left="109"/>
            </w:pPr>
            <w:r>
              <w:rPr>
                <w:spacing w:val="-2"/>
              </w:rPr>
              <w:t>抚恤</w:t>
            </w:r>
          </w:p>
        </w:tc>
        <w:tc>
          <w:tcPr>
            <w:tcW w:w="1771" w:type="dxa"/>
            <w:vAlign w:val="top"/>
          </w:tcPr>
          <w:p w14:paraId="4DB39448">
            <w:pPr>
              <w:pStyle w:val="6"/>
              <w:spacing w:before="146" w:line="183" w:lineRule="auto"/>
              <w:ind w:left="1157"/>
            </w:pPr>
            <w:r>
              <w:rPr>
                <w:spacing w:val="-4"/>
              </w:rPr>
              <w:t>10.39</w:t>
            </w:r>
          </w:p>
        </w:tc>
        <w:tc>
          <w:tcPr>
            <w:tcW w:w="1773" w:type="dxa"/>
            <w:vAlign w:val="top"/>
          </w:tcPr>
          <w:p w14:paraId="4CA126CC">
            <w:pPr>
              <w:pStyle w:val="6"/>
              <w:spacing w:before="146" w:line="183" w:lineRule="auto"/>
              <w:ind w:left="1157"/>
            </w:pPr>
            <w:r>
              <w:rPr>
                <w:spacing w:val="-4"/>
              </w:rPr>
              <w:t>10.39</w:t>
            </w:r>
          </w:p>
        </w:tc>
        <w:tc>
          <w:tcPr>
            <w:tcW w:w="1771" w:type="dxa"/>
            <w:vAlign w:val="top"/>
          </w:tcPr>
          <w:p w14:paraId="28869EDD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81A8676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0D6A1C6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FB3DC7A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6CD3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73" w:type="dxa"/>
            <w:vAlign w:val="top"/>
          </w:tcPr>
          <w:p w14:paraId="5B787BB8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2080801</w:t>
            </w:r>
          </w:p>
        </w:tc>
        <w:tc>
          <w:tcPr>
            <w:tcW w:w="2174" w:type="dxa"/>
            <w:vAlign w:val="top"/>
          </w:tcPr>
          <w:p w14:paraId="2E6E2025">
            <w:pPr>
              <w:pStyle w:val="6"/>
              <w:spacing w:before="112" w:line="221" w:lineRule="auto"/>
              <w:ind w:left="112"/>
            </w:pPr>
            <w:r>
              <w:rPr>
                <w:spacing w:val="-2"/>
              </w:rPr>
              <w:t>死亡抚恤</w:t>
            </w:r>
          </w:p>
        </w:tc>
        <w:tc>
          <w:tcPr>
            <w:tcW w:w="1771" w:type="dxa"/>
            <w:vAlign w:val="top"/>
          </w:tcPr>
          <w:p w14:paraId="1DF4601A">
            <w:pPr>
              <w:pStyle w:val="6"/>
              <w:spacing w:before="147" w:line="183" w:lineRule="auto"/>
              <w:ind w:left="1157"/>
            </w:pPr>
            <w:r>
              <w:rPr>
                <w:spacing w:val="-4"/>
              </w:rPr>
              <w:t>10.39</w:t>
            </w:r>
          </w:p>
        </w:tc>
        <w:tc>
          <w:tcPr>
            <w:tcW w:w="1773" w:type="dxa"/>
            <w:vAlign w:val="top"/>
          </w:tcPr>
          <w:p w14:paraId="06825557">
            <w:pPr>
              <w:pStyle w:val="6"/>
              <w:spacing w:before="147" w:line="183" w:lineRule="auto"/>
              <w:ind w:left="1157"/>
            </w:pPr>
            <w:r>
              <w:rPr>
                <w:spacing w:val="-4"/>
              </w:rPr>
              <w:t>10.39</w:t>
            </w:r>
          </w:p>
        </w:tc>
        <w:tc>
          <w:tcPr>
            <w:tcW w:w="1771" w:type="dxa"/>
            <w:vAlign w:val="top"/>
          </w:tcPr>
          <w:p w14:paraId="09832432">
            <w:pPr>
              <w:pStyle w:val="6"/>
              <w:spacing w:before="1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5B61AA4C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333E8EE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22E272E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C238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10D6FBB5">
            <w:pPr>
              <w:pStyle w:val="6"/>
              <w:spacing w:before="244" w:line="182" w:lineRule="auto"/>
              <w:ind w:left="118"/>
            </w:pPr>
            <w:r>
              <w:rPr>
                <w:spacing w:val="-2"/>
              </w:rPr>
              <w:t>20899</w:t>
            </w:r>
          </w:p>
        </w:tc>
        <w:tc>
          <w:tcPr>
            <w:tcW w:w="2174" w:type="dxa"/>
            <w:vAlign w:val="top"/>
          </w:tcPr>
          <w:p w14:paraId="1805339E">
            <w:pPr>
              <w:pStyle w:val="6"/>
              <w:spacing w:before="53" w:line="248" w:lineRule="auto"/>
              <w:ind w:left="112" w:right="171"/>
            </w:pPr>
            <w:r>
              <w:rPr>
                <w:spacing w:val="-1"/>
              </w:rPr>
              <w:t>其他社会保障和就业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71" w:type="dxa"/>
            <w:vAlign w:val="top"/>
          </w:tcPr>
          <w:p w14:paraId="378080FD">
            <w:pPr>
              <w:pStyle w:val="6"/>
              <w:spacing w:before="244" w:line="182" w:lineRule="auto"/>
              <w:ind w:left="1144"/>
            </w:pPr>
            <w:r>
              <w:rPr>
                <w:spacing w:val="-2"/>
              </w:rPr>
              <w:t>28.82</w:t>
            </w:r>
          </w:p>
        </w:tc>
        <w:tc>
          <w:tcPr>
            <w:tcW w:w="1773" w:type="dxa"/>
            <w:vAlign w:val="top"/>
          </w:tcPr>
          <w:p w14:paraId="32DE2283">
            <w:pPr>
              <w:pStyle w:val="6"/>
              <w:spacing w:before="244" w:line="182" w:lineRule="auto"/>
              <w:ind w:left="1144"/>
            </w:pPr>
            <w:r>
              <w:rPr>
                <w:spacing w:val="-2"/>
              </w:rPr>
              <w:t>28.82</w:t>
            </w:r>
          </w:p>
        </w:tc>
        <w:tc>
          <w:tcPr>
            <w:tcW w:w="1771" w:type="dxa"/>
            <w:vAlign w:val="top"/>
          </w:tcPr>
          <w:p w14:paraId="1A1345E3">
            <w:pPr>
              <w:pStyle w:val="6"/>
              <w:spacing w:before="244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55AF3FE7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A47162A">
            <w:pPr>
              <w:pStyle w:val="6"/>
              <w:spacing w:before="244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C2BAC96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3BB6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2CAEE222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2089901</w:t>
            </w:r>
          </w:p>
        </w:tc>
        <w:tc>
          <w:tcPr>
            <w:tcW w:w="2174" w:type="dxa"/>
            <w:vAlign w:val="top"/>
          </w:tcPr>
          <w:p w14:paraId="0865E99C">
            <w:pPr>
              <w:pStyle w:val="6"/>
              <w:spacing w:before="53" w:line="248" w:lineRule="auto"/>
              <w:ind w:left="112" w:right="171"/>
            </w:pPr>
            <w:r>
              <w:rPr>
                <w:spacing w:val="-1"/>
              </w:rPr>
              <w:t>其他社会保障和就业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71" w:type="dxa"/>
            <w:vAlign w:val="top"/>
          </w:tcPr>
          <w:p w14:paraId="1AFAAF35">
            <w:pPr>
              <w:pStyle w:val="6"/>
              <w:spacing w:before="244" w:line="182" w:lineRule="auto"/>
              <w:ind w:left="1144"/>
            </w:pPr>
            <w:r>
              <w:rPr>
                <w:spacing w:val="-2"/>
              </w:rPr>
              <w:t>28.82</w:t>
            </w:r>
          </w:p>
        </w:tc>
        <w:tc>
          <w:tcPr>
            <w:tcW w:w="1773" w:type="dxa"/>
            <w:vAlign w:val="top"/>
          </w:tcPr>
          <w:p w14:paraId="24651448">
            <w:pPr>
              <w:pStyle w:val="6"/>
              <w:spacing w:before="244" w:line="182" w:lineRule="auto"/>
              <w:ind w:left="1144"/>
            </w:pPr>
            <w:r>
              <w:rPr>
                <w:spacing w:val="-2"/>
              </w:rPr>
              <w:t>28.82</w:t>
            </w:r>
          </w:p>
        </w:tc>
        <w:tc>
          <w:tcPr>
            <w:tcW w:w="1771" w:type="dxa"/>
            <w:vAlign w:val="top"/>
          </w:tcPr>
          <w:p w14:paraId="4818942B">
            <w:pPr>
              <w:pStyle w:val="6"/>
              <w:spacing w:before="244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5202B98E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3B93040">
            <w:pPr>
              <w:pStyle w:val="6"/>
              <w:spacing w:before="244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3654E87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6ECA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193C62A7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210</w:t>
            </w:r>
          </w:p>
        </w:tc>
        <w:tc>
          <w:tcPr>
            <w:tcW w:w="2174" w:type="dxa"/>
            <w:vAlign w:val="top"/>
          </w:tcPr>
          <w:p w14:paraId="39B3EE0D">
            <w:pPr>
              <w:pStyle w:val="6"/>
              <w:spacing w:before="113" w:line="221" w:lineRule="auto"/>
              <w:ind w:left="113"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771" w:type="dxa"/>
            <w:vAlign w:val="top"/>
          </w:tcPr>
          <w:p w14:paraId="3D92399B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23.99</w:t>
            </w:r>
          </w:p>
        </w:tc>
        <w:tc>
          <w:tcPr>
            <w:tcW w:w="1773" w:type="dxa"/>
            <w:vAlign w:val="top"/>
          </w:tcPr>
          <w:p w14:paraId="2246F80C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23.99</w:t>
            </w:r>
          </w:p>
        </w:tc>
        <w:tc>
          <w:tcPr>
            <w:tcW w:w="1771" w:type="dxa"/>
            <w:vAlign w:val="top"/>
          </w:tcPr>
          <w:p w14:paraId="32E538AE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CF716F7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5D1DF39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FE7BB50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82A3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4DEA0D3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21007</w:t>
            </w:r>
          </w:p>
        </w:tc>
        <w:tc>
          <w:tcPr>
            <w:tcW w:w="2174" w:type="dxa"/>
            <w:vAlign w:val="top"/>
          </w:tcPr>
          <w:p w14:paraId="47F18400">
            <w:pPr>
              <w:pStyle w:val="6"/>
              <w:spacing w:before="114" w:line="221" w:lineRule="auto"/>
              <w:ind w:left="111"/>
            </w:pPr>
            <w:r>
              <w:rPr>
                <w:spacing w:val="-1"/>
              </w:rPr>
              <w:t>计划生育事务</w:t>
            </w:r>
          </w:p>
        </w:tc>
        <w:tc>
          <w:tcPr>
            <w:tcW w:w="1771" w:type="dxa"/>
            <w:vAlign w:val="top"/>
          </w:tcPr>
          <w:p w14:paraId="06AE2BB1">
            <w:pPr>
              <w:pStyle w:val="6"/>
              <w:spacing w:before="148" w:line="183" w:lineRule="auto"/>
              <w:ind w:left="1251"/>
            </w:pPr>
            <w:r>
              <w:rPr>
                <w:spacing w:val="-2"/>
              </w:rPr>
              <w:t>3.51</w:t>
            </w:r>
          </w:p>
        </w:tc>
        <w:tc>
          <w:tcPr>
            <w:tcW w:w="1773" w:type="dxa"/>
            <w:vAlign w:val="top"/>
          </w:tcPr>
          <w:p w14:paraId="6B16F835">
            <w:pPr>
              <w:pStyle w:val="6"/>
              <w:spacing w:before="148" w:line="183" w:lineRule="auto"/>
              <w:ind w:left="1252"/>
            </w:pPr>
            <w:r>
              <w:rPr>
                <w:spacing w:val="-2"/>
              </w:rPr>
              <w:t>3.51</w:t>
            </w:r>
          </w:p>
        </w:tc>
        <w:tc>
          <w:tcPr>
            <w:tcW w:w="1771" w:type="dxa"/>
            <w:vAlign w:val="top"/>
          </w:tcPr>
          <w:p w14:paraId="3E3DB987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13971B1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D36BD82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43465EF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34A7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6335905C">
            <w:pPr>
              <w:pStyle w:val="6"/>
              <w:spacing w:before="246" w:line="183" w:lineRule="auto"/>
              <w:ind w:left="118"/>
            </w:pPr>
            <w:r>
              <w:rPr>
                <w:spacing w:val="-2"/>
              </w:rPr>
              <w:t>2100799</w:t>
            </w:r>
          </w:p>
        </w:tc>
        <w:tc>
          <w:tcPr>
            <w:tcW w:w="2174" w:type="dxa"/>
            <w:vAlign w:val="top"/>
          </w:tcPr>
          <w:p w14:paraId="514B6829">
            <w:pPr>
              <w:pStyle w:val="6"/>
              <w:spacing w:before="54" w:line="248" w:lineRule="auto"/>
              <w:ind w:left="129" w:right="171" w:hanging="17"/>
            </w:pPr>
            <w:r>
              <w:rPr>
                <w:spacing w:val="-1"/>
              </w:rPr>
              <w:t>其他计划生育事务支</w:t>
            </w:r>
            <w:r>
              <w:rPr>
                <w:spacing w:val="2"/>
              </w:rPr>
              <w:t xml:space="preserve"> </w:t>
            </w:r>
            <w:r>
              <w:t>出</w:t>
            </w:r>
          </w:p>
        </w:tc>
        <w:tc>
          <w:tcPr>
            <w:tcW w:w="1771" w:type="dxa"/>
            <w:vAlign w:val="top"/>
          </w:tcPr>
          <w:p w14:paraId="58484FC7">
            <w:pPr>
              <w:pStyle w:val="6"/>
              <w:spacing w:before="246" w:line="183" w:lineRule="auto"/>
              <w:ind w:left="1251"/>
            </w:pPr>
            <w:r>
              <w:rPr>
                <w:spacing w:val="-2"/>
              </w:rPr>
              <w:t>3.51</w:t>
            </w:r>
          </w:p>
        </w:tc>
        <w:tc>
          <w:tcPr>
            <w:tcW w:w="1773" w:type="dxa"/>
            <w:vAlign w:val="top"/>
          </w:tcPr>
          <w:p w14:paraId="62D41AEA">
            <w:pPr>
              <w:pStyle w:val="6"/>
              <w:spacing w:before="246" w:line="183" w:lineRule="auto"/>
              <w:ind w:left="1252"/>
            </w:pPr>
            <w:r>
              <w:rPr>
                <w:spacing w:val="-2"/>
              </w:rPr>
              <w:t>3.51</w:t>
            </w:r>
          </w:p>
        </w:tc>
        <w:tc>
          <w:tcPr>
            <w:tcW w:w="1771" w:type="dxa"/>
            <w:vAlign w:val="top"/>
          </w:tcPr>
          <w:p w14:paraId="767E1C28">
            <w:pPr>
              <w:pStyle w:val="6"/>
              <w:spacing w:before="2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54865851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E5DEDA3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A24241A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D00B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57E971C7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21011</w:t>
            </w:r>
          </w:p>
        </w:tc>
        <w:tc>
          <w:tcPr>
            <w:tcW w:w="2174" w:type="dxa"/>
            <w:vAlign w:val="top"/>
          </w:tcPr>
          <w:p w14:paraId="2EAE8110">
            <w:pPr>
              <w:pStyle w:val="6"/>
              <w:spacing w:before="115" w:line="221" w:lineRule="auto"/>
              <w:ind w:left="114"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1771" w:type="dxa"/>
            <w:vAlign w:val="top"/>
          </w:tcPr>
          <w:p w14:paraId="04C54C26">
            <w:pPr>
              <w:pStyle w:val="6"/>
              <w:spacing w:before="150" w:line="182" w:lineRule="auto"/>
              <w:ind w:left="1144"/>
            </w:pPr>
            <w:r>
              <w:rPr>
                <w:spacing w:val="-2"/>
              </w:rPr>
              <w:t>20.48</w:t>
            </w:r>
          </w:p>
        </w:tc>
        <w:tc>
          <w:tcPr>
            <w:tcW w:w="1773" w:type="dxa"/>
            <w:vAlign w:val="top"/>
          </w:tcPr>
          <w:p w14:paraId="55899E5C">
            <w:pPr>
              <w:pStyle w:val="6"/>
              <w:spacing w:before="150" w:line="182" w:lineRule="auto"/>
              <w:ind w:left="1144"/>
            </w:pPr>
            <w:r>
              <w:rPr>
                <w:spacing w:val="-2"/>
              </w:rPr>
              <w:t>20.48</w:t>
            </w:r>
          </w:p>
        </w:tc>
        <w:tc>
          <w:tcPr>
            <w:tcW w:w="1771" w:type="dxa"/>
            <w:vAlign w:val="top"/>
          </w:tcPr>
          <w:p w14:paraId="167CC565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E556187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058ED0F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3F17FD6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45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192AF27E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2101101</w:t>
            </w:r>
          </w:p>
        </w:tc>
        <w:tc>
          <w:tcPr>
            <w:tcW w:w="2174" w:type="dxa"/>
            <w:vAlign w:val="top"/>
          </w:tcPr>
          <w:p w14:paraId="7EF4D64C">
            <w:pPr>
              <w:pStyle w:val="6"/>
              <w:spacing w:before="116" w:line="221" w:lineRule="auto"/>
              <w:ind w:left="114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1771" w:type="dxa"/>
            <w:vAlign w:val="top"/>
          </w:tcPr>
          <w:p w14:paraId="5AA06354">
            <w:pPr>
              <w:pStyle w:val="6"/>
              <w:spacing w:before="150" w:line="183" w:lineRule="auto"/>
              <w:ind w:left="1157"/>
            </w:pPr>
            <w:r>
              <w:rPr>
                <w:spacing w:val="-4"/>
              </w:rPr>
              <w:t>15.75</w:t>
            </w:r>
          </w:p>
        </w:tc>
        <w:tc>
          <w:tcPr>
            <w:tcW w:w="1773" w:type="dxa"/>
            <w:vAlign w:val="top"/>
          </w:tcPr>
          <w:p w14:paraId="6168BBFD">
            <w:pPr>
              <w:pStyle w:val="6"/>
              <w:spacing w:before="150" w:line="183" w:lineRule="auto"/>
              <w:ind w:left="1157"/>
            </w:pPr>
            <w:r>
              <w:rPr>
                <w:spacing w:val="-4"/>
              </w:rPr>
              <w:t>15.75</w:t>
            </w:r>
          </w:p>
        </w:tc>
        <w:tc>
          <w:tcPr>
            <w:tcW w:w="1771" w:type="dxa"/>
            <w:vAlign w:val="top"/>
          </w:tcPr>
          <w:p w14:paraId="0B2DA9F9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004F393C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0FFB0D2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581BCFC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01009859">
      <w:pPr>
        <w:rPr>
          <w:rFonts w:ascii="Arial"/>
          <w:sz w:val="21"/>
        </w:rPr>
      </w:pPr>
    </w:p>
    <w:p w14:paraId="4DA84A5E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6C811169">
      <w:pPr>
        <w:spacing w:line="254" w:lineRule="auto"/>
        <w:rPr>
          <w:rFonts w:ascii="Arial"/>
          <w:sz w:val="21"/>
        </w:rPr>
      </w:pPr>
    </w:p>
    <w:p w14:paraId="363597E2">
      <w:pPr>
        <w:spacing w:line="255" w:lineRule="auto"/>
        <w:rPr>
          <w:rFonts w:ascii="Arial"/>
          <w:sz w:val="21"/>
        </w:rPr>
      </w:pPr>
    </w:p>
    <w:p w14:paraId="5B39D106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00C00E0E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147A8306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7FAE9EB6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71933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50F2FB0D">
            <w:pPr>
              <w:pStyle w:val="6"/>
              <w:spacing w:before="11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36E55979">
            <w:pPr>
              <w:spacing w:line="362" w:lineRule="auto"/>
              <w:rPr>
                <w:rFonts w:ascii="Arial"/>
                <w:sz w:val="21"/>
              </w:rPr>
            </w:pPr>
          </w:p>
          <w:p w14:paraId="2F3DC790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7B139143">
            <w:pPr>
              <w:spacing w:line="362" w:lineRule="auto"/>
              <w:rPr>
                <w:rFonts w:ascii="Arial"/>
                <w:sz w:val="21"/>
              </w:rPr>
            </w:pPr>
          </w:p>
          <w:p w14:paraId="1CA0AE75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49E2F552">
            <w:pPr>
              <w:spacing w:line="362" w:lineRule="auto"/>
              <w:rPr>
                <w:rFonts w:ascii="Arial"/>
                <w:sz w:val="21"/>
              </w:rPr>
            </w:pPr>
          </w:p>
          <w:p w14:paraId="4E3C3D35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4B4B743A">
            <w:pPr>
              <w:spacing w:line="361" w:lineRule="auto"/>
              <w:rPr>
                <w:rFonts w:ascii="Arial"/>
                <w:sz w:val="21"/>
              </w:rPr>
            </w:pPr>
          </w:p>
          <w:p w14:paraId="03E3577B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4D871748">
            <w:pPr>
              <w:spacing w:line="362" w:lineRule="auto"/>
              <w:rPr>
                <w:rFonts w:ascii="Arial"/>
                <w:sz w:val="21"/>
              </w:rPr>
            </w:pPr>
          </w:p>
          <w:p w14:paraId="45701642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0DED8D8C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283C8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535E728E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358A4B4F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6EE46D4E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5DC56C57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0A2A5A81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46027FD4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49A62469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5B0C02E5">
            <w:pPr>
              <w:rPr>
                <w:rFonts w:ascii="Arial"/>
                <w:sz w:val="21"/>
              </w:rPr>
            </w:pPr>
          </w:p>
        </w:tc>
      </w:tr>
      <w:tr w14:paraId="5F6A5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05E49F2F">
            <w:pPr>
              <w:pStyle w:val="6"/>
              <w:spacing w:before="11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0A48B1C0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4F06C990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26D00A2F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6737AF26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02A3051A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459096C7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5D812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030326E6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740B8AAD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2C6A8D82">
            <w:pPr>
              <w:pStyle w:val="6"/>
              <w:spacing w:before="147" w:line="182" w:lineRule="auto"/>
              <w:ind w:left="832"/>
            </w:pPr>
            <w:r>
              <w:rPr>
                <w:spacing w:val="-2"/>
              </w:rPr>
              <w:t>7,060.28</w:t>
            </w:r>
          </w:p>
        </w:tc>
        <w:tc>
          <w:tcPr>
            <w:tcW w:w="1773" w:type="dxa"/>
            <w:vAlign w:val="top"/>
          </w:tcPr>
          <w:p w14:paraId="42C4A57F">
            <w:pPr>
              <w:pStyle w:val="6"/>
              <w:spacing w:before="147" w:line="182" w:lineRule="auto"/>
              <w:ind w:left="830"/>
            </w:pPr>
            <w:r>
              <w:rPr>
                <w:spacing w:val="-1"/>
              </w:rPr>
              <w:t>2,442.50</w:t>
            </w:r>
          </w:p>
        </w:tc>
        <w:tc>
          <w:tcPr>
            <w:tcW w:w="1771" w:type="dxa"/>
            <w:vAlign w:val="top"/>
          </w:tcPr>
          <w:p w14:paraId="38FCFB66">
            <w:pPr>
              <w:pStyle w:val="6"/>
              <w:spacing w:before="146" w:line="183" w:lineRule="auto"/>
              <w:ind w:left="825"/>
            </w:pPr>
            <w:r>
              <w:rPr>
                <w:spacing w:val="-1"/>
              </w:rPr>
              <w:t>4,617.78</w:t>
            </w:r>
          </w:p>
        </w:tc>
        <w:tc>
          <w:tcPr>
            <w:tcW w:w="1770" w:type="dxa"/>
            <w:vAlign w:val="top"/>
          </w:tcPr>
          <w:p w14:paraId="6548A05F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2DEA86D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0DAB00A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DA2F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5069B15E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2101102</w:t>
            </w:r>
          </w:p>
        </w:tc>
        <w:tc>
          <w:tcPr>
            <w:tcW w:w="2174" w:type="dxa"/>
            <w:vAlign w:val="top"/>
          </w:tcPr>
          <w:p w14:paraId="3A530C6E">
            <w:pPr>
              <w:pStyle w:val="6"/>
              <w:spacing w:before="112" w:line="221" w:lineRule="auto"/>
              <w:ind w:left="111"/>
            </w:pPr>
            <w:r>
              <w:rPr>
                <w:spacing w:val="-1"/>
              </w:rPr>
              <w:t>事业单位医疗</w:t>
            </w:r>
          </w:p>
        </w:tc>
        <w:tc>
          <w:tcPr>
            <w:tcW w:w="1771" w:type="dxa"/>
            <w:vAlign w:val="top"/>
          </w:tcPr>
          <w:p w14:paraId="112DE292">
            <w:pPr>
              <w:pStyle w:val="6"/>
              <w:spacing w:before="147" w:line="182" w:lineRule="auto"/>
              <w:ind w:left="1246"/>
            </w:pPr>
            <w:r>
              <w:rPr>
                <w:spacing w:val="-1"/>
              </w:rPr>
              <w:t>4.73</w:t>
            </w:r>
          </w:p>
        </w:tc>
        <w:tc>
          <w:tcPr>
            <w:tcW w:w="1773" w:type="dxa"/>
            <w:vAlign w:val="top"/>
          </w:tcPr>
          <w:p w14:paraId="60B31990">
            <w:pPr>
              <w:pStyle w:val="6"/>
              <w:spacing w:before="147" w:line="182" w:lineRule="auto"/>
              <w:ind w:left="1246"/>
            </w:pPr>
            <w:r>
              <w:rPr>
                <w:spacing w:val="-1"/>
              </w:rPr>
              <w:t>4.73</w:t>
            </w:r>
          </w:p>
        </w:tc>
        <w:tc>
          <w:tcPr>
            <w:tcW w:w="1771" w:type="dxa"/>
            <w:vAlign w:val="top"/>
          </w:tcPr>
          <w:p w14:paraId="34EF52C8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8EC0851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7772702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FB45616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F423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5D29430A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212</w:t>
            </w:r>
          </w:p>
        </w:tc>
        <w:tc>
          <w:tcPr>
            <w:tcW w:w="2174" w:type="dxa"/>
            <w:vAlign w:val="top"/>
          </w:tcPr>
          <w:p w14:paraId="657CC9D4">
            <w:pPr>
              <w:pStyle w:val="6"/>
              <w:spacing w:before="112" w:line="221" w:lineRule="auto"/>
              <w:ind w:left="111"/>
            </w:pPr>
            <w:r>
              <w:rPr>
                <w:spacing w:val="-1"/>
              </w:rPr>
              <w:t>城乡社区支出</w:t>
            </w:r>
          </w:p>
        </w:tc>
        <w:tc>
          <w:tcPr>
            <w:tcW w:w="1771" w:type="dxa"/>
            <w:vAlign w:val="top"/>
          </w:tcPr>
          <w:p w14:paraId="284B46F2">
            <w:pPr>
              <w:pStyle w:val="6"/>
              <w:spacing w:before="147" w:line="183" w:lineRule="auto"/>
              <w:ind w:left="843"/>
            </w:pPr>
            <w:r>
              <w:rPr>
                <w:spacing w:val="-3"/>
              </w:rPr>
              <w:t>1,010.34</w:t>
            </w:r>
          </w:p>
        </w:tc>
        <w:tc>
          <w:tcPr>
            <w:tcW w:w="1773" w:type="dxa"/>
            <w:vAlign w:val="top"/>
          </w:tcPr>
          <w:p w14:paraId="328A1B3D">
            <w:pPr>
              <w:pStyle w:val="6"/>
              <w:spacing w:before="148" w:line="182" w:lineRule="auto"/>
              <w:ind w:left="1144"/>
            </w:pPr>
            <w:r>
              <w:rPr>
                <w:spacing w:val="-2"/>
              </w:rPr>
              <w:t>22.39</w:t>
            </w:r>
          </w:p>
        </w:tc>
        <w:tc>
          <w:tcPr>
            <w:tcW w:w="1771" w:type="dxa"/>
            <w:vAlign w:val="top"/>
          </w:tcPr>
          <w:p w14:paraId="2E1721C6">
            <w:pPr>
              <w:pStyle w:val="6"/>
              <w:spacing w:before="148" w:line="182" w:lineRule="auto"/>
              <w:ind w:left="1036"/>
            </w:pPr>
            <w:r>
              <w:rPr>
                <w:spacing w:val="-1"/>
              </w:rPr>
              <w:t>987.96</w:t>
            </w:r>
          </w:p>
        </w:tc>
        <w:tc>
          <w:tcPr>
            <w:tcW w:w="1770" w:type="dxa"/>
            <w:vAlign w:val="top"/>
          </w:tcPr>
          <w:p w14:paraId="744810C8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9FC8A6A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7583DE7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40A3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73" w:type="dxa"/>
            <w:vAlign w:val="top"/>
          </w:tcPr>
          <w:p w14:paraId="2EC812E4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21202</w:t>
            </w:r>
          </w:p>
        </w:tc>
        <w:tc>
          <w:tcPr>
            <w:tcW w:w="2174" w:type="dxa"/>
            <w:vAlign w:val="top"/>
          </w:tcPr>
          <w:p w14:paraId="7886E531">
            <w:pPr>
              <w:pStyle w:val="6"/>
              <w:spacing w:before="113" w:line="221" w:lineRule="auto"/>
              <w:ind w:left="111"/>
            </w:pPr>
            <w:r>
              <w:rPr>
                <w:spacing w:val="-1"/>
              </w:rPr>
              <w:t>城乡社区规划与管理</w:t>
            </w:r>
          </w:p>
        </w:tc>
        <w:tc>
          <w:tcPr>
            <w:tcW w:w="1771" w:type="dxa"/>
            <w:vAlign w:val="top"/>
          </w:tcPr>
          <w:p w14:paraId="2FAB71B2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22.39</w:t>
            </w:r>
          </w:p>
        </w:tc>
        <w:tc>
          <w:tcPr>
            <w:tcW w:w="1773" w:type="dxa"/>
            <w:vAlign w:val="top"/>
          </w:tcPr>
          <w:p w14:paraId="46909BAE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22.39</w:t>
            </w:r>
          </w:p>
        </w:tc>
        <w:tc>
          <w:tcPr>
            <w:tcW w:w="1771" w:type="dxa"/>
            <w:vAlign w:val="top"/>
          </w:tcPr>
          <w:p w14:paraId="21631D70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98EC933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BFD3D9C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15602FD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0C55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5FE5F14D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2120201</w:t>
            </w:r>
          </w:p>
        </w:tc>
        <w:tc>
          <w:tcPr>
            <w:tcW w:w="2174" w:type="dxa"/>
            <w:vAlign w:val="top"/>
          </w:tcPr>
          <w:p w14:paraId="05E71755">
            <w:pPr>
              <w:pStyle w:val="6"/>
              <w:spacing w:before="113" w:line="221" w:lineRule="auto"/>
              <w:ind w:left="111"/>
            </w:pPr>
            <w:r>
              <w:rPr>
                <w:spacing w:val="-1"/>
              </w:rPr>
              <w:t>城乡社区规划与管理</w:t>
            </w:r>
          </w:p>
        </w:tc>
        <w:tc>
          <w:tcPr>
            <w:tcW w:w="1771" w:type="dxa"/>
            <w:vAlign w:val="top"/>
          </w:tcPr>
          <w:p w14:paraId="6D010169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22.39</w:t>
            </w:r>
          </w:p>
        </w:tc>
        <w:tc>
          <w:tcPr>
            <w:tcW w:w="1773" w:type="dxa"/>
            <w:vAlign w:val="top"/>
          </w:tcPr>
          <w:p w14:paraId="027EC649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22.39</w:t>
            </w:r>
          </w:p>
        </w:tc>
        <w:tc>
          <w:tcPr>
            <w:tcW w:w="1771" w:type="dxa"/>
            <w:vAlign w:val="top"/>
          </w:tcPr>
          <w:p w14:paraId="5E26B0EC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01D84466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ADC052C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414A2B5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35A6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vAlign w:val="top"/>
          </w:tcPr>
          <w:p w14:paraId="2377DF37">
            <w:pPr>
              <w:pStyle w:val="6"/>
              <w:spacing w:before="246" w:line="183" w:lineRule="auto"/>
              <w:ind w:left="118"/>
            </w:pPr>
            <w:r>
              <w:rPr>
                <w:spacing w:val="-2"/>
              </w:rPr>
              <w:t>21208</w:t>
            </w:r>
          </w:p>
        </w:tc>
        <w:tc>
          <w:tcPr>
            <w:tcW w:w="2174" w:type="dxa"/>
            <w:vAlign w:val="top"/>
          </w:tcPr>
          <w:p w14:paraId="5F97D773">
            <w:pPr>
              <w:pStyle w:val="6"/>
              <w:spacing w:before="55" w:line="248" w:lineRule="auto"/>
              <w:ind w:left="118" w:right="171" w:firstLine="13"/>
            </w:pPr>
            <w:r>
              <w:rPr>
                <w:spacing w:val="-3"/>
              </w:rPr>
              <w:t>国有土地使用权出让</w:t>
            </w:r>
            <w:r>
              <w:t xml:space="preserve"> </w:t>
            </w:r>
            <w:r>
              <w:rPr>
                <w:spacing w:val="-2"/>
              </w:rPr>
              <w:t>收入安排的支出</w:t>
            </w:r>
          </w:p>
        </w:tc>
        <w:tc>
          <w:tcPr>
            <w:tcW w:w="1771" w:type="dxa"/>
            <w:vAlign w:val="top"/>
          </w:tcPr>
          <w:p w14:paraId="612C7EC1">
            <w:pPr>
              <w:pStyle w:val="6"/>
              <w:spacing w:before="247" w:line="182" w:lineRule="auto"/>
              <w:ind w:left="1038"/>
            </w:pPr>
            <w:r>
              <w:rPr>
                <w:spacing w:val="-1"/>
              </w:rPr>
              <w:t>679.74</w:t>
            </w:r>
          </w:p>
        </w:tc>
        <w:tc>
          <w:tcPr>
            <w:tcW w:w="1773" w:type="dxa"/>
            <w:vAlign w:val="top"/>
          </w:tcPr>
          <w:p w14:paraId="5F402655">
            <w:pPr>
              <w:pStyle w:val="6"/>
              <w:spacing w:before="247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29E41D69">
            <w:pPr>
              <w:pStyle w:val="6"/>
              <w:spacing w:before="247" w:line="182" w:lineRule="auto"/>
              <w:ind w:left="1036"/>
            </w:pPr>
            <w:r>
              <w:rPr>
                <w:spacing w:val="-1"/>
              </w:rPr>
              <w:t>679.74</w:t>
            </w:r>
          </w:p>
        </w:tc>
        <w:tc>
          <w:tcPr>
            <w:tcW w:w="1770" w:type="dxa"/>
            <w:vAlign w:val="top"/>
          </w:tcPr>
          <w:p w14:paraId="27DC15D0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E8CA96E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CD2F5AC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C465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0899177B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2120802</w:t>
            </w:r>
          </w:p>
        </w:tc>
        <w:tc>
          <w:tcPr>
            <w:tcW w:w="2174" w:type="dxa"/>
            <w:vAlign w:val="top"/>
          </w:tcPr>
          <w:p w14:paraId="4C18B5F9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土地开发支出</w:t>
            </w:r>
          </w:p>
        </w:tc>
        <w:tc>
          <w:tcPr>
            <w:tcW w:w="1771" w:type="dxa"/>
            <w:vAlign w:val="top"/>
          </w:tcPr>
          <w:p w14:paraId="7C6CD1F4">
            <w:pPr>
              <w:pStyle w:val="6"/>
              <w:spacing w:before="149" w:line="183" w:lineRule="auto"/>
              <w:ind w:left="1052"/>
            </w:pPr>
            <w:r>
              <w:rPr>
                <w:spacing w:val="-3"/>
              </w:rPr>
              <w:t>110.00</w:t>
            </w:r>
          </w:p>
        </w:tc>
        <w:tc>
          <w:tcPr>
            <w:tcW w:w="1773" w:type="dxa"/>
            <w:vAlign w:val="top"/>
          </w:tcPr>
          <w:p w14:paraId="59D09350">
            <w:pPr>
              <w:pStyle w:val="6"/>
              <w:spacing w:before="150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26A90835">
            <w:pPr>
              <w:pStyle w:val="6"/>
              <w:spacing w:before="149" w:line="183" w:lineRule="auto"/>
              <w:ind w:left="1050"/>
            </w:pPr>
            <w:r>
              <w:rPr>
                <w:spacing w:val="-3"/>
              </w:rPr>
              <w:t>110.00</w:t>
            </w:r>
          </w:p>
        </w:tc>
        <w:tc>
          <w:tcPr>
            <w:tcW w:w="1770" w:type="dxa"/>
            <w:vAlign w:val="top"/>
          </w:tcPr>
          <w:p w14:paraId="1D02FC6F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8345460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4B9D402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E436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73" w:type="dxa"/>
            <w:vAlign w:val="top"/>
          </w:tcPr>
          <w:p w14:paraId="33A01137">
            <w:pPr>
              <w:pStyle w:val="6"/>
              <w:spacing w:before="247" w:line="183" w:lineRule="auto"/>
              <w:ind w:left="118"/>
            </w:pPr>
            <w:r>
              <w:rPr>
                <w:spacing w:val="-2"/>
              </w:rPr>
              <w:t>2120899</w:t>
            </w:r>
          </w:p>
        </w:tc>
        <w:tc>
          <w:tcPr>
            <w:tcW w:w="2174" w:type="dxa"/>
            <w:vAlign w:val="top"/>
          </w:tcPr>
          <w:p w14:paraId="2E18A299">
            <w:pPr>
              <w:pStyle w:val="6"/>
              <w:spacing w:before="56" w:line="248" w:lineRule="auto"/>
              <w:ind w:left="129" w:right="171" w:hanging="17"/>
            </w:pPr>
            <w:r>
              <w:rPr>
                <w:spacing w:val="-1"/>
              </w:rPr>
              <w:t>其他国有土地使用权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出让收入安排的支出</w:t>
            </w:r>
          </w:p>
        </w:tc>
        <w:tc>
          <w:tcPr>
            <w:tcW w:w="1771" w:type="dxa"/>
            <w:vAlign w:val="top"/>
          </w:tcPr>
          <w:p w14:paraId="44D99043">
            <w:pPr>
              <w:pStyle w:val="6"/>
              <w:spacing w:before="248" w:line="182" w:lineRule="auto"/>
              <w:ind w:left="1040"/>
            </w:pPr>
            <w:r>
              <w:rPr>
                <w:spacing w:val="-2"/>
              </w:rPr>
              <w:t>569.74</w:t>
            </w:r>
          </w:p>
        </w:tc>
        <w:tc>
          <w:tcPr>
            <w:tcW w:w="1773" w:type="dxa"/>
            <w:vAlign w:val="top"/>
          </w:tcPr>
          <w:p w14:paraId="4DE31E62">
            <w:pPr>
              <w:pStyle w:val="6"/>
              <w:spacing w:before="248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7FC56808">
            <w:pPr>
              <w:pStyle w:val="6"/>
              <w:spacing w:before="248" w:line="182" w:lineRule="auto"/>
              <w:ind w:left="1039"/>
            </w:pPr>
            <w:r>
              <w:rPr>
                <w:spacing w:val="-2"/>
              </w:rPr>
              <w:t>569.74</w:t>
            </w:r>
          </w:p>
        </w:tc>
        <w:tc>
          <w:tcPr>
            <w:tcW w:w="1770" w:type="dxa"/>
            <w:vAlign w:val="top"/>
          </w:tcPr>
          <w:p w14:paraId="194830C1">
            <w:pPr>
              <w:pStyle w:val="6"/>
              <w:spacing w:before="2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150B66B">
            <w:pPr>
              <w:pStyle w:val="6"/>
              <w:spacing w:before="2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940297E">
            <w:pPr>
              <w:pStyle w:val="6"/>
              <w:spacing w:before="2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9DFB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6B836845">
            <w:pPr>
              <w:pStyle w:val="6"/>
              <w:spacing w:before="245" w:line="183" w:lineRule="auto"/>
              <w:ind w:left="118"/>
            </w:pPr>
            <w:r>
              <w:rPr>
                <w:spacing w:val="-2"/>
              </w:rPr>
              <w:t>21211</w:t>
            </w:r>
          </w:p>
        </w:tc>
        <w:tc>
          <w:tcPr>
            <w:tcW w:w="2174" w:type="dxa"/>
            <w:vAlign w:val="top"/>
          </w:tcPr>
          <w:p w14:paraId="3E4E95F8">
            <w:pPr>
              <w:pStyle w:val="6"/>
              <w:spacing w:before="54" w:line="248" w:lineRule="auto"/>
              <w:ind w:left="111" w:right="171"/>
            </w:pPr>
            <w:r>
              <w:rPr>
                <w:spacing w:val="-1"/>
              </w:rPr>
              <w:t>农业土地开发资金安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排的支出</w:t>
            </w:r>
          </w:p>
        </w:tc>
        <w:tc>
          <w:tcPr>
            <w:tcW w:w="1771" w:type="dxa"/>
            <w:vAlign w:val="top"/>
          </w:tcPr>
          <w:p w14:paraId="7AAF13AA">
            <w:pPr>
              <w:pStyle w:val="6"/>
              <w:spacing w:before="246" w:line="183" w:lineRule="auto"/>
              <w:ind w:left="1052"/>
            </w:pPr>
            <w:r>
              <w:rPr>
                <w:spacing w:val="-3"/>
              </w:rPr>
              <w:t>135.21</w:t>
            </w:r>
          </w:p>
        </w:tc>
        <w:tc>
          <w:tcPr>
            <w:tcW w:w="1773" w:type="dxa"/>
            <w:vAlign w:val="top"/>
          </w:tcPr>
          <w:p w14:paraId="52771AB2">
            <w:pPr>
              <w:pStyle w:val="6"/>
              <w:spacing w:before="247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51C49B7F">
            <w:pPr>
              <w:pStyle w:val="6"/>
              <w:spacing w:before="246" w:line="183" w:lineRule="auto"/>
              <w:ind w:left="1050"/>
            </w:pPr>
            <w:r>
              <w:rPr>
                <w:spacing w:val="-3"/>
              </w:rPr>
              <w:t>135.21</w:t>
            </w:r>
          </w:p>
        </w:tc>
        <w:tc>
          <w:tcPr>
            <w:tcW w:w="1770" w:type="dxa"/>
            <w:vAlign w:val="top"/>
          </w:tcPr>
          <w:p w14:paraId="03D09115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2901228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760B0DB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D276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2AF1492B">
            <w:pPr>
              <w:pStyle w:val="6"/>
              <w:spacing w:before="245" w:line="183" w:lineRule="auto"/>
              <w:ind w:left="118"/>
            </w:pPr>
            <w:r>
              <w:rPr>
                <w:spacing w:val="-2"/>
              </w:rPr>
              <w:t>2121100</w:t>
            </w:r>
          </w:p>
        </w:tc>
        <w:tc>
          <w:tcPr>
            <w:tcW w:w="2174" w:type="dxa"/>
            <w:vAlign w:val="top"/>
          </w:tcPr>
          <w:p w14:paraId="1525BF6D">
            <w:pPr>
              <w:pStyle w:val="6"/>
              <w:spacing w:before="56" w:line="247" w:lineRule="auto"/>
              <w:ind w:left="111" w:right="171"/>
            </w:pPr>
            <w:r>
              <w:rPr>
                <w:spacing w:val="-1"/>
              </w:rPr>
              <w:t>农业土地开发资金安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排的支出</w:t>
            </w:r>
          </w:p>
        </w:tc>
        <w:tc>
          <w:tcPr>
            <w:tcW w:w="1771" w:type="dxa"/>
            <w:vAlign w:val="top"/>
          </w:tcPr>
          <w:p w14:paraId="2E0E1947">
            <w:pPr>
              <w:pStyle w:val="6"/>
              <w:spacing w:before="245" w:line="183" w:lineRule="auto"/>
              <w:ind w:left="1052"/>
            </w:pPr>
            <w:r>
              <w:rPr>
                <w:spacing w:val="-3"/>
              </w:rPr>
              <w:t>135.21</w:t>
            </w:r>
          </w:p>
        </w:tc>
        <w:tc>
          <w:tcPr>
            <w:tcW w:w="1773" w:type="dxa"/>
            <w:vAlign w:val="top"/>
          </w:tcPr>
          <w:p w14:paraId="606971C2">
            <w:pPr>
              <w:pStyle w:val="6"/>
              <w:spacing w:before="246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67D6E047">
            <w:pPr>
              <w:pStyle w:val="6"/>
              <w:spacing w:before="245" w:line="183" w:lineRule="auto"/>
              <w:ind w:left="1050"/>
            </w:pPr>
            <w:r>
              <w:rPr>
                <w:spacing w:val="-3"/>
              </w:rPr>
              <w:t>135.21</w:t>
            </w:r>
          </w:p>
        </w:tc>
        <w:tc>
          <w:tcPr>
            <w:tcW w:w="1770" w:type="dxa"/>
            <w:vAlign w:val="top"/>
          </w:tcPr>
          <w:p w14:paraId="546FFEDA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FB1183C">
            <w:pPr>
              <w:pStyle w:val="6"/>
              <w:spacing w:before="24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F19C7DD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151D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3C1E983C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21299</w:t>
            </w:r>
          </w:p>
        </w:tc>
        <w:tc>
          <w:tcPr>
            <w:tcW w:w="2174" w:type="dxa"/>
            <w:vAlign w:val="top"/>
          </w:tcPr>
          <w:p w14:paraId="54B7BB4C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其他城乡社区支出</w:t>
            </w:r>
          </w:p>
        </w:tc>
        <w:tc>
          <w:tcPr>
            <w:tcW w:w="1771" w:type="dxa"/>
            <w:vAlign w:val="top"/>
          </w:tcPr>
          <w:p w14:paraId="258CC095">
            <w:pPr>
              <w:pStyle w:val="6"/>
              <w:spacing w:before="150" w:line="183" w:lineRule="auto"/>
              <w:ind w:left="1052"/>
            </w:pPr>
            <w:r>
              <w:rPr>
                <w:spacing w:val="-3"/>
              </w:rPr>
              <w:t>173.00</w:t>
            </w:r>
          </w:p>
        </w:tc>
        <w:tc>
          <w:tcPr>
            <w:tcW w:w="1773" w:type="dxa"/>
            <w:vAlign w:val="top"/>
          </w:tcPr>
          <w:p w14:paraId="28836F60">
            <w:pPr>
              <w:pStyle w:val="6"/>
              <w:spacing w:before="151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4C3EF50C">
            <w:pPr>
              <w:pStyle w:val="6"/>
              <w:spacing w:before="150" w:line="183" w:lineRule="auto"/>
              <w:ind w:left="1050"/>
            </w:pPr>
            <w:r>
              <w:rPr>
                <w:spacing w:val="-3"/>
              </w:rPr>
              <w:t>173.00</w:t>
            </w:r>
          </w:p>
        </w:tc>
        <w:tc>
          <w:tcPr>
            <w:tcW w:w="1770" w:type="dxa"/>
            <w:vAlign w:val="top"/>
          </w:tcPr>
          <w:p w14:paraId="23B876DA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176723C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BA285EB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7BBF7569">
      <w:pPr>
        <w:rPr>
          <w:rFonts w:ascii="Arial"/>
          <w:sz w:val="21"/>
        </w:rPr>
      </w:pPr>
    </w:p>
    <w:p w14:paraId="1A7F2AB5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517075AF">
      <w:pPr>
        <w:spacing w:line="254" w:lineRule="auto"/>
        <w:rPr>
          <w:rFonts w:ascii="Arial"/>
          <w:sz w:val="21"/>
        </w:rPr>
      </w:pPr>
    </w:p>
    <w:p w14:paraId="25117BBA">
      <w:pPr>
        <w:spacing w:line="255" w:lineRule="auto"/>
        <w:rPr>
          <w:rFonts w:ascii="Arial"/>
          <w:sz w:val="21"/>
        </w:rPr>
      </w:pPr>
    </w:p>
    <w:p w14:paraId="4495105F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1756933B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5E2CA40C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2D5A4D50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2E68B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77DD9EE1">
            <w:pPr>
              <w:pStyle w:val="6"/>
              <w:spacing w:before="11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581A661C">
            <w:pPr>
              <w:spacing w:line="362" w:lineRule="auto"/>
              <w:rPr>
                <w:rFonts w:ascii="Arial"/>
                <w:sz w:val="21"/>
              </w:rPr>
            </w:pPr>
          </w:p>
          <w:p w14:paraId="0AA187BD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5FFD169D">
            <w:pPr>
              <w:spacing w:line="362" w:lineRule="auto"/>
              <w:rPr>
                <w:rFonts w:ascii="Arial"/>
                <w:sz w:val="21"/>
              </w:rPr>
            </w:pPr>
          </w:p>
          <w:p w14:paraId="53920E8A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6DA2A101">
            <w:pPr>
              <w:spacing w:line="362" w:lineRule="auto"/>
              <w:rPr>
                <w:rFonts w:ascii="Arial"/>
                <w:sz w:val="21"/>
              </w:rPr>
            </w:pPr>
          </w:p>
          <w:p w14:paraId="08451642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7A1D73E3">
            <w:pPr>
              <w:spacing w:line="361" w:lineRule="auto"/>
              <w:rPr>
                <w:rFonts w:ascii="Arial"/>
                <w:sz w:val="21"/>
              </w:rPr>
            </w:pPr>
          </w:p>
          <w:p w14:paraId="051853A7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29BF8036">
            <w:pPr>
              <w:spacing w:line="362" w:lineRule="auto"/>
              <w:rPr>
                <w:rFonts w:ascii="Arial"/>
                <w:sz w:val="21"/>
              </w:rPr>
            </w:pPr>
          </w:p>
          <w:p w14:paraId="604D10E6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31E982F6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3D9CF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31ACFAA0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3F652BC6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587E02EB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6293E7BD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27A0885F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5EACE5CE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5CD75671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2E469ECD">
            <w:pPr>
              <w:rPr>
                <w:rFonts w:ascii="Arial"/>
                <w:sz w:val="21"/>
              </w:rPr>
            </w:pPr>
          </w:p>
        </w:tc>
      </w:tr>
      <w:tr w14:paraId="314EE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54A0C5CA">
            <w:pPr>
              <w:pStyle w:val="6"/>
              <w:spacing w:before="11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3EB97809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6CC0AAAF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570D0ECF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73A74C58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2070C5A4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0FE472A4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4A240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41DC60EB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00EE5AB3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44CCDC77">
            <w:pPr>
              <w:pStyle w:val="6"/>
              <w:spacing w:before="147" w:line="182" w:lineRule="auto"/>
              <w:ind w:left="832"/>
            </w:pPr>
            <w:r>
              <w:rPr>
                <w:spacing w:val="-2"/>
              </w:rPr>
              <w:t>7,060.28</w:t>
            </w:r>
          </w:p>
        </w:tc>
        <w:tc>
          <w:tcPr>
            <w:tcW w:w="1773" w:type="dxa"/>
            <w:vAlign w:val="top"/>
          </w:tcPr>
          <w:p w14:paraId="5B3F0D1B">
            <w:pPr>
              <w:pStyle w:val="6"/>
              <w:spacing w:before="147" w:line="182" w:lineRule="auto"/>
              <w:ind w:left="830"/>
            </w:pPr>
            <w:r>
              <w:rPr>
                <w:spacing w:val="-1"/>
              </w:rPr>
              <w:t>2,442.50</w:t>
            </w:r>
          </w:p>
        </w:tc>
        <w:tc>
          <w:tcPr>
            <w:tcW w:w="1771" w:type="dxa"/>
            <w:vAlign w:val="top"/>
          </w:tcPr>
          <w:p w14:paraId="079408CF">
            <w:pPr>
              <w:pStyle w:val="6"/>
              <w:spacing w:before="146" w:line="183" w:lineRule="auto"/>
              <w:ind w:left="825"/>
            </w:pPr>
            <w:r>
              <w:rPr>
                <w:spacing w:val="-1"/>
              </w:rPr>
              <w:t>4,617.78</w:t>
            </w:r>
          </w:p>
        </w:tc>
        <w:tc>
          <w:tcPr>
            <w:tcW w:w="1770" w:type="dxa"/>
            <w:vAlign w:val="top"/>
          </w:tcPr>
          <w:p w14:paraId="7DD2FFD8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A6FEB28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4870DD6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6655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21AD652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2129901</w:t>
            </w:r>
          </w:p>
        </w:tc>
        <w:tc>
          <w:tcPr>
            <w:tcW w:w="2174" w:type="dxa"/>
            <w:vAlign w:val="top"/>
          </w:tcPr>
          <w:p w14:paraId="2C49D8B5">
            <w:pPr>
              <w:pStyle w:val="6"/>
              <w:spacing w:before="112" w:line="221" w:lineRule="auto"/>
              <w:ind w:left="112"/>
            </w:pPr>
            <w:r>
              <w:rPr>
                <w:spacing w:val="-1"/>
              </w:rPr>
              <w:t>其他城乡社区支出</w:t>
            </w:r>
          </w:p>
        </w:tc>
        <w:tc>
          <w:tcPr>
            <w:tcW w:w="1771" w:type="dxa"/>
            <w:vAlign w:val="top"/>
          </w:tcPr>
          <w:p w14:paraId="0EDB95C8">
            <w:pPr>
              <w:pStyle w:val="6"/>
              <w:spacing w:before="146" w:line="183" w:lineRule="auto"/>
              <w:ind w:left="1052"/>
            </w:pPr>
            <w:r>
              <w:rPr>
                <w:spacing w:val="-3"/>
              </w:rPr>
              <w:t>173.00</w:t>
            </w:r>
          </w:p>
        </w:tc>
        <w:tc>
          <w:tcPr>
            <w:tcW w:w="1773" w:type="dxa"/>
            <w:vAlign w:val="top"/>
          </w:tcPr>
          <w:p w14:paraId="34D9BB15">
            <w:pPr>
              <w:pStyle w:val="6"/>
              <w:spacing w:before="147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5A50354D">
            <w:pPr>
              <w:pStyle w:val="6"/>
              <w:spacing w:before="146" w:line="183" w:lineRule="auto"/>
              <w:ind w:left="1050"/>
            </w:pPr>
            <w:r>
              <w:rPr>
                <w:spacing w:val="-3"/>
              </w:rPr>
              <w:t>173.00</w:t>
            </w:r>
          </w:p>
        </w:tc>
        <w:tc>
          <w:tcPr>
            <w:tcW w:w="1770" w:type="dxa"/>
            <w:vAlign w:val="top"/>
          </w:tcPr>
          <w:p w14:paraId="1D987681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394307A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877CB56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5055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69B89CC8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213</w:t>
            </w:r>
          </w:p>
        </w:tc>
        <w:tc>
          <w:tcPr>
            <w:tcW w:w="2174" w:type="dxa"/>
            <w:vAlign w:val="top"/>
          </w:tcPr>
          <w:p w14:paraId="25D23818">
            <w:pPr>
              <w:pStyle w:val="6"/>
              <w:spacing w:before="112" w:line="221" w:lineRule="auto"/>
              <w:ind w:left="111"/>
            </w:pPr>
            <w:r>
              <w:rPr>
                <w:spacing w:val="-1"/>
              </w:rPr>
              <w:t>农林水支出</w:t>
            </w:r>
          </w:p>
        </w:tc>
        <w:tc>
          <w:tcPr>
            <w:tcW w:w="1771" w:type="dxa"/>
            <w:vAlign w:val="top"/>
          </w:tcPr>
          <w:p w14:paraId="65AF4B70">
            <w:pPr>
              <w:pStyle w:val="6"/>
              <w:spacing w:before="147" w:line="183" w:lineRule="auto"/>
              <w:ind w:left="826"/>
            </w:pPr>
            <w:r>
              <w:rPr>
                <w:spacing w:val="-1"/>
              </w:rPr>
              <w:t>4,059.12</w:t>
            </w:r>
          </w:p>
        </w:tc>
        <w:tc>
          <w:tcPr>
            <w:tcW w:w="1773" w:type="dxa"/>
            <w:vAlign w:val="top"/>
          </w:tcPr>
          <w:p w14:paraId="2A30572B">
            <w:pPr>
              <w:pStyle w:val="6"/>
              <w:spacing w:before="148" w:line="182" w:lineRule="auto"/>
              <w:ind w:left="1040"/>
            </w:pPr>
            <w:r>
              <w:rPr>
                <w:spacing w:val="-2"/>
              </w:rPr>
              <w:t>527.78</w:t>
            </w:r>
          </w:p>
        </w:tc>
        <w:tc>
          <w:tcPr>
            <w:tcW w:w="1771" w:type="dxa"/>
            <w:vAlign w:val="top"/>
          </w:tcPr>
          <w:p w14:paraId="37AF2021">
            <w:pPr>
              <w:pStyle w:val="6"/>
              <w:spacing w:before="147" w:line="183" w:lineRule="auto"/>
              <w:ind w:left="830"/>
            </w:pPr>
            <w:r>
              <w:rPr>
                <w:spacing w:val="-2"/>
              </w:rPr>
              <w:t>3,531.34</w:t>
            </w:r>
          </w:p>
        </w:tc>
        <w:tc>
          <w:tcPr>
            <w:tcW w:w="1770" w:type="dxa"/>
            <w:vAlign w:val="top"/>
          </w:tcPr>
          <w:p w14:paraId="6FE152B2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DBCB7ED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29A028F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B590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3" w:type="dxa"/>
            <w:vAlign w:val="top"/>
          </w:tcPr>
          <w:p w14:paraId="588F2AAC">
            <w:pPr>
              <w:pStyle w:val="6"/>
              <w:spacing w:before="242" w:line="183" w:lineRule="auto"/>
              <w:ind w:left="118"/>
            </w:pPr>
            <w:r>
              <w:rPr>
                <w:spacing w:val="-2"/>
              </w:rPr>
              <w:t>21301</w:t>
            </w:r>
          </w:p>
        </w:tc>
        <w:tc>
          <w:tcPr>
            <w:tcW w:w="2174" w:type="dxa"/>
            <w:vAlign w:val="top"/>
          </w:tcPr>
          <w:p w14:paraId="042B3592">
            <w:pPr>
              <w:pStyle w:val="6"/>
              <w:spacing w:before="207" w:line="220" w:lineRule="auto"/>
              <w:ind w:left="111"/>
            </w:pPr>
            <w:r>
              <w:rPr>
                <w:spacing w:val="-2"/>
              </w:rPr>
              <w:t>农业农村</w:t>
            </w:r>
          </w:p>
        </w:tc>
        <w:tc>
          <w:tcPr>
            <w:tcW w:w="1771" w:type="dxa"/>
            <w:vAlign w:val="top"/>
          </w:tcPr>
          <w:p w14:paraId="4046E325">
            <w:pPr>
              <w:pStyle w:val="6"/>
              <w:spacing w:before="243" w:line="182" w:lineRule="auto"/>
              <w:ind w:left="1147"/>
            </w:pPr>
            <w:r>
              <w:rPr>
                <w:spacing w:val="-2"/>
              </w:rPr>
              <w:t>78.93</w:t>
            </w:r>
          </w:p>
        </w:tc>
        <w:tc>
          <w:tcPr>
            <w:tcW w:w="1773" w:type="dxa"/>
            <w:vAlign w:val="top"/>
          </w:tcPr>
          <w:p w14:paraId="14BFA066">
            <w:pPr>
              <w:pStyle w:val="6"/>
              <w:spacing w:before="243" w:line="182" w:lineRule="auto"/>
              <w:ind w:left="1147"/>
            </w:pPr>
            <w:r>
              <w:rPr>
                <w:spacing w:val="-2"/>
              </w:rPr>
              <w:t>78.93</w:t>
            </w:r>
          </w:p>
        </w:tc>
        <w:tc>
          <w:tcPr>
            <w:tcW w:w="1771" w:type="dxa"/>
            <w:vAlign w:val="top"/>
          </w:tcPr>
          <w:p w14:paraId="24EC134C">
            <w:pPr>
              <w:pStyle w:val="6"/>
              <w:spacing w:before="243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EF49BCB">
            <w:pPr>
              <w:pStyle w:val="6"/>
              <w:spacing w:before="243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F531BDF">
            <w:pPr>
              <w:pStyle w:val="6"/>
              <w:spacing w:before="243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B13C6F1">
            <w:pPr>
              <w:pStyle w:val="6"/>
              <w:spacing w:before="243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2865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4A7DAF1D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2130104</w:t>
            </w:r>
          </w:p>
        </w:tc>
        <w:tc>
          <w:tcPr>
            <w:tcW w:w="2174" w:type="dxa"/>
            <w:vAlign w:val="top"/>
          </w:tcPr>
          <w:p w14:paraId="7AC14438">
            <w:pPr>
              <w:pStyle w:val="6"/>
              <w:spacing w:before="114" w:line="221" w:lineRule="auto"/>
              <w:ind w:left="111"/>
            </w:pPr>
            <w:r>
              <w:rPr>
                <w:spacing w:val="-2"/>
              </w:rPr>
              <w:t>事业运行</w:t>
            </w:r>
          </w:p>
        </w:tc>
        <w:tc>
          <w:tcPr>
            <w:tcW w:w="1771" w:type="dxa"/>
            <w:vAlign w:val="top"/>
          </w:tcPr>
          <w:p w14:paraId="34292934">
            <w:pPr>
              <w:pStyle w:val="6"/>
              <w:spacing w:before="149" w:line="182" w:lineRule="auto"/>
              <w:ind w:left="1147"/>
            </w:pPr>
            <w:r>
              <w:rPr>
                <w:spacing w:val="-2"/>
              </w:rPr>
              <w:t>78.93</w:t>
            </w:r>
          </w:p>
        </w:tc>
        <w:tc>
          <w:tcPr>
            <w:tcW w:w="1773" w:type="dxa"/>
            <w:vAlign w:val="top"/>
          </w:tcPr>
          <w:p w14:paraId="5F6FA53C">
            <w:pPr>
              <w:pStyle w:val="6"/>
              <w:spacing w:before="149" w:line="182" w:lineRule="auto"/>
              <w:ind w:left="1147"/>
            </w:pPr>
            <w:r>
              <w:rPr>
                <w:spacing w:val="-2"/>
              </w:rPr>
              <w:t>78.93</w:t>
            </w:r>
          </w:p>
        </w:tc>
        <w:tc>
          <w:tcPr>
            <w:tcW w:w="1771" w:type="dxa"/>
            <w:vAlign w:val="top"/>
          </w:tcPr>
          <w:p w14:paraId="237E7D70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5F3DEF5C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6F767ED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C6FB736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D825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73" w:type="dxa"/>
            <w:vAlign w:val="top"/>
          </w:tcPr>
          <w:p w14:paraId="0ADF5C18">
            <w:pPr>
              <w:spacing w:line="263" w:lineRule="auto"/>
              <w:rPr>
                <w:rFonts w:ascii="Arial"/>
                <w:sz w:val="21"/>
              </w:rPr>
            </w:pPr>
          </w:p>
          <w:p w14:paraId="37E53C81">
            <w:pPr>
              <w:pStyle w:val="6"/>
              <w:spacing w:before="68" w:line="183" w:lineRule="auto"/>
              <w:ind w:left="118"/>
            </w:pPr>
            <w:r>
              <w:rPr>
                <w:spacing w:val="-2"/>
              </w:rPr>
              <w:t>21302</w:t>
            </w:r>
          </w:p>
        </w:tc>
        <w:tc>
          <w:tcPr>
            <w:tcW w:w="2174" w:type="dxa"/>
            <w:vAlign w:val="top"/>
          </w:tcPr>
          <w:p w14:paraId="54E95148">
            <w:pPr>
              <w:pStyle w:val="6"/>
              <w:spacing w:before="298" w:line="221" w:lineRule="auto"/>
              <w:ind w:left="112"/>
            </w:pPr>
            <w:r>
              <w:rPr>
                <w:spacing w:val="-2"/>
              </w:rPr>
              <w:t>林业和草原</w:t>
            </w:r>
          </w:p>
        </w:tc>
        <w:tc>
          <w:tcPr>
            <w:tcW w:w="1771" w:type="dxa"/>
            <w:vAlign w:val="top"/>
          </w:tcPr>
          <w:p w14:paraId="7FEAACA6">
            <w:pPr>
              <w:spacing w:line="263" w:lineRule="auto"/>
              <w:rPr>
                <w:rFonts w:ascii="Arial"/>
                <w:sz w:val="21"/>
              </w:rPr>
            </w:pPr>
          </w:p>
          <w:p w14:paraId="4F20D48C">
            <w:pPr>
              <w:pStyle w:val="6"/>
              <w:spacing w:before="69" w:line="183" w:lineRule="auto"/>
              <w:ind w:left="1263"/>
            </w:pPr>
            <w:r>
              <w:rPr>
                <w:spacing w:val="-5"/>
              </w:rPr>
              <w:t>1.12</w:t>
            </w:r>
          </w:p>
        </w:tc>
        <w:tc>
          <w:tcPr>
            <w:tcW w:w="1773" w:type="dxa"/>
            <w:vAlign w:val="top"/>
          </w:tcPr>
          <w:p w14:paraId="43CA7942">
            <w:pPr>
              <w:spacing w:line="263" w:lineRule="auto"/>
              <w:rPr>
                <w:rFonts w:ascii="Arial"/>
                <w:sz w:val="21"/>
              </w:rPr>
            </w:pPr>
          </w:p>
          <w:p w14:paraId="7763A069">
            <w:pPr>
              <w:pStyle w:val="6"/>
              <w:spacing w:before="69" w:line="183" w:lineRule="auto"/>
              <w:ind w:left="1263"/>
            </w:pPr>
            <w:r>
              <w:rPr>
                <w:spacing w:val="-5"/>
              </w:rPr>
              <w:t>1.12</w:t>
            </w:r>
          </w:p>
        </w:tc>
        <w:tc>
          <w:tcPr>
            <w:tcW w:w="1771" w:type="dxa"/>
            <w:vAlign w:val="top"/>
          </w:tcPr>
          <w:p w14:paraId="4E2ED245">
            <w:pPr>
              <w:spacing w:line="264" w:lineRule="auto"/>
              <w:rPr>
                <w:rFonts w:ascii="Arial"/>
                <w:sz w:val="21"/>
              </w:rPr>
            </w:pPr>
          </w:p>
          <w:p w14:paraId="2542DFE8">
            <w:pPr>
              <w:pStyle w:val="6"/>
              <w:spacing w:before="6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1412F69">
            <w:pPr>
              <w:spacing w:line="264" w:lineRule="auto"/>
              <w:rPr>
                <w:rFonts w:ascii="Arial"/>
                <w:sz w:val="21"/>
              </w:rPr>
            </w:pPr>
          </w:p>
          <w:p w14:paraId="4A69B729">
            <w:pPr>
              <w:pStyle w:val="6"/>
              <w:spacing w:before="6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8DCE5FA">
            <w:pPr>
              <w:spacing w:line="264" w:lineRule="auto"/>
              <w:rPr>
                <w:rFonts w:ascii="Arial"/>
                <w:sz w:val="21"/>
              </w:rPr>
            </w:pPr>
          </w:p>
          <w:p w14:paraId="7103DA63">
            <w:pPr>
              <w:pStyle w:val="6"/>
              <w:spacing w:before="6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7C8E304">
            <w:pPr>
              <w:spacing w:line="264" w:lineRule="auto"/>
              <w:rPr>
                <w:rFonts w:ascii="Arial"/>
                <w:sz w:val="21"/>
              </w:rPr>
            </w:pPr>
          </w:p>
          <w:p w14:paraId="78445802">
            <w:pPr>
              <w:pStyle w:val="6"/>
              <w:spacing w:before="6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27B6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742D1005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2130204</w:t>
            </w:r>
          </w:p>
        </w:tc>
        <w:tc>
          <w:tcPr>
            <w:tcW w:w="2174" w:type="dxa"/>
            <w:vAlign w:val="top"/>
          </w:tcPr>
          <w:p w14:paraId="33EAF832">
            <w:pPr>
              <w:pStyle w:val="6"/>
              <w:spacing w:before="114" w:line="220" w:lineRule="auto"/>
              <w:ind w:left="111"/>
            </w:pPr>
            <w:r>
              <w:rPr>
                <w:spacing w:val="-2"/>
              </w:rPr>
              <w:t>事业机构</w:t>
            </w:r>
          </w:p>
        </w:tc>
        <w:tc>
          <w:tcPr>
            <w:tcW w:w="1771" w:type="dxa"/>
            <w:vAlign w:val="top"/>
          </w:tcPr>
          <w:p w14:paraId="7D9F28EB">
            <w:pPr>
              <w:pStyle w:val="6"/>
              <w:spacing w:before="149" w:line="183" w:lineRule="auto"/>
              <w:ind w:left="1263"/>
            </w:pPr>
            <w:r>
              <w:rPr>
                <w:spacing w:val="-5"/>
              </w:rPr>
              <w:t>1.12</w:t>
            </w:r>
          </w:p>
        </w:tc>
        <w:tc>
          <w:tcPr>
            <w:tcW w:w="1773" w:type="dxa"/>
            <w:vAlign w:val="top"/>
          </w:tcPr>
          <w:p w14:paraId="7AA89932">
            <w:pPr>
              <w:pStyle w:val="6"/>
              <w:spacing w:before="149" w:line="183" w:lineRule="auto"/>
              <w:ind w:left="1263"/>
            </w:pPr>
            <w:r>
              <w:rPr>
                <w:spacing w:val="-5"/>
              </w:rPr>
              <w:t>1.12</w:t>
            </w:r>
          </w:p>
        </w:tc>
        <w:tc>
          <w:tcPr>
            <w:tcW w:w="1771" w:type="dxa"/>
            <w:vAlign w:val="top"/>
          </w:tcPr>
          <w:p w14:paraId="24A541E7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18600624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C75D7DC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5555C26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51B3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0A47433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21307</w:t>
            </w:r>
          </w:p>
        </w:tc>
        <w:tc>
          <w:tcPr>
            <w:tcW w:w="2174" w:type="dxa"/>
            <w:vAlign w:val="top"/>
          </w:tcPr>
          <w:p w14:paraId="0D6EB99E">
            <w:pPr>
              <w:pStyle w:val="6"/>
              <w:spacing w:before="115" w:line="220" w:lineRule="auto"/>
              <w:ind w:left="111"/>
            </w:pPr>
            <w:r>
              <w:rPr>
                <w:spacing w:val="-1"/>
              </w:rPr>
              <w:t>农村综合改革</w:t>
            </w:r>
          </w:p>
        </w:tc>
        <w:tc>
          <w:tcPr>
            <w:tcW w:w="1771" w:type="dxa"/>
            <w:vAlign w:val="top"/>
          </w:tcPr>
          <w:p w14:paraId="0011DCE8">
            <w:pPr>
              <w:pStyle w:val="6"/>
              <w:spacing w:before="150" w:line="182" w:lineRule="auto"/>
              <w:ind w:left="1249"/>
            </w:pPr>
            <w:r>
              <w:rPr>
                <w:spacing w:val="-2"/>
              </w:rPr>
              <w:t>6.48</w:t>
            </w:r>
          </w:p>
        </w:tc>
        <w:tc>
          <w:tcPr>
            <w:tcW w:w="1773" w:type="dxa"/>
            <w:vAlign w:val="top"/>
          </w:tcPr>
          <w:p w14:paraId="2A8DE10C">
            <w:pPr>
              <w:pStyle w:val="6"/>
              <w:spacing w:before="150" w:line="182" w:lineRule="auto"/>
              <w:ind w:left="1249"/>
            </w:pPr>
            <w:r>
              <w:rPr>
                <w:spacing w:val="-2"/>
              </w:rPr>
              <w:t>6.48</w:t>
            </w:r>
          </w:p>
        </w:tc>
        <w:tc>
          <w:tcPr>
            <w:tcW w:w="1771" w:type="dxa"/>
            <w:vAlign w:val="top"/>
          </w:tcPr>
          <w:p w14:paraId="5A83C4EF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B0A2D8E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95CF400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9700970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9CD2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67A05418">
            <w:pPr>
              <w:pStyle w:val="6"/>
              <w:spacing w:before="246" w:line="183" w:lineRule="auto"/>
              <w:ind w:left="118"/>
            </w:pPr>
            <w:r>
              <w:rPr>
                <w:spacing w:val="-2"/>
              </w:rPr>
              <w:t>2130705</w:t>
            </w:r>
          </w:p>
        </w:tc>
        <w:tc>
          <w:tcPr>
            <w:tcW w:w="2174" w:type="dxa"/>
            <w:vAlign w:val="top"/>
          </w:tcPr>
          <w:p w14:paraId="6550CFF3">
            <w:pPr>
              <w:pStyle w:val="6"/>
              <w:spacing w:before="57" w:line="247" w:lineRule="auto"/>
              <w:ind w:left="111" w:right="171" w:hanging="1"/>
            </w:pPr>
            <w:r>
              <w:rPr>
                <w:spacing w:val="-1"/>
              </w:rPr>
              <w:t>对村民委员会和村党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支部的补助</w:t>
            </w:r>
          </w:p>
        </w:tc>
        <w:tc>
          <w:tcPr>
            <w:tcW w:w="1771" w:type="dxa"/>
            <w:vAlign w:val="top"/>
          </w:tcPr>
          <w:p w14:paraId="1E131739">
            <w:pPr>
              <w:pStyle w:val="6"/>
              <w:spacing w:before="247" w:line="182" w:lineRule="auto"/>
              <w:ind w:left="1249"/>
            </w:pPr>
            <w:r>
              <w:rPr>
                <w:spacing w:val="-2"/>
              </w:rPr>
              <w:t>6.48</w:t>
            </w:r>
          </w:p>
        </w:tc>
        <w:tc>
          <w:tcPr>
            <w:tcW w:w="1773" w:type="dxa"/>
            <w:vAlign w:val="top"/>
          </w:tcPr>
          <w:p w14:paraId="3759D4FA">
            <w:pPr>
              <w:pStyle w:val="6"/>
              <w:spacing w:before="247" w:line="182" w:lineRule="auto"/>
              <w:ind w:left="1249"/>
            </w:pPr>
            <w:r>
              <w:rPr>
                <w:spacing w:val="-2"/>
              </w:rPr>
              <w:t>6.48</w:t>
            </w:r>
          </w:p>
        </w:tc>
        <w:tc>
          <w:tcPr>
            <w:tcW w:w="1771" w:type="dxa"/>
            <w:vAlign w:val="top"/>
          </w:tcPr>
          <w:p w14:paraId="0B2F260D">
            <w:pPr>
              <w:pStyle w:val="6"/>
              <w:spacing w:before="2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DFA3DFF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0885504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CBBAF0F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8308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770EFB62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21399</w:t>
            </w:r>
          </w:p>
        </w:tc>
        <w:tc>
          <w:tcPr>
            <w:tcW w:w="2174" w:type="dxa"/>
            <w:vAlign w:val="top"/>
          </w:tcPr>
          <w:p w14:paraId="510D30DC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771" w:type="dxa"/>
            <w:vAlign w:val="top"/>
          </w:tcPr>
          <w:p w14:paraId="088C455C">
            <w:pPr>
              <w:pStyle w:val="6"/>
              <w:spacing w:before="151" w:line="182" w:lineRule="auto"/>
              <w:ind w:left="831"/>
            </w:pPr>
            <w:r>
              <w:rPr>
                <w:spacing w:val="-2"/>
              </w:rPr>
              <w:t>3,972.59</w:t>
            </w:r>
          </w:p>
        </w:tc>
        <w:tc>
          <w:tcPr>
            <w:tcW w:w="1773" w:type="dxa"/>
            <w:vAlign w:val="top"/>
          </w:tcPr>
          <w:p w14:paraId="635AF7E3">
            <w:pPr>
              <w:pStyle w:val="6"/>
              <w:spacing w:before="150" w:line="183" w:lineRule="auto"/>
              <w:ind w:left="1035"/>
            </w:pPr>
            <w:r>
              <w:rPr>
                <w:spacing w:val="-1"/>
              </w:rPr>
              <w:t>441.25</w:t>
            </w:r>
          </w:p>
        </w:tc>
        <w:tc>
          <w:tcPr>
            <w:tcW w:w="1771" w:type="dxa"/>
            <w:vAlign w:val="top"/>
          </w:tcPr>
          <w:p w14:paraId="6F2F7992">
            <w:pPr>
              <w:pStyle w:val="6"/>
              <w:spacing w:before="150" w:line="183" w:lineRule="auto"/>
              <w:ind w:left="830"/>
            </w:pPr>
            <w:r>
              <w:rPr>
                <w:spacing w:val="-2"/>
              </w:rPr>
              <w:t>3,531.34</w:t>
            </w:r>
          </w:p>
        </w:tc>
        <w:tc>
          <w:tcPr>
            <w:tcW w:w="1770" w:type="dxa"/>
            <w:vAlign w:val="top"/>
          </w:tcPr>
          <w:p w14:paraId="164E4A27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75FF82E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0452D54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F4FE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73" w:type="dxa"/>
            <w:vAlign w:val="top"/>
          </w:tcPr>
          <w:p w14:paraId="26BA369A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2139999</w:t>
            </w:r>
          </w:p>
        </w:tc>
        <w:tc>
          <w:tcPr>
            <w:tcW w:w="2174" w:type="dxa"/>
            <w:vAlign w:val="top"/>
          </w:tcPr>
          <w:p w14:paraId="14514C32">
            <w:pPr>
              <w:pStyle w:val="6"/>
              <w:spacing w:before="116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771" w:type="dxa"/>
            <w:vAlign w:val="top"/>
          </w:tcPr>
          <w:p w14:paraId="4F0B3E0C">
            <w:pPr>
              <w:pStyle w:val="6"/>
              <w:spacing w:before="152" w:line="182" w:lineRule="auto"/>
              <w:ind w:left="831"/>
            </w:pPr>
            <w:r>
              <w:rPr>
                <w:spacing w:val="-2"/>
              </w:rPr>
              <w:t>3,972.59</w:t>
            </w:r>
          </w:p>
        </w:tc>
        <w:tc>
          <w:tcPr>
            <w:tcW w:w="1773" w:type="dxa"/>
            <w:vAlign w:val="top"/>
          </w:tcPr>
          <w:p w14:paraId="6A4CC7CD">
            <w:pPr>
              <w:pStyle w:val="6"/>
              <w:spacing w:before="150" w:line="183" w:lineRule="auto"/>
              <w:ind w:left="1035"/>
            </w:pPr>
            <w:r>
              <w:rPr>
                <w:spacing w:val="-1"/>
              </w:rPr>
              <w:t>441.25</w:t>
            </w:r>
          </w:p>
        </w:tc>
        <w:tc>
          <w:tcPr>
            <w:tcW w:w="1771" w:type="dxa"/>
            <w:vAlign w:val="top"/>
          </w:tcPr>
          <w:p w14:paraId="6DB5FEF2">
            <w:pPr>
              <w:pStyle w:val="6"/>
              <w:spacing w:before="150" w:line="183" w:lineRule="auto"/>
              <w:ind w:left="830"/>
            </w:pPr>
            <w:r>
              <w:rPr>
                <w:spacing w:val="-2"/>
              </w:rPr>
              <w:t>3,531.34</w:t>
            </w:r>
          </w:p>
        </w:tc>
        <w:tc>
          <w:tcPr>
            <w:tcW w:w="1770" w:type="dxa"/>
            <w:vAlign w:val="top"/>
          </w:tcPr>
          <w:p w14:paraId="42A502F7">
            <w:pPr>
              <w:pStyle w:val="6"/>
              <w:spacing w:before="152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ECD0AD9">
            <w:pPr>
              <w:pStyle w:val="6"/>
              <w:spacing w:before="152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DCA1150">
            <w:pPr>
              <w:pStyle w:val="6"/>
              <w:spacing w:before="152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0A7B3CE1">
      <w:pPr>
        <w:rPr>
          <w:rFonts w:ascii="Arial"/>
          <w:sz w:val="21"/>
        </w:rPr>
      </w:pPr>
    </w:p>
    <w:p w14:paraId="6DF10E88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55CD11F8">
      <w:pPr>
        <w:spacing w:line="254" w:lineRule="auto"/>
        <w:rPr>
          <w:rFonts w:ascii="Arial"/>
          <w:sz w:val="21"/>
        </w:rPr>
      </w:pPr>
    </w:p>
    <w:p w14:paraId="52F042E8">
      <w:pPr>
        <w:spacing w:line="255" w:lineRule="auto"/>
        <w:rPr>
          <w:rFonts w:ascii="Arial"/>
          <w:sz w:val="21"/>
        </w:rPr>
      </w:pPr>
    </w:p>
    <w:p w14:paraId="5DE0FD8B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504E1F13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09785C5C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4C871B34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20D16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0B2F522C">
            <w:pPr>
              <w:pStyle w:val="6"/>
              <w:spacing w:before="11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79A78271">
            <w:pPr>
              <w:spacing w:line="362" w:lineRule="auto"/>
              <w:rPr>
                <w:rFonts w:ascii="Arial"/>
                <w:sz w:val="21"/>
              </w:rPr>
            </w:pPr>
          </w:p>
          <w:p w14:paraId="19C9F69E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3BDEF3AA">
            <w:pPr>
              <w:spacing w:line="362" w:lineRule="auto"/>
              <w:rPr>
                <w:rFonts w:ascii="Arial"/>
                <w:sz w:val="21"/>
              </w:rPr>
            </w:pPr>
          </w:p>
          <w:p w14:paraId="7C0FE98E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42B451EA">
            <w:pPr>
              <w:spacing w:line="362" w:lineRule="auto"/>
              <w:rPr>
                <w:rFonts w:ascii="Arial"/>
                <w:sz w:val="21"/>
              </w:rPr>
            </w:pPr>
          </w:p>
          <w:p w14:paraId="7C84DC35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4AA4A193">
            <w:pPr>
              <w:spacing w:line="361" w:lineRule="auto"/>
              <w:rPr>
                <w:rFonts w:ascii="Arial"/>
                <w:sz w:val="21"/>
              </w:rPr>
            </w:pPr>
          </w:p>
          <w:p w14:paraId="53D3FEA3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45D1B02A">
            <w:pPr>
              <w:spacing w:line="362" w:lineRule="auto"/>
              <w:rPr>
                <w:rFonts w:ascii="Arial"/>
                <w:sz w:val="21"/>
              </w:rPr>
            </w:pPr>
          </w:p>
          <w:p w14:paraId="28E88725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7BA6D347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00725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205C1B3A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54B02458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213AD26D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4544A73A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65D682E8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63EA1990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6F4D2830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1E19C63D">
            <w:pPr>
              <w:rPr>
                <w:rFonts w:ascii="Arial"/>
                <w:sz w:val="21"/>
              </w:rPr>
            </w:pPr>
          </w:p>
        </w:tc>
      </w:tr>
      <w:tr w14:paraId="290F4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5DF36078">
            <w:pPr>
              <w:pStyle w:val="6"/>
              <w:spacing w:before="11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54EFEB4F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2FB7296B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29FE6BFD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140CAF4D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6109002C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6149723C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32B80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6079D22D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2230E2A1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39A8E905">
            <w:pPr>
              <w:pStyle w:val="6"/>
              <w:spacing w:before="147" w:line="182" w:lineRule="auto"/>
              <w:ind w:left="832"/>
            </w:pPr>
            <w:r>
              <w:rPr>
                <w:spacing w:val="-2"/>
              </w:rPr>
              <w:t>7,060.28</w:t>
            </w:r>
          </w:p>
        </w:tc>
        <w:tc>
          <w:tcPr>
            <w:tcW w:w="1773" w:type="dxa"/>
            <w:vAlign w:val="top"/>
          </w:tcPr>
          <w:p w14:paraId="448663D9">
            <w:pPr>
              <w:pStyle w:val="6"/>
              <w:spacing w:before="147" w:line="182" w:lineRule="auto"/>
              <w:ind w:left="830"/>
            </w:pPr>
            <w:r>
              <w:rPr>
                <w:spacing w:val="-1"/>
              </w:rPr>
              <w:t>2,442.50</w:t>
            </w:r>
          </w:p>
        </w:tc>
        <w:tc>
          <w:tcPr>
            <w:tcW w:w="1771" w:type="dxa"/>
            <w:vAlign w:val="top"/>
          </w:tcPr>
          <w:p w14:paraId="30D51250">
            <w:pPr>
              <w:pStyle w:val="6"/>
              <w:spacing w:before="146" w:line="183" w:lineRule="auto"/>
              <w:ind w:left="825"/>
            </w:pPr>
            <w:r>
              <w:rPr>
                <w:spacing w:val="-1"/>
              </w:rPr>
              <w:t>4,617.78</w:t>
            </w:r>
          </w:p>
        </w:tc>
        <w:tc>
          <w:tcPr>
            <w:tcW w:w="1770" w:type="dxa"/>
            <w:vAlign w:val="top"/>
          </w:tcPr>
          <w:p w14:paraId="0C8ADA2E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A9B9324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CBA3F17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41ED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7BA441E8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221</w:t>
            </w:r>
          </w:p>
        </w:tc>
        <w:tc>
          <w:tcPr>
            <w:tcW w:w="2174" w:type="dxa"/>
            <w:vAlign w:val="top"/>
          </w:tcPr>
          <w:p w14:paraId="7C963916">
            <w:pPr>
              <w:pStyle w:val="6"/>
              <w:spacing w:before="112" w:line="221" w:lineRule="auto"/>
              <w:ind w:left="110"/>
            </w:pPr>
            <w:r>
              <w:rPr>
                <w:spacing w:val="-1"/>
              </w:rPr>
              <w:t>住房保障支出</w:t>
            </w:r>
          </w:p>
        </w:tc>
        <w:tc>
          <w:tcPr>
            <w:tcW w:w="1771" w:type="dxa"/>
            <w:vAlign w:val="top"/>
          </w:tcPr>
          <w:p w14:paraId="33D006C6">
            <w:pPr>
              <w:pStyle w:val="6"/>
              <w:spacing w:before="146" w:line="183" w:lineRule="auto"/>
              <w:ind w:left="1052"/>
            </w:pPr>
            <w:r>
              <w:rPr>
                <w:spacing w:val="-3"/>
              </w:rPr>
              <w:t>194.25</w:t>
            </w:r>
          </w:p>
        </w:tc>
        <w:tc>
          <w:tcPr>
            <w:tcW w:w="1773" w:type="dxa"/>
            <w:vAlign w:val="top"/>
          </w:tcPr>
          <w:p w14:paraId="1B68A7CE">
            <w:pPr>
              <w:pStyle w:val="6"/>
              <w:spacing w:before="146" w:line="183" w:lineRule="auto"/>
              <w:ind w:left="1052"/>
            </w:pPr>
            <w:r>
              <w:rPr>
                <w:spacing w:val="-3"/>
              </w:rPr>
              <w:t>194.25</w:t>
            </w:r>
          </w:p>
        </w:tc>
        <w:tc>
          <w:tcPr>
            <w:tcW w:w="1771" w:type="dxa"/>
            <w:vAlign w:val="top"/>
          </w:tcPr>
          <w:p w14:paraId="1D933ABE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AB87548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6B5D99D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890208D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F8E9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566B5FDF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22102</w:t>
            </w:r>
          </w:p>
        </w:tc>
        <w:tc>
          <w:tcPr>
            <w:tcW w:w="2174" w:type="dxa"/>
            <w:vAlign w:val="top"/>
          </w:tcPr>
          <w:p w14:paraId="070EEDDB">
            <w:pPr>
              <w:pStyle w:val="6"/>
              <w:spacing w:before="112" w:line="221" w:lineRule="auto"/>
              <w:ind w:left="110"/>
            </w:pPr>
            <w:r>
              <w:rPr>
                <w:spacing w:val="-1"/>
              </w:rPr>
              <w:t>住房改革支出</w:t>
            </w:r>
          </w:p>
        </w:tc>
        <w:tc>
          <w:tcPr>
            <w:tcW w:w="1771" w:type="dxa"/>
            <w:vAlign w:val="top"/>
          </w:tcPr>
          <w:p w14:paraId="3F23CA92">
            <w:pPr>
              <w:pStyle w:val="6"/>
              <w:spacing w:before="147" w:line="183" w:lineRule="auto"/>
              <w:ind w:left="1052"/>
            </w:pPr>
            <w:r>
              <w:rPr>
                <w:spacing w:val="-3"/>
              </w:rPr>
              <w:t>194.25</w:t>
            </w:r>
          </w:p>
        </w:tc>
        <w:tc>
          <w:tcPr>
            <w:tcW w:w="1773" w:type="dxa"/>
            <w:vAlign w:val="top"/>
          </w:tcPr>
          <w:p w14:paraId="34A6F8EF">
            <w:pPr>
              <w:pStyle w:val="6"/>
              <w:spacing w:before="147" w:line="183" w:lineRule="auto"/>
              <w:ind w:left="1052"/>
            </w:pPr>
            <w:r>
              <w:rPr>
                <w:spacing w:val="-3"/>
              </w:rPr>
              <w:t>194.25</w:t>
            </w:r>
          </w:p>
        </w:tc>
        <w:tc>
          <w:tcPr>
            <w:tcW w:w="1771" w:type="dxa"/>
            <w:vAlign w:val="top"/>
          </w:tcPr>
          <w:p w14:paraId="7499EA84">
            <w:pPr>
              <w:pStyle w:val="6"/>
              <w:spacing w:before="1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891D411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7FB1C32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2FADA2E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5663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19A5C6F6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2210201</w:t>
            </w:r>
          </w:p>
        </w:tc>
        <w:tc>
          <w:tcPr>
            <w:tcW w:w="2174" w:type="dxa"/>
            <w:vAlign w:val="top"/>
          </w:tcPr>
          <w:p w14:paraId="02AFFF3F">
            <w:pPr>
              <w:pStyle w:val="6"/>
              <w:spacing w:before="114" w:line="221" w:lineRule="auto"/>
              <w:ind w:left="110"/>
            </w:pPr>
            <w:r>
              <w:rPr>
                <w:spacing w:val="-1"/>
              </w:rPr>
              <w:t>住房公积金</w:t>
            </w:r>
          </w:p>
        </w:tc>
        <w:tc>
          <w:tcPr>
            <w:tcW w:w="1771" w:type="dxa"/>
            <w:vAlign w:val="top"/>
          </w:tcPr>
          <w:p w14:paraId="26034CBD">
            <w:pPr>
              <w:pStyle w:val="6"/>
              <w:spacing w:before="149" w:line="182" w:lineRule="auto"/>
              <w:ind w:left="1251"/>
            </w:pPr>
            <w:r>
              <w:rPr>
                <w:spacing w:val="-2"/>
              </w:rPr>
              <w:t>3.24</w:t>
            </w:r>
          </w:p>
        </w:tc>
        <w:tc>
          <w:tcPr>
            <w:tcW w:w="1773" w:type="dxa"/>
            <w:vAlign w:val="top"/>
          </w:tcPr>
          <w:p w14:paraId="5EA72747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3.24</w:t>
            </w:r>
          </w:p>
        </w:tc>
        <w:tc>
          <w:tcPr>
            <w:tcW w:w="1771" w:type="dxa"/>
            <w:vAlign w:val="top"/>
          </w:tcPr>
          <w:p w14:paraId="54D73C04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6BC42A3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6FEFF4B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2BF2418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55AF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634344A5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2210203</w:t>
            </w:r>
          </w:p>
        </w:tc>
        <w:tc>
          <w:tcPr>
            <w:tcW w:w="2174" w:type="dxa"/>
            <w:vAlign w:val="top"/>
          </w:tcPr>
          <w:p w14:paraId="71A87D47">
            <w:pPr>
              <w:pStyle w:val="6"/>
              <w:spacing w:before="114" w:line="221" w:lineRule="auto"/>
              <w:ind w:left="109"/>
            </w:pPr>
            <w:r>
              <w:rPr>
                <w:spacing w:val="-1"/>
              </w:rPr>
              <w:t>购房补贴</w:t>
            </w:r>
          </w:p>
        </w:tc>
        <w:tc>
          <w:tcPr>
            <w:tcW w:w="1771" w:type="dxa"/>
            <w:vAlign w:val="top"/>
          </w:tcPr>
          <w:p w14:paraId="2042C528">
            <w:pPr>
              <w:pStyle w:val="6"/>
              <w:spacing w:before="149" w:line="183" w:lineRule="auto"/>
              <w:ind w:left="1052"/>
            </w:pPr>
            <w:r>
              <w:rPr>
                <w:spacing w:val="-3"/>
              </w:rPr>
              <w:t>191.01</w:t>
            </w:r>
          </w:p>
        </w:tc>
        <w:tc>
          <w:tcPr>
            <w:tcW w:w="1773" w:type="dxa"/>
            <w:vAlign w:val="top"/>
          </w:tcPr>
          <w:p w14:paraId="678C82CC">
            <w:pPr>
              <w:pStyle w:val="6"/>
              <w:spacing w:before="149" w:line="183" w:lineRule="auto"/>
              <w:ind w:left="1052"/>
            </w:pPr>
            <w:r>
              <w:rPr>
                <w:spacing w:val="-3"/>
              </w:rPr>
              <w:t>191.01</w:t>
            </w:r>
          </w:p>
        </w:tc>
        <w:tc>
          <w:tcPr>
            <w:tcW w:w="1771" w:type="dxa"/>
            <w:vAlign w:val="top"/>
          </w:tcPr>
          <w:p w14:paraId="44C0D60A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16890E63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255A40F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6557E96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04FF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vAlign w:val="top"/>
          </w:tcPr>
          <w:p w14:paraId="300EF74E">
            <w:pPr>
              <w:pStyle w:val="6"/>
              <w:spacing w:before="248" w:line="182" w:lineRule="auto"/>
              <w:ind w:left="118"/>
            </w:pPr>
            <w:r>
              <w:rPr>
                <w:spacing w:val="-2"/>
              </w:rPr>
              <w:t>224</w:t>
            </w:r>
          </w:p>
        </w:tc>
        <w:tc>
          <w:tcPr>
            <w:tcW w:w="2174" w:type="dxa"/>
            <w:vAlign w:val="top"/>
          </w:tcPr>
          <w:p w14:paraId="62BB96FA">
            <w:pPr>
              <w:pStyle w:val="6"/>
              <w:spacing w:before="58" w:line="247" w:lineRule="auto"/>
              <w:ind w:left="112" w:right="171" w:firstLine="4"/>
            </w:pPr>
            <w:r>
              <w:rPr>
                <w:spacing w:val="-2"/>
              </w:rPr>
              <w:t>灾害防治及应急管理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71" w:type="dxa"/>
            <w:vAlign w:val="top"/>
          </w:tcPr>
          <w:p w14:paraId="3E3602A5">
            <w:pPr>
              <w:pStyle w:val="6"/>
              <w:spacing w:before="247" w:line="183" w:lineRule="auto"/>
              <w:ind w:left="1157"/>
            </w:pPr>
            <w:r>
              <w:rPr>
                <w:spacing w:val="-4"/>
              </w:rPr>
              <w:t>15.00</w:t>
            </w:r>
          </w:p>
        </w:tc>
        <w:tc>
          <w:tcPr>
            <w:tcW w:w="1773" w:type="dxa"/>
            <w:vAlign w:val="top"/>
          </w:tcPr>
          <w:p w14:paraId="14CE2111">
            <w:pPr>
              <w:pStyle w:val="6"/>
              <w:spacing w:before="248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18467C88">
            <w:pPr>
              <w:pStyle w:val="6"/>
              <w:spacing w:before="247" w:line="183" w:lineRule="auto"/>
              <w:ind w:left="1156"/>
            </w:pPr>
            <w:r>
              <w:rPr>
                <w:spacing w:val="-4"/>
              </w:rPr>
              <w:t>15.00</w:t>
            </w:r>
          </w:p>
        </w:tc>
        <w:tc>
          <w:tcPr>
            <w:tcW w:w="1770" w:type="dxa"/>
            <w:vAlign w:val="top"/>
          </w:tcPr>
          <w:p w14:paraId="2F6CA3C5">
            <w:pPr>
              <w:pStyle w:val="6"/>
              <w:spacing w:before="2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FDB1622">
            <w:pPr>
              <w:pStyle w:val="6"/>
              <w:spacing w:before="2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AEA076D">
            <w:pPr>
              <w:pStyle w:val="6"/>
              <w:spacing w:before="2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F957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63390EF7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22402</w:t>
            </w:r>
          </w:p>
        </w:tc>
        <w:tc>
          <w:tcPr>
            <w:tcW w:w="2174" w:type="dxa"/>
            <w:vAlign w:val="top"/>
          </w:tcPr>
          <w:p w14:paraId="51FCF33D">
            <w:pPr>
              <w:pStyle w:val="6"/>
              <w:spacing w:before="115" w:line="221" w:lineRule="auto"/>
              <w:ind w:left="115"/>
            </w:pPr>
            <w:r>
              <w:rPr>
                <w:spacing w:val="-3"/>
              </w:rPr>
              <w:t>消防事务</w:t>
            </w:r>
          </w:p>
        </w:tc>
        <w:tc>
          <w:tcPr>
            <w:tcW w:w="1771" w:type="dxa"/>
            <w:vAlign w:val="top"/>
          </w:tcPr>
          <w:p w14:paraId="7E02AA23">
            <w:pPr>
              <w:pStyle w:val="6"/>
              <w:spacing w:before="150" w:line="183" w:lineRule="auto"/>
              <w:ind w:left="1157"/>
            </w:pPr>
            <w:r>
              <w:rPr>
                <w:spacing w:val="-4"/>
              </w:rPr>
              <w:t>15.00</w:t>
            </w:r>
          </w:p>
        </w:tc>
        <w:tc>
          <w:tcPr>
            <w:tcW w:w="1773" w:type="dxa"/>
            <w:vAlign w:val="top"/>
          </w:tcPr>
          <w:p w14:paraId="37C312DD">
            <w:pPr>
              <w:pStyle w:val="6"/>
              <w:spacing w:before="151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02345A47">
            <w:pPr>
              <w:pStyle w:val="6"/>
              <w:spacing w:before="150" w:line="183" w:lineRule="auto"/>
              <w:ind w:left="1156"/>
            </w:pPr>
            <w:r>
              <w:rPr>
                <w:spacing w:val="-4"/>
              </w:rPr>
              <w:t>15.00</w:t>
            </w:r>
          </w:p>
        </w:tc>
        <w:tc>
          <w:tcPr>
            <w:tcW w:w="1770" w:type="dxa"/>
            <w:vAlign w:val="top"/>
          </w:tcPr>
          <w:p w14:paraId="1AD76913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FA89280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7EAC314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DF8C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33CFAF72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2240299</w:t>
            </w:r>
          </w:p>
        </w:tc>
        <w:tc>
          <w:tcPr>
            <w:tcW w:w="2174" w:type="dxa"/>
            <w:vAlign w:val="top"/>
          </w:tcPr>
          <w:p w14:paraId="101625DE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其他消防事务支出</w:t>
            </w:r>
          </w:p>
        </w:tc>
        <w:tc>
          <w:tcPr>
            <w:tcW w:w="1771" w:type="dxa"/>
            <w:vAlign w:val="top"/>
          </w:tcPr>
          <w:p w14:paraId="60EAF5E0">
            <w:pPr>
              <w:pStyle w:val="6"/>
              <w:spacing w:before="150" w:line="183" w:lineRule="auto"/>
              <w:ind w:left="1157"/>
            </w:pPr>
            <w:r>
              <w:rPr>
                <w:spacing w:val="-4"/>
              </w:rPr>
              <w:t>15.00</w:t>
            </w:r>
          </w:p>
        </w:tc>
        <w:tc>
          <w:tcPr>
            <w:tcW w:w="1773" w:type="dxa"/>
            <w:vAlign w:val="top"/>
          </w:tcPr>
          <w:p w14:paraId="780CE0D3">
            <w:pPr>
              <w:pStyle w:val="6"/>
              <w:spacing w:before="151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4231F2AD">
            <w:pPr>
              <w:pStyle w:val="6"/>
              <w:spacing w:before="150" w:line="183" w:lineRule="auto"/>
              <w:ind w:left="1156"/>
            </w:pPr>
            <w:r>
              <w:rPr>
                <w:spacing w:val="-4"/>
              </w:rPr>
              <w:t>15.00</w:t>
            </w:r>
          </w:p>
        </w:tc>
        <w:tc>
          <w:tcPr>
            <w:tcW w:w="1770" w:type="dxa"/>
            <w:vAlign w:val="top"/>
          </w:tcPr>
          <w:p w14:paraId="34744587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8257A47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F9F4A5B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5AF20D42">
      <w:pPr>
        <w:pStyle w:val="2"/>
        <w:spacing w:before="83" w:line="220" w:lineRule="auto"/>
        <w:ind w:left="541"/>
        <w:rPr>
          <w:sz w:val="21"/>
          <w:szCs w:val="21"/>
        </w:rPr>
      </w:pPr>
      <w:r>
        <w:rPr>
          <w:spacing w:val="-2"/>
          <w:sz w:val="21"/>
          <w:szCs w:val="21"/>
        </w:rPr>
        <w:t>注： 本表反映部门本年度各项支出情况。</w:t>
      </w:r>
    </w:p>
    <w:p w14:paraId="78436DA0">
      <w:pPr>
        <w:spacing w:line="220" w:lineRule="auto"/>
        <w:rPr>
          <w:sz w:val="21"/>
          <w:szCs w:val="21"/>
        </w:rPr>
        <w:sectPr>
          <w:footerReference r:id="rId25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5D49DBB3">
      <w:pPr>
        <w:spacing w:line="293" w:lineRule="auto"/>
        <w:rPr>
          <w:rFonts w:ascii="Arial"/>
          <w:sz w:val="21"/>
        </w:rPr>
      </w:pPr>
    </w:p>
    <w:p w14:paraId="37701D04">
      <w:pPr>
        <w:spacing w:line="294" w:lineRule="auto"/>
        <w:rPr>
          <w:rFonts w:ascii="Arial"/>
          <w:sz w:val="21"/>
        </w:rPr>
      </w:pPr>
    </w:p>
    <w:p w14:paraId="1CF6D319">
      <w:pPr>
        <w:spacing w:line="294" w:lineRule="auto"/>
        <w:rPr>
          <w:rFonts w:ascii="Arial"/>
          <w:sz w:val="21"/>
        </w:rPr>
      </w:pPr>
    </w:p>
    <w:p w14:paraId="012061AC">
      <w:pPr>
        <w:pStyle w:val="2"/>
        <w:spacing w:before="61" w:line="230" w:lineRule="auto"/>
        <w:ind w:left="13708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4</w:t>
      </w:r>
    </w:p>
    <w:p w14:paraId="58400BAF">
      <w:pPr>
        <w:pStyle w:val="2"/>
        <w:spacing w:before="267" w:line="225" w:lineRule="auto"/>
        <w:ind w:left="5167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财政拨款收入支出决算总表</w:t>
      </w:r>
    </w:p>
    <w:p w14:paraId="6C39A078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pacing w:val="1"/>
          <w:sz w:val="19"/>
          <w:szCs w:val="19"/>
        </w:rPr>
        <w:t xml:space="preserve">                                                                                            </w:t>
      </w:r>
      <w:r>
        <w:rPr>
          <w:sz w:val="19"/>
          <w:szCs w:val="19"/>
        </w:rPr>
        <w:t xml:space="preserve">               </w:t>
      </w:r>
      <w:r>
        <w:rPr>
          <w:spacing w:val="8"/>
          <w:position w:val="2"/>
          <w:sz w:val="19"/>
          <w:szCs w:val="19"/>
        </w:rPr>
        <w:t>单位：万元</w:t>
      </w:r>
    </w:p>
    <w:p w14:paraId="2349F9B6">
      <w:pPr>
        <w:spacing w:line="88" w:lineRule="exact"/>
      </w:pPr>
    </w:p>
    <w:tbl>
      <w:tblPr>
        <w:tblStyle w:val="5"/>
        <w:tblW w:w="141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77"/>
        <w:gridCol w:w="1337"/>
        <w:gridCol w:w="2461"/>
        <w:gridCol w:w="687"/>
        <w:gridCol w:w="1574"/>
        <w:gridCol w:w="1574"/>
        <w:gridCol w:w="1569"/>
        <w:gridCol w:w="1569"/>
      </w:tblGrid>
      <w:tr w14:paraId="0C897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725" w:type="dxa"/>
            <w:gridSpan w:val="3"/>
            <w:vAlign w:val="top"/>
          </w:tcPr>
          <w:p w14:paraId="78E71CD5">
            <w:pPr>
              <w:pStyle w:val="6"/>
              <w:spacing w:before="103" w:line="221" w:lineRule="auto"/>
              <w:ind w:left="2166"/>
            </w:pPr>
            <w:r>
              <w:rPr>
                <w:spacing w:val="-4"/>
              </w:rPr>
              <w:t>收入</w:t>
            </w:r>
          </w:p>
        </w:tc>
        <w:tc>
          <w:tcPr>
            <w:tcW w:w="9434" w:type="dxa"/>
            <w:gridSpan w:val="6"/>
            <w:vAlign w:val="top"/>
          </w:tcPr>
          <w:p w14:paraId="4633C196">
            <w:pPr>
              <w:pStyle w:val="6"/>
              <w:spacing w:before="104" w:line="221" w:lineRule="auto"/>
              <w:ind w:left="4510"/>
            </w:pPr>
            <w:r>
              <w:rPr>
                <w:spacing w:val="-2"/>
              </w:rPr>
              <w:t>支出</w:t>
            </w:r>
          </w:p>
        </w:tc>
      </w:tr>
      <w:tr w14:paraId="0A866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 w14:paraId="2DED345F">
            <w:pPr>
              <w:pStyle w:val="6"/>
              <w:spacing w:before="207" w:line="221" w:lineRule="auto"/>
              <w:ind w:left="945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677" w:type="dxa"/>
            <w:vAlign w:val="top"/>
          </w:tcPr>
          <w:p w14:paraId="52F900AF">
            <w:pPr>
              <w:pStyle w:val="6"/>
              <w:spacing w:before="206" w:line="221" w:lineRule="auto"/>
              <w:ind w:left="135"/>
            </w:pPr>
            <w:r>
              <w:rPr>
                <w:spacing w:val="-3"/>
              </w:rPr>
              <w:t>行次</w:t>
            </w:r>
          </w:p>
        </w:tc>
        <w:tc>
          <w:tcPr>
            <w:tcW w:w="1337" w:type="dxa"/>
            <w:vAlign w:val="top"/>
          </w:tcPr>
          <w:p w14:paraId="001A2424">
            <w:pPr>
              <w:pStyle w:val="6"/>
              <w:spacing w:before="206" w:line="221" w:lineRule="auto"/>
              <w:ind w:left="464"/>
            </w:pPr>
            <w:r>
              <w:rPr>
                <w:spacing w:val="-2"/>
              </w:rPr>
              <w:t>金额</w:t>
            </w:r>
          </w:p>
        </w:tc>
        <w:tc>
          <w:tcPr>
            <w:tcW w:w="2461" w:type="dxa"/>
            <w:vAlign w:val="top"/>
          </w:tcPr>
          <w:p w14:paraId="737D0DAE">
            <w:pPr>
              <w:pStyle w:val="6"/>
              <w:spacing w:before="207" w:line="221" w:lineRule="auto"/>
              <w:ind w:left="819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687" w:type="dxa"/>
            <w:vAlign w:val="top"/>
          </w:tcPr>
          <w:p w14:paraId="14990CF8">
            <w:pPr>
              <w:pStyle w:val="6"/>
              <w:spacing w:before="206" w:line="221" w:lineRule="auto"/>
              <w:ind w:left="141"/>
            </w:pPr>
            <w:r>
              <w:rPr>
                <w:spacing w:val="-3"/>
              </w:rPr>
              <w:t>行次</w:t>
            </w:r>
          </w:p>
        </w:tc>
        <w:tc>
          <w:tcPr>
            <w:tcW w:w="1574" w:type="dxa"/>
            <w:vAlign w:val="top"/>
          </w:tcPr>
          <w:p w14:paraId="1C2FBE70">
            <w:pPr>
              <w:pStyle w:val="6"/>
              <w:spacing w:before="207" w:line="222" w:lineRule="auto"/>
              <w:ind w:left="582"/>
            </w:pPr>
            <w:r>
              <w:rPr>
                <w:spacing w:val="-2"/>
              </w:rPr>
              <w:t>合计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0EE74CAC">
            <w:pPr>
              <w:pStyle w:val="6"/>
              <w:spacing w:before="51" w:line="249" w:lineRule="auto"/>
              <w:ind w:left="373" w:right="149" w:hanging="208"/>
            </w:pPr>
            <w:r>
              <w:rPr>
                <w:spacing w:val="-2"/>
              </w:rPr>
              <w:t>一般公共预算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财政拨款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0DC903E5">
            <w:pPr>
              <w:pStyle w:val="6"/>
              <w:spacing w:before="51" w:line="249" w:lineRule="auto"/>
              <w:ind w:left="265" w:right="146" w:hanging="105"/>
            </w:pPr>
            <w:r>
              <w:rPr>
                <w:spacing w:val="-1"/>
              </w:rPr>
              <w:t>政府性基金预</w:t>
            </w:r>
            <w:r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1569" w:type="dxa"/>
            <w:vAlign w:val="top"/>
          </w:tcPr>
          <w:p w14:paraId="7F0C9E7E">
            <w:pPr>
              <w:pStyle w:val="6"/>
              <w:spacing w:before="51" w:line="249" w:lineRule="auto"/>
              <w:ind w:left="117" w:right="193" w:firstLine="19"/>
            </w:pPr>
            <w:r>
              <w:rPr>
                <w:spacing w:val="-5"/>
              </w:rPr>
              <w:t>国有资本经营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预算财政拨款</w:t>
            </w:r>
          </w:p>
        </w:tc>
      </w:tr>
      <w:tr w14:paraId="131DE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711" w:type="dxa"/>
            <w:vAlign w:val="top"/>
          </w:tcPr>
          <w:p w14:paraId="59CB882D">
            <w:pPr>
              <w:pStyle w:val="6"/>
              <w:spacing w:before="84" w:line="221" w:lineRule="auto"/>
              <w:ind w:left="942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677" w:type="dxa"/>
            <w:vAlign w:val="top"/>
          </w:tcPr>
          <w:p w14:paraId="1B1BDA24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65414E39">
            <w:pPr>
              <w:pStyle w:val="6"/>
              <w:spacing w:before="119" w:line="183" w:lineRule="auto"/>
              <w:ind w:left="635"/>
            </w:pPr>
            <w:r>
              <w:t>1</w:t>
            </w:r>
          </w:p>
        </w:tc>
        <w:tc>
          <w:tcPr>
            <w:tcW w:w="2461" w:type="dxa"/>
            <w:vAlign w:val="top"/>
          </w:tcPr>
          <w:p w14:paraId="2B63A806">
            <w:pPr>
              <w:pStyle w:val="6"/>
              <w:spacing w:before="84" w:line="221" w:lineRule="auto"/>
              <w:ind w:left="816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687" w:type="dxa"/>
            <w:vAlign w:val="top"/>
          </w:tcPr>
          <w:p w14:paraId="227AB208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3AD07E14">
            <w:pPr>
              <w:pStyle w:val="6"/>
              <w:spacing w:before="120" w:line="182" w:lineRule="auto"/>
              <w:ind w:left="742"/>
            </w:pPr>
            <w:r>
              <w:t>2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4824271E">
            <w:pPr>
              <w:pStyle w:val="6"/>
              <w:spacing w:before="120" w:line="182" w:lineRule="auto"/>
              <w:ind w:left="745"/>
            </w:pPr>
            <w:r>
              <w:t>3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23BF4867">
            <w:pPr>
              <w:pStyle w:val="6"/>
              <w:spacing w:before="120" w:line="182" w:lineRule="auto"/>
              <w:ind w:left="736"/>
            </w:pPr>
            <w:r>
              <w:t>4</w:t>
            </w:r>
          </w:p>
        </w:tc>
        <w:tc>
          <w:tcPr>
            <w:tcW w:w="1569" w:type="dxa"/>
            <w:vAlign w:val="top"/>
          </w:tcPr>
          <w:p w14:paraId="0D953E57">
            <w:pPr>
              <w:pStyle w:val="6"/>
              <w:spacing w:before="121" w:line="181" w:lineRule="auto"/>
              <w:ind w:left="739"/>
            </w:pPr>
            <w:r>
              <w:t>5</w:t>
            </w:r>
          </w:p>
        </w:tc>
      </w:tr>
      <w:tr w14:paraId="0034D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7C223605">
            <w:pPr>
              <w:pStyle w:val="6"/>
              <w:spacing w:before="99" w:line="221" w:lineRule="auto"/>
              <w:ind w:left="119"/>
            </w:pPr>
            <w:r>
              <w:rPr>
                <w:spacing w:val="-4"/>
              </w:rPr>
              <w:t>一、一般公共预算财政拨款</w:t>
            </w:r>
          </w:p>
        </w:tc>
        <w:tc>
          <w:tcPr>
            <w:tcW w:w="677" w:type="dxa"/>
            <w:vAlign w:val="top"/>
          </w:tcPr>
          <w:p w14:paraId="42324786">
            <w:pPr>
              <w:pStyle w:val="6"/>
              <w:spacing w:before="133" w:line="183" w:lineRule="auto"/>
              <w:ind w:left="303"/>
            </w:pPr>
            <w:r>
              <w:t>1</w:t>
            </w:r>
          </w:p>
        </w:tc>
        <w:tc>
          <w:tcPr>
            <w:tcW w:w="1337" w:type="dxa"/>
            <w:vAlign w:val="top"/>
          </w:tcPr>
          <w:p w14:paraId="259D681A">
            <w:pPr>
              <w:pStyle w:val="6"/>
              <w:spacing w:before="133" w:line="183" w:lineRule="auto"/>
              <w:ind w:left="395"/>
            </w:pPr>
            <w:r>
              <w:rPr>
                <w:spacing w:val="-1"/>
              </w:rPr>
              <w:t>2,275.16</w:t>
            </w:r>
          </w:p>
        </w:tc>
        <w:tc>
          <w:tcPr>
            <w:tcW w:w="2461" w:type="dxa"/>
            <w:vAlign w:val="top"/>
          </w:tcPr>
          <w:p w14:paraId="26596F25">
            <w:pPr>
              <w:pStyle w:val="6"/>
              <w:spacing w:before="51" w:line="221" w:lineRule="auto"/>
              <w:ind w:left="116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687" w:type="dxa"/>
            <w:vAlign w:val="top"/>
          </w:tcPr>
          <w:p w14:paraId="5A2F5847">
            <w:pPr>
              <w:pStyle w:val="6"/>
              <w:spacing w:before="134" w:line="182" w:lineRule="auto"/>
              <w:ind w:left="248"/>
            </w:pPr>
            <w:r>
              <w:rPr>
                <w:spacing w:val="-3"/>
              </w:rPr>
              <w:t>33</w:t>
            </w:r>
          </w:p>
        </w:tc>
        <w:tc>
          <w:tcPr>
            <w:tcW w:w="1574" w:type="dxa"/>
            <w:vAlign w:val="top"/>
          </w:tcPr>
          <w:p w14:paraId="5218B1B8">
            <w:pPr>
              <w:pStyle w:val="6"/>
              <w:spacing w:before="133" w:line="183" w:lineRule="auto"/>
              <w:ind w:left="842"/>
            </w:pPr>
            <w:r>
              <w:rPr>
                <w:spacing w:val="-1"/>
              </w:rPr>
              <w:t>913.63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23F015E8">
            <w:pPr>
              <w:pStyle w:val="6"/>
              <w:spacing w:before="133" w:line="183" w:lineRule="auto"/>
              <w:ind w:left="842"/>
            </w:pPr>
            <w:r>
              <w:rPr>
                <w:spacing w:val="-1"/>
              </w:rPr>
              <w:t>913.63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1D8EA5E1">
            <w:pPr>
              <w:pStyle w:val="6"/>
              <w:spacing w:before="134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74919F97">
            <w:pPr>
              <w:pStyle w:val="6"/>
              <w:spacing w:before="134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6C648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711" w:type="dxa"/>
            <w:vAlign w:val="top"/>
          </w:tcPr>
          <w:p w14:paraId="570AE785">
            <w:pPr>
              <w:pStyle w:val="6"/>
              <w:spacing w:before="54" w:line="249" w:lineRule="auto"/>
              <w:ind w:left="116" w:right="106" w:firstLine="2"/>
            </w:pPr>
            <w:r>
              <w:rPr>
                <w:spacing w:val="-4"/>
              </w:rPr>
              <w:t>二、政府性基金预算财政拨</w:t>
            </w:r>
            <w:r>
              <w:rPr>
                <w:spacing w:val="6"/>
              </w:rPr>
              <w:t xml:space="preserve"> </w:t>
            </w:r>
            <w:r>
              <w:t>款</w:t>
            </w:r>
          </w:p>
        </w:tc>
        <w:tc>
          <w:tcPr>
            <w:tcW w:w="677" w:type="dxa"/>
            <w:vAlign w:val="top"/>
          </w:tcPr>
          <w:p w14:paraId="7337FD7A">
            <w:pPr>
              <w:pStyle w:val="6"/>
              <w:spacing w:before="245" w:line="182" w:lineRule="auto"/>
              <w:ind w:left="290"/>
            </w:pPr>
            <w:r>
              <w:t>2</w:t>
            </w:r>
          </w:p>
        </w:tc>
        <w:tc>
          <w:tcPr>
            <w:tcW w:w="1337" w:type="dxa"/>
            <w:vAlign w:val="top"/>
          </w:tcPr>
          <w:p w14:paraId="7822C694">
            <w:pPr>
              <w:pStyle w:val="6"/>
              <w:spacing w:before="244" w:line="183" w:lineRule="auto"/>
              <w:ind w:left="618"/>
            </w:pPr>
            <w:r>
              <w:rPr>
                <w:spacing w:val="-3"/>
              </w:rPr>
              <w:t>110.00</w:t>
            </w:r>
          </w:p>
        </w:tc>
        <w:tc>
          <w:tcPr>
            <w:tcW w:w="2461" w:type="dxa"/>
            <w:vAlign w:val="top"/>
          </w:tcPr>
          <w:p w14:paraId="1ABC0703">
            <w:pPr>
              <w:pStyle w:val="6"/>
              <w:spacing w:before="54" w:line="221" w:lineRule="auto"/>
              <w:ind w:left="116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687" w:type="dxa"/>
            <w:vAlign w:val="top"/>
          </w:tcPr>
          <w:p w14:paraId="798D658F">
            <w:pPr>
              <w:pStyle w:val="6"/>
              <w:spacing w:before="245" w:line="182" w:lineRule="auto"/>
              <w:ind w:left="248"/>
            </w:pPr>
            <w:r>
              <w:rPr>
                <w:spacing w:val="-3"/>
              </w:rPr>
              <w:t>34</w:t>
            </w:r>
          </w:p>
        </w:tc>
        <w:tc>
          <w:tcPr>
            <w:tcW w:w="1574" w:type="dxa"/>
            <w:vAlign w:val="top"/>
          </w:tcPr>
          <w:p w14:paraId="759BF509">
            <w:pPr>
              <w:pStyle w:val="6"/>
              <w:spacing w:before="245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4B82DB3B">
            <w:pPr>
              <w:pStyle w:val="6"/>
              <w:spacing w:before="245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11B77120">
            <w:pPr>
              <w:pStyle w:val="6"/>
              <w:spacing w:before="245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25293684">
            <w:pPr>
              <w:pStyle w:val="6"/>
              <w:spacing w:before="245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4C97C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1" w:type="dxa"/>
            <w:vAlign w:val="top"/>
          </w:tcPr>
          <w:p w14:paraId="7FD1E4B6">
            <w:pPr>
              <w:pStyle w:val="6"/>
              <w:spacing w:before="52" w:line="249" w:lineRule="auto"/>
              <w:ind w:left="117" w:right="106" w:hanging="1"/>
            </w:pPr>
            <w:r>
              <w:rPr>
                <w:spacing w:val="-4"/>
              </w:rPr>
              <w:t>三、国有资本经营预算财政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拨款</w:t>
            </w:r>
          </w:p>
        </w:tc>
        <w:tc>
          <w:tcPr>
            <w:tcW w:w="677" w:type="dxa"/>
            <w:vAlign w:val="top"/>
          </w:tcPr>
          <w:p w14:paraId="382DD14A">
            <w:pPr>
              <w:pStyle w:val="6"/>
              <w:spacing w:before="243" w:line="182" w:lineRule="auto"/>
              <w:ind w:left="292"/>
            </w:pPr>
            <w:r>
              <w:t>3</w:t>
            </w:r>
          </w:p>
        </w:tc>
        <w:tc>
          <w:tcPr>
            <w:tcW w:w="1337" w:type="dxa"/>
            <w:vAlign w:val="top"/>
          </w:tcPr>
          <w:p w14:paraId="7F3A7C8B">
            <w:pPr>
              <w:pStyle w:val="6"/>
              <w:spacing w:before="243" w:line="182" w:lineRule="auto"/>
              <w:ind w:left="815"/>
            </w:pPr>
            <w:r>
              <w:rPr>
                <w:spacing w:val="-2"/>
              </w:rPr>
              <w:t>0.00</w:t>
            </w:r>
          </w:p>
        </w:tc>
        <w:tc>
          <w:tcPr>
            <w:tcW w:w="2461" w:type="dxa"/>
            <w:vAlign w:val="top"/>
          </w:tcPr>
          <w:p w14:paraId="215ABB32">
            <w:pPr>
              <w:pStyle w:val="6"/>
              <w:spacing w:before="52" w:line="221" w:lineRule="auto"/>
              <w:ind w:left="112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687" w:type="dxa"/>
            <w:vAlign w:val="top"/>
          </w:tcPr>
          <w:p w14:paraId="336270F8">
            <w:pPr>
              <w:pStyle w:val="6"/>
              <w:spacing w:before="243" w:line="182" w:lineRule="auto"/>
              <w:ind w:left="248"/>
            </w:pPr>
            <w:r>
              <w:rPr>
                <w:spacing w:val="-3"/>
              </w:rPr>
              <w:t>35</w:t>
            </w:r>
          </w:p>
        </w:tc>
        <w:tc>
          <w:tcPr>
            <w:tcW w:w="1574" w:type="dxa"/>
            <w:vAlign w:val="top"/>
          </w:tcPr>
          <w:p w14:paraId="494DCE33">
            <w:pPr>
              <w:pStyle w:val="6"/>
              <w:spacing w:before="243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5FA10174">
            <w:pPr>
              <w:pStyle w:val="6"/>
              <w:spacing w:before="243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541A557E">
            <w:pPr>
              <w:pStyle w:val="6"/>
              <w:spacing w:before="243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46C7F7FC">
            <w:pPr>
              <w:pStyle w:val="6"/>
              <w:spacing w:before="243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17D00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21D1AE7F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07DBE06B">
            <w:pPr>
              <w:pStyle w:val="6"/>
              <w:spacing w:before="135" w:line="182" w:lineRule="auto"/>
              <w:ind w:left="286"/>
            </w:pPr>
            <w:r>
              <w:t>4</w:t>
            </w:r>
          </w:p>
        </w:tc>
        <w:tc>
          <w:tcPr>
            <w:tcW w:w="1337" w:type="dxa"/>
            <w:vAlign w:val="top"/>
          </w:tcPr>
          <w:p w14:paraId="0E79D139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53324ABC">
            <w:pPr>
              <w:pStyle w:val="6"/>
              <w:spacing w:before="51" w:line="221" w:lineRule="auto"/>
              <w:ind w:left="132"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687" w:type="dxa"/>
            <w:vAlign w:val="top"/>
          </w:tcPr>
          <w:p w14:paraId="7A3A38F0">
            <w:pPr>
              <w:pStyle w:val="6"/>
              <w:spacing w:before="135" w:line="182" w:lineRule="auto"/>
              <w:ind w:left="248"/>
            </w:pPr>
            <w:r>
              <w:rPr>
                <w:spacing w:val="-3"/>
              </w:rPr>
              <w:t>36</w:t>
            </w:r>
          </w:p>
        </w:tc>
        <w:tc>
          <w:tcPr>
            <w:tcW w:w="1574" w:type="dxa"/>
            <w:vAlign w:val="top"/>
          </w:tcPr>
          <w:p w14:paraId="307E47A5">
            <w:pPr>
              <w:pStyle w:val="6"/>
              <w:spacing w:before="135" w:line="182" w:lineRule="auto"/>
              <w:ind w:left="951"/>
            </w:pPr>
            <w:r>
              <w:rPr>
                <w:spacing w:val="-2"/>
              </w:rPr>
              <w:t>38.00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4634FC58">
            <w:pPr>
              <w:pStyle w:val="6"/>
              <w:spacing w:before="135" w:line="182" w:lineRule="auto"/>
              <w:ind w:left="951"/>
            </w:pPr>
            <w:r>
              <w:rPr>
                <w:spacing w:val="-2"/>
              </w:rPr>
              <w:t>38.00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3510E032">
            <w:pPr>
              <w:pStyle w:val="6"/>
              <w:spacing w:before="135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142B0DE9">
            <w:pPr>
              <w:pStyle w:val="6"/>
              <w:spacing w:before="135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40EA2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65D4251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59757AF3">
            <w:pPr>
              <w:pStyle w:val="6"/>
              <w:spacing w:before="137" w:line="181" w:lineRule="auto"/>
              <w:ind w:left="292"/>
            </w:pPr>
            <w:r>
              <w:t>5</w:t>
            </w:r>
          </w:p>
        </w:tc>
        <w:tc>
          <w:tcPr>
            <w:tcW w:w="1337" w:type="dxa"/>
            <w:vAlign w:val="top"/>
          </w:tcPr>
          <w:p w14:paraId="4A35A97D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25586E86">
            <w:pPr>
              <w:pStyle w:val="6"/>
              <w:spacing w:before="52" w:line="221" w:lineRule="auto"/>
              <w:ind w:left="116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687" w:type="dxa"/>
            <w:vAlign w:val="top"/>
          </w:tcPr>
          <w:p w14:paraId="0AB0B0DB">
            <w:pPr>
              <w:pStyle w:val="6"/>
              <w:spacing w:before="136" w:line="182" w:lineRule="auto"/>
              <w:ind w:left="248"/>
            </w:pPr>
            <w:r>
              <w:rPr>
                <w:spacing w:val="-3"/>
              </w:rPr>
              <w:t>37</w:t>
            </w:r>
          </w:p>
        </w:tc>
        <w:tc>
          <w:tcPr>
            <w:tcW w:w="1574" w:type="dxa"/>
            <w:vAlign w:val="top"/>
          </w:tcPr>
          <w:p w14:paraId="7704AC12">
            <w:pPr>
              <w:pStyle w:val="6"/>
              <w:spacing w:before="136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58C88395">
            <w:pPr>
              <w:pStyle w:val="6"/>
              <w:spacing w:before="136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776DA454">
            <w:pPr>
              <w:pStyle w:val="6"/>
              <w:spacing w:before="136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567E9ED5">
            <w:pPr>
              <w:pStyle w:val="6"/>
              <w:spacing w:before="136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254AF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309E6DD8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7E52113A">
            <w:pPr>
              <w:pStyle w:val="6"/>
              <w:spacing w:before="136" w:line="182" w:lineRule="auto"/>
              <w:ind w:left="289"/>
            </w:pPr>
            <w:r>
              <w:t>6</w:t>
            </w:r>
          </w:p>
        </w:tc>
        <w:tc>
          <w:tcPr>
            <w:tcW w:w="1337" w:type="dxa"/>
            <w:vAlign w:val="top"/>
          </w:tcPr>
          <w:p w14:paraId="2F273C30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28B7739F">
            <w:pPr>
              <w:pStyle w:val="6"/>
              <w:spacing w:before="53" w:line="220" w:lineRule="auto"/>
              <w:ind w:left="114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687" w:type="dxa"/>
            <w:vAlign w:val="top"/>
          </w:tcPr>
          <w:p w14:paraId="1B0FE14E">
            <w:pPr>
              <w:pStyle w:val="6"/>
              <w:spacing w:before="136" w:line="182" w:lineRule="auto"/>
              <w:ind w:left="248"/>
            </w:pPr>
            <w:r>
              <w:rPr>
                <w:spacing w:val="-3"/>
              </w:rPr>
              <w:t>38</w:t>
            </w:r>
          </w:p>
        </w:tc>
        <w:tc>
          <w:tcPr>
            <w:tcW w:w="1574" w:type="dxa"/>
            <w:vAlign w:val="top"/>
          </w:tcPr>
          <w:p w14:paraId="24DA56D7">
            <w:pPr>
              <w:pStyle w:val="6"/>
              <w:spacing w:before="135" w:line="183" w:lineRule="auto"/>
              <w:ind w:left="1068"/>
            </w:pPr>
            <w:r>
              <w:rPr>
                <w:spacing w:val="-5"/>
              </w:rPr>
              <w:t>1.60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6EBBF4C5">
            <w:pPr>
              <w:pStyle w:val="6"/>
              <w:spacing w:before="135" w:line="183" w:lineRule="auto"/>
              <w:ind w:left="1068"/>
            </w:pPr>
            <w:r>
              <w:rPr>
                <w:spacing w:val="-5"/>
              </w:rPr>
              <w:t>1.60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53BC442D">
            <w:pPr>
              <w:pStyle w:val="6"/>
              <w:spacing w:before="136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0E7B5571">
            <w:pPr>
              <w:pStyle w:val="6"/>
              <w:spacing w:before="136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58C49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 w14:paraId="7CC9447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2EB5383B">
            <w:pPr>
              <w:pStyle w:val="6"/>
              <w:spacing w:before="246" w:line="181" w:lineRule="auto"/>
              <w:ind w:left="292"/>
            </w:pPr>
            <w:r>
              <w:t>7</w:t>
            </w:r>
          </w:p>
        </w:tc>
        <w:tc>
          <w:tcPr>
            <w:tcW w:w="1337" w:type="dxa"/>
            <w:vAlign w:val="top"/>
          </w:tcPr>
          <w:p w14:paraId="6B64549B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6262EF51">
            <w:pPr>
              <w:pStyle w:val="6"/>
              <w:spacing w:before="53" w:line="248" w:lineRule="auto"/>
              <w:ind w:left="112" w:right="102" w:hanging="1"/>
            </w:pPr>
            <w:r>
              <w:rPr>
                <w:spacing w:val="-7"/>
              </w:rPr>
              <w:t>七、文化旅游体育与传媒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687" w:type="dxa"/>
            <w:vAlign w:val="top"/>
          </w:tcPr>
          <w:p w14:paraId="7229AF9A">
            <w:pPr>
              <w:pStyle w:val="6"/>
              <w:spacing w:before="245" w:line="182" w:lineRule="auto"/>
              <w:ind w:left="248"/>
            </w:pPr>
            <w:r>
              <w:rPr>
                <w:spacing w:val="-3"/>
              </w:rPr>
              <w:t>39</w:t>
            </w:r>
          </w:p>
        </w:tc>
        <w:tc>
          <w:tcPr>
            <w:tcW w:w="1574" w:type="dxa"/>
            <w:vAlign w:val="top"/>
          </w:tcPr>
          <w:p w14:paraId="60499218">
            <w:pPr>
              <w:pStyle w:val="6"/>
              <w:spacing w:before="244" w:line="183" w:lineRule="auto"/>
              <w:ind w:left="840"/>
            </w:pPr>
            <w:r>
              <w:rPr>
                <w:spacing w:val="-1"/>
              </w:rPr>
              <w:t>417.76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41827D67">
            <w:pPr>
              <w:pStyle w:val="6"/>
              <w:spacing w:before="244" w:line="183" w:lineRule="auto"/>
              <w:ind w:left="840"/>
            </w:pPr>
            <w:r>
              <w:rPr>
                <w:spacing w:val="-1"/>
              </w:rPr>
              <w:t>417.76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72E9CDC3">
            <w:pPr>
              <w:pStyle w:val="6"/>
              <w:spacing w:before="245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5CD485C0">
            <w:pPr>
              <w:pStyle w:val="6"/>
              <w:spacing w:before="245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73D58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711" w:type="dxa"/>
            <w:vAlign w:val="top"/>
          </w:tcPr>
          <w:p w14:paraId="581E800A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2F71F861">
            <w:pPr>
              <w:pStyle w:val="6"/>
              <w:spacing w:before="140" w:line="182" w:lineRule="auto"/>
              <w:ind w:left="288"/>
            </w:pPr>
            <w:r>
              <w:t>8</w:t>
            </w:r>
          </w:p>
        </w:tc>
        <w:tc>
          <w:tcPr>
            <w:tcW w:w="1337" w:type="dxa"/>
            <w:vAlign w:val="top"/>
          </w:tcPr>
          <w:p w14:paraId="4A9A8E2B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14F4103A">
            <w:pPr>
              <w:pStyle w:val="6"/>
              <w:spacing w:before="56" w:line="220" w:lineRule="auto"/>
              <w:ind w:left="116"/>
            </w:pPr>
            <w:r>
              <w:rPr>
                <w:spacing w:val="-7"/>
              </w:rPr>
              <w:t>八、社会保障和就业支出</w:t>
            </w:r>
          </w:p>
        </w:tc>
        <w:tc>
          <w:tcPr>
            <w:tcW w:w="687" w:type="dxa"/>
            <w:vAlign w:val="top"/>
          </w:tcPr>
          <w:p w14:paraId="3B00F55F">
            <w:pPr>
              <w:pStyle w:val="6"/>
              <w:spacing w:before="140" w:line="182" w:lineRule="auto"/>
              <w:ind w:left="242"/>
            </w:pPr>
            <w:r>
              <w:rPr>
                <w:spacing w:val="-2"/>
              </w:rPr>
              <w:t>40</w:t>
            </w:r>
          </w:p>
        </w:tc>
        <w:tc>
          <w:tcPr>
            <w:tcW w:w="1574" w:type="dxa"/>
            <w:vAlign w:val="top"/>
          </w:tcPr>
          <w:p w14:paraId="0F01BC84">
            <w:pPr>
              <w:pStyle w:val="6"/>
              <w:spacing w:before="140" w:line="182" w:lineRule="auto"/>
              <w:ind w:left="843"/>
            </w:pPr>
            <w:r>
              <w:rPr>
                <w:spacing w:val="-1"/>
              </w:rPr>
              <w:t>234.89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65207EE4">
            <w:pPr>
              <w:pStyle w:val="6"/>
              <w:spacing w:before="140" w:line="182" w:lineRule="auto"/>
              <w:ind w:left="844"/>
            </w:pPr>
            <w:r>
              <w:rPr>
                <w:spacing w:val="-1"/>
              </w:rPr>
              <w:t>234.89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66070868">
            <w:pPr>
              <w:pStyle w:val="6"/>
              <w:spacing w:before="140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7C690DA8">
            <w:pPr>
              <w:pStyle w:val="6"/>
              <w:spacing w:before="140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737CF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7E8F301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4639BD17">
            <w:pPr>
              <w:pStyle w:val="6"/>
              <w:spacing w:before="138" w:line="182" w:lineRule="auto"/>
              <w:ind w:left="288"/>
            </w:pPr>
            <w:r>
              <w:t>9</w:t>
            </w:r>
          </w:p>
        </w:tc>
        <w:tc>
          <w:tcPr>
            <w:tcW w:w="1337" w:type="dxa"/>
            <w:vAlign w:val="top"/>
          </w:tcPr>
          <w:p w14:paraId="66E4E178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54FA9B20">
            <w:pPr>
              <w:pStyle w:val="6"/>
              <w:spacing w:before="54" w:line="221" w:lineRule="auto"/>
              <w:ind w:left="117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687" w:type="dxa"/>
            <w:vAlign w:val="top"/>
          </w:tcPr>
          <w:p w14:paraId="5616753D">
            <w:pPr>
              <w:pStyle w:val="6"/>
              <w:spacing w:before="137" w:line="183" w:lineRule="auto"/>
              <w:ind w:left="242"/>
            </w:pPr>
            <w:r>
              <w:rPr>
                <w:spacing w:val="-2"/>
              </w:rPr>
              <w:t>41</w:t>
            </w:r>
          </w:p>
        </w:tc>
        <w:tc>
          <w:tcPr>
            <w:tcW w:w="1574" w:type="dxa"/>
            <w:vAlign w:val="top"/>
          </w:tcPr>
          <w:p w14:paraId="0CEF77C4">
            <w:pPr>
              <w:pStyle w:val="6"/>
              <w:spacing w:before="138" w:line="182" w:lineRule="auto"/>
              <w:ind w:left="949"/>
            </w:pPr>
            <w:r>
              <w:rPr>
                <w:spacing w:val="-2"/>
              </w:rPr>
              <w:t>23.99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16AFE61F">
            <w:pPr>
              <w:pStyle w:val="6"/>
              <w:spacing w:before="138" w:line="182" w:lineRule="auto"/>
              <w:ind w:left="949"/>
            </w:pPr>
            <w:r>
              <w:rPr>
                <w:spacing w:val="-2"/>
              </w:rPr>
              <w:t>23.99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7DDF4341">
            <w:pPr>
              <w:pStyle w:val="6"/>
              <w:spacing w:before="138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436D5FE8">
            <w:pPr>
              <w:pStyle w:val="6"/>
              <w:spacing w:before="138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51C6E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550F0BDB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60A57485">
            <w:pPr>
              <w:pStyle w:val="6"/>
              <w:spacing w:before="138" w:line="183" w:lineRule="auto"/>
              <w:ind w:left="250"/>
            </w:pPr>
            <w:r>
              <w:rPr>
                <w:spacing w:val="-6"/>
              </w:rPr>
              <w:t>10</w:t>
            </w:r>
          </w:p>
        </w:tc>
        <w:tc>
          <w:tcPr>
            <w:tcW w:w="1337" w:type="dxa"/>
            <w:vAlign w:val="top"/>
          </w:tcPr>
          <w:p w14:paraId="028B8611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69E55367">
            <w:pPr>
              <w:pStyle w:val="6"/>
              <w:spacing w:before="56" w:line="221" w:lineRule="auto"/>
              <w:ind w:left="113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687" w:type="dxa"/>
            <w:vAlign w:val="top"/>
          </w:tcPr>
          <w:p w14:paraId="56F6C7D8">
            <w:pPr>
              <w:pStyle w:val="6"/>
              <w:spacing w:before="139" w:line="182" w:lineRule="auto"/>
              <w:ind w:left="242"/>
            </w:pPr>
            <w:r>
              <w:rPr>
                <w:spacing w:val="-2"/>
              </w:rPr>
              <w:t>42</w:t>
            </w:r>
          </w:p>
        </w:tc>
        <w:tc>
          <w:tcPr>
            <w:tcW w:w="1574" w:type="dxa"/>
            <w:vAlign w:val="top"/>
          </w:tcPr>
          <w:p w14:paraId="0B3482C5">
            <w:pPr>
              <w:pStyle w:val="6"/>
              <w:spacing w:before="139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39C4D77B">
            <w:pPr>
              <w:pStyle w:val="6"/>
              <w:spacing w:before="139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3021767A">
            <w:pPr>
              <w:pStyle w:val="6"/>
              <w:spacing w:before="139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270DA7AE">
            <w:pPr>
              <w:pStyle w:val="6"/>
              <w:spacing w:before="139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6DAEC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711" w:type="dxa"/>
            <w:vAlign w:val="top"/>
          </w:tcPr>
          <w:p w14:paraId="2853C246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21FAA54E">
            <w:pPr>
              <w:pStyle w:val="6"/>
              <w:spacing w:before="138" w:line="183" w:lineRule="auto"/>
              <w:ind w:left="250"/>
            </w:pPr>
            <w:r>
              <w:rPr>
                <w:spacing w:val="-6"/>
              </w:rPr>
              <w:t>11</w:t>
            </w:r>
          </w:p>
        </w:tc>
        <w:tc>
          <w:tcPr>
            <w:tcW w:w="1337" w:type="dxa"/>
            <w:vAlign w:val="top"/>
          </w:tcPr>
          <w:p w14:paraId="3310BA69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02BF4CB5">
            <w:pPr>
              <w:pStyle w:val="6"/>
              <w:spacing w:before="55" w:line="221" w:lineRule="auto"/>
              <w:ind w:left="113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687" w:type="dxa"/>
            <w:vAlign w:val="top"/>
          </w:tcPr>
          <w:p w14:paraId="041258C1">
            <w:pPr>
              <w:pStyle w:val="6"/>
              <w:spacing w:before="139" w:line="182" w:lineRule="auto"/>
              <w:ind w:left="242"/>
            </w:pPr>
            <w:r>
              <w:rPr>
                <w:spacing w:val="-2"/>
              </w:rPr>
              <w:t>43</w:t>
            </w:r>
          </w:p>
        </w:tc>
        <w:tc>
          <w:tcPr>
            <w:tcW w:w="1574" w:type="dxa"/>
            <w:vAlign w:val="top"/>
          </w:tcPr>
          <w:p w14:paraId="01709B36">
            <w:pPr>
              <w:pStyle w:val="6"/>
              <w:spacing w:before="138" w:line="183" w:lineRule="auto"/>
              <w:ind w:left="648"/>
            </w:pPr>
            <w:r>
              <w:rPr>
                <w:spacing w:val="-3"/>
              </w:rPr>
              <w:t>1,010.34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73A8DA1E">
            <w:pPr>
              <w:pStyle w:val="6"/>
              <w:spacing w:before="138" w:line="183" w:lineRule="auto"/>
              <w:ind w:left="857"/>
            </w:pPr>
            <w:r>
              <w:rPr>
                <w:spacing w:val="-3"/>
              </w:rPr>
              <w:t>195.39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48FD8E8D">
            <w:pPr>
              <w:pStyle w:val="6"/>
              <w:spacing w:before="138" w:line="183" w:lineRule="auto"/>
              <w:ind w:left="838"/>
            </w:pPr>
            <w:r>
              <w:rPr>
                <w:spacing w:val="-1"/>
              </w:rPr>
              <w:t>814.96</w:t>
            </w:r>
          </w:p>
        </w:tc>
        <w:tc>
          <w:tcPr>
            <w:tcW w:w="1569" w:type="dxa"/>
            <w:vAlign w:val="top"/>
          </w:tcPr>
          <w:p w14:paraId="304FCBA0">
            <w:pPr>
              <w:pStyle w:val="6"/>
              <w:spacing w:before="139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</w:tbl>
    <w:p w14:paraId="4CCF802E">
      <w:pPr>
        <w:rPr>
          <w:rFonts w:ascii="Arial"/>
          <w:sz w:val="21"/>
        </w:rPr>
      </w:pPr>
    </w:p>
    <w:p w14:paraId="1E12DFDF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7"/>
          <w:pgMar w:top="1012" w:right="1346" w:bottom="1157" w:left="1327" w:header="0" w:footer="993" w:gutter="0"/>
          <w:cols w:space="720" w:num="1"/>
        </w:sectPr>
      </w:pPr>
    </w:p>
    <w:p w14:paraId="1D3BF452">
      <w:pPr>
        <w:spacing w:line="254" w:lineRule="auto"/>
        <w:rPr>
          <w:rFonts w:ascii="Arial"/>
          <w:sz w:val="21"/>
        </w:rPr>
      </w:pPr>
    </w:p>
    <w:p w14:paraId="12661940">
      <w:pPr>
        <w:spacing w:line="255" w:lineRule="auto"/>
        <w:rPr>
          <w:rFonts w:ascii="Arial"/>
          <w:sz w:val="21"/>
        </w:rPr>
      </w:pPr>
    </w:p>
    <w:p w14:paraId="013C28E1">
      <w:pPr>
        <w:pStyle w:val="2"/>
        <w:spacing w:before="61" w:line="230" w:lineRule="auto"/>
        <w:ind w:left="13708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4</w:t>
      </w:r>
    </w:p>
    <w:p w14:paraId="5B3960C5">
      <w:pPr>
        <w:pStyle w:val="2"/>
        <w:spacing w:before="267" w:line="225" w:lineRule="auto"/>
        <w:ind w:left="5167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财政拨款收入支出决算总表</w:t>
      </w:r>
    </w:p>
    <w:p w14:paraId="73DD657B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pacing w:val="1"/>
          <w:sz w:val="19"/>
          <w:szCs w:val="19"/>
        </w:rPr>
        <w:t xml:space="preserve">                                                                                            </w:t>
      </w:r>
      <w:r>
        <w:rPr>
          <w:sz w:val="19"/>
          <w:szCs w:val="19"/>
        </w:rPr>
        <w:t xml:space="preserve">               </w:t>
      </w:r>
      <w:r>
        <w:rPr>
          <w:spacing w:val="8"/>
          <w:position w:val="2"/>
          <w:sz w:val="19"/>
          <w:szCs w:val="19"/>
        </w:rPr>
        <w:t>单位：万元</w:t>
      </w:r>
    </w:p>
    <w:p w14:paraId="1F726FC5">
      <w:pPr>
        <w:spacing w:line="87" w:lineRule="exact"/>
      </w:pPr>
    </w:p>
    <w:tbl>
      <w:tblPr>
        <w:tblStyle w:val="5"/>
        <w:tblW w:w="141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77"/>
        <w:gridCol w:w="1337"/>
        <w:gridCol w:w="2461"/>
        <w:gridCol w:w="687"/>
        <w:gridCol w:w="1574"/>
        <w:gridCol w:w="1574"/>
        <w:gridCol w:w="1569"/>
        <w:gridCol w:w="1569"/>
      </w:tblGrid>
      <w:tr w14:paraId="25D90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725" w:type="dxa"/>
            <w:gridSpan w:val="3"/>
            <w:vAlign w:val="top"/>
          </w:tcPr>
          <w:p w14:paraId="37AB87C2">
            <w:pPr>
              <w:pStyle w:val="6"/>
              <w:spacing w:before="103" w:line="221" w:lineRule="auto"/>
              <w:ind w:left="2166"/>
            </w:pPr>
            <w:r>
              <w:rPr>
                <w:spacing w:val="-4"/>
              </w:rPr>
              <w:t>收入</w:t>
            </w:r>
          </w:p>
        </w:tc>
        <w:tc>
          <w:tcPr>
            <w:tcW w:w="9434" w:type="dxa"/>
            <w:gridSpan w:val="6"/>
            <w:vAlign w:val="top"/>
          </w:tcPr>
          <w:p w14:paraId="7EC05C9F">
            <w:pPr>
              <w:pStyle w:val="6"/>
              <w:spacing w:before="104" w:line="221" w:lineRule="auto"/>
              <w:ind w:left="4510"/>
            </w:pPr>
            <w:r>
              <w:rPr>
                <w:spacing w:val="-2"/>
              </w:rPr>
              <w:t>支出</w:t>
            </w:r>
          </w:p>
        </w:tc>
      </w:tr>
      <w:tr w14:paraId="4A6B6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1" w:type="dxa"/>
            <w:vAlign w:val="top"/>
          </w:tcPr>
          <w:p w14:paraId="4499A0FD">
            <w:pPr>
              <w:pStyle w:val="6"/>
              <w:spacing w:before="208" w:line="221" w:lineRule="auto"/>
              <w:ind w:left="945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677" w:type="dxa"/>
            <w:vAlign w:val="top"/>
          </w:tcPr>
          <w:p w14:paraId="38497B09">
            <w:pPr>
              <w:pStyle w:val="6"/>
              <w:spacing w:before="207" w:line="221" w:lineRule="auto"/>
              <w:ind w:left="135"/>
            </w:pPr>
            <w:r>
              <w:rPr>
                <w:spacing w:val="-3"/>
              </w:rPr>
              <w:t>行次</w:t>
            </w:r>
          </w:p>
        </w:tc>
        <w:tc>
          <w:tcPr>
            <w:tcW w:w="1337" w:type="dxa"/>
            <w:vAlign w:val="top"/>
          </w:tcPr>
          <w:p w14:paraId="6D8ECEFB">
            <w:pPr>
              <w:pStyle w:val="6"/>
              <w:spacing w:before="207" w:line="221" w:lineRule="auto"/>
              <w:ind w:left="464"/>
            </w:pPr>
            <w:r>
              <w:rPr>
                <w:spacing w:val="-2"/>
              </w:rPr>
              <w:t>金额</w:t>
            </w:r>
          </w:p>
        </w:tc>
        <w:tc>
          <w:tcPr>
            <w:tcW w:w="2461" w:type="dxa"/>
            <w:vAlign w:val="top"/>
          </w:tcPr>
          <w:p w14:paraId="0B43AFF4">
            <w:pPr>
              <w:pStyle w:val="6"/>
              <w:spacing w:before="208" w:line="221" w:lineRule="auto"/>
              <w:ind w:left="819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687" w:type="dxa"/>
            <w:vAlign w:val="top"/>
          </w:tcPr>
          <w:p w14:paraId="286F42C2">
            <w:pPr>
              <w:pStyle w:val="6"/>
              <w:spacing w:before="207" w:line="221" w:lineRule="auto"/>
              <w:ind w:left="141"/>
            </w:pPr>
            <w:r>
              <w:rPr>
                <w:spacing w:val="-3"/>
              </w:rPr>
              <w:t>行次</w:t>
            </w:r>
          </w:p>
        </w:tc>
        <w:tc>
          <w:tcPr>
            <w:tcW w:w="1574" w:type="dxa"/>
            <w:vAlign w:val="top"/>
          </w:tcPr>
          <w:p w14:paraId="11DF1C10">
            <w:pPr>
              <w:pStyle w:val="6"/>
              <w:spacing w:before="208" w:line="222" w:lineRule="auto"/>
              <w:ind w:left="582"/>
            </w:pPr>
            <w:r>
              <w:rPr>
                <w:spacing w:val="-2"/>
              </w:rPr>
              <w:t>合计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141BC816">
            <w:pPr>
              <w:pStyle w:val="6"/>
              <w:spacing w:before="52" w:line="249" w:lineRule="auto"/>
              <w:ind w:left="373" w:right="149" w:hanging="208"/>
            </w:pPr>
            <w:r>
              <w:rPr>
                <w:spacing w:val="-2"/>
              </w:rPr>
              <w:t>一般公共预算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财政拨款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50A146A0">
            <w:pPr>
              <w:pStyle w:val="6"/>
              <w:spacing w:before="52" w:line="249" w:lineRule="auto"/>
              <w:ind w:left="265" w:right="146" w:hanging="105"/>
            </w:pPr>
            <w:r>
              <w:rPr>
                <w:spacing w:val="-1"/>
              </w:rPr>
              <w:t>政府性基金预</w:t>
            </w:r>
            <w:r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1569" w:type="dxa"/>
            <w:vAlign w:val="top"/>
          </w:tcPr>
          <w:p w14:paraId="6727FD87">
            <w:pPr>
              <w:pStyle w:val="6"/>
              <w:spacing w:before="52" w:line="249" w:lineRule="auto"/>
              <w:ind w:left="117" w:right="193" w:firstLine="19"/>
            </w:pPr>
            <w:r>
              <w:rPr>
                <w:spacing w:val="-5"/>
              </w:rPr>
              <w:t>国有资本经营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预算财政拨款</w:t>
            </w:r>
          </w:p>
        </w:tc>
      </w:tr>
      <w:tr w14:paraId="05BCB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711" w:type="dxa"/>
            <w:vAlign w:val="top"/>
          </w:tcPr>
          <w:p w14:paraId="4B0BBE27">
            <w:pPr>
              <w:pStyle w:val="6"/>
              <w:spacing w:before="84" w:line="221" w:lineRule="auto"/>
              <w:ind w:left="942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677" w:type="dxa"/>
            <w:vAlign w:val="top"/>
          </w:tcPr>
          <w:p w14:paraId="6B980A08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60EED541">
            <w:pPr>
              <w:pStyle w:val="6"/>
              <w:spacing w:before="119" w:line="183" w:lineRule="auto"/>
              <w:ind w:left="635"/>
            </w:pPr>
            <w:r>
              <w:t>1</w:t>
            </w:r>
          </w:p>
        </w:tc>
        <w:tc>
          <w:tcPr>
            <w:tcW w:w="2461" w:type="dxa"/>
            <w:vAlign w:val="top"/>
          </w:tcPr>
          <w:p w14:paraId="2FF7A619">
            <w:pPr>
              <w:pStyle w:val="6"/>
              <w:spacing w:before="84" w:line="221" w:lineRule="auto"/>
              <w:ind w:left="816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687" w:type="dxa"/>
            <w:vAlign w:val="top"/>
          </w:tcPr>
          <w:p w14:paraId="1EACB67F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49F503E0">
            <w:pPr>
              <w:pStyle w:val="6"/>
              <w:spacing w:before="120" w:line="182" w:lineRule="auto"/>
              <w:ind w:left="742"/>
            </w:pPr>
            <w:r>
              <w:t>2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296EED49">
            <w:pPr>
              <w:pStyle w:val="6"/>
              <w:spacing w:before="120" w:line="182" w:lineRule="auto"/>
              <w:ind w:left="745"/>
            </w:pPr>
            <w:r>
              <w:t>3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722EE599">
            <w:pPr>
              <w:pStyle w:val="6"/>
              <w:spacing w:before="120" w:line="182" w:lineRule="auto"/>
              <w:ind w:left="736"/>
            </w:pPr>
            <w:r>
              <w:t>4</w:t>
            </w:r>
          </w:p>
        </w:tc>
        <w:tc>
          <w:tcPr>
            <w:tcW w:w="1569" w:type="dxa"/>
            <w:vAlign w:val="top"/>
          </w:tcPr>
          <w:p w14:paraId="72E734CF">
            <w:pPr>
              <w:pStyle w:val="6"/>
              <w:spacing w:before="121" w:line="181" w:lineRule="auto"/>
              <w:ind w:left="739"/>
            </w:pPr>
            <w:r>
              <w:t>5</w:t>
            </w:r>
          </w:p>
        </w:tc>
      </w:tr>
      <w:tr w14:paraId="20B08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04C419E1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6C58DA72">
            <w:pPr>
              <w:pStyle w:val="6"/>
              <w:spacing w:before="133" w:line="183" w:lineRule="auto"/>
              <w:ind w:left="250"/>
            </w:pPr>
            <w:r>
              <w:rPr>
                <w:spacing w:val="-6"/>
              </w:rPr>
              <w:t>12</w:t>
            </w:r>
          </w:p>
        </w:tc>
        <w:tc>
          <w:tcPr>
            <w:tcW w:w="1337" w:type="dxa"/>
            <w:vAlign w:val="top"/>
          </w:tcPr>
          <w:p w14:paraId="4C2ABF2D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4B7B24EF">
            <w:pPr>
              <w:pStyle w:val="6"/>
              <w:spacing w:before="51" w:line="221" w:lineRule="auto"/>
              <w:ind w:left="113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687" w:type="dxa"/>
            <w:vAlign w:val="top"/>
          </w:tcPr>
          <w:p w14:paraId="350EC496">
            <w:pPr>
              <w:pStyle w:val="6"/>
              <w:spacing w:before="134" w:line="182" w:lineRule="auto"/>
              <w:ind w:left="242"/>
            </w:pPr>
            <w:r>
              <w:rPr>
                <w:spacing w:val="-2"/>
              </w:rPr>
              <w:t>44</w:t>
            </w:r>
          </w:p>
        </w:tc>
        <w:tc>
          <w:tcPr>
            <w:tcW w:w="1574" w:type="dxa"/>
            <w:vAlign w:val="top"/>
          </w:tcPr>
          <w:p w14:paraId="09D11607">
            <w:pPr>
              <w:pStyle w:val="6"/>
              <w:spacing w:before="134" w:line="182" w:lineRule="auto"/>
              <w:ind w:left="843"/>
            </w:pPr>
            <w:r>
              <w:rPr>
                <w:spacing w:val="-1"/>
              </w:rPr>
              <w:t>240.67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31B2819B">
            <w:pPr>
              <w:pStyle w:val="6"/>
              <w:spacing w:before="134" w:line="182" w:lineRule="auto"/>
              <w:ind w:left="844"/>
            </w:pPr>
            <w:r>
              <w:rPr>
                <w:spacing w:val="-1"/>
              </w:rPr>
              <w:t>240.67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4034D167">
            <w:pPr>
              <w:pStyle w:val="6"/>
              <w:spacing w:before="134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14B24CF4">
            <w:pPr>
              <w:pStyle w:val="6"/>
              <w:spacing w:before="134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3B972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711" w:type="dxa"/>
            <w:vAlign w:val="top"/>
          </w:tcPr>
          <w:p w14:paraId="708E2177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6B986783">
            <w:pPr>
              <w:pStyle w:val="6"/>
              <w:spacing w:before="136" w:line="183" w:lineRule="auto"/>
              <w:ind w:left="250"/>
            </w:pPr>
            <w:r>
              <w:rPr>
                <w:spacing w:val="-6"/>
              </w:rPr>
              <w:t>13</w:t>
            </w:r>
          </w:p>
        </w:tc>
        <w:tc>
          <w:tcPr>
            <w:tcW w:w="1337" w:type="dxa"/>
            <w:vAlign w:val="top"/>
          </w:tcPr>
          <w:p w14:paraId="5CCBA470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57563E8D">
            <w:pPr>
              <w:pStyle w:val="6"/>
              <w:spacing w:before="54" w:line="221" w:lineRule="auto"/>
              <w:ind w:left="113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687" w:type="dxa"/>
            <w:vAlign w:val="top"/>
          </w:tcPr>
          <w:p w14:paraId="31F217D1">
            <w:pPr>
              <w:pStyle w:val="6"/>
              <w:spacing w:before="137" w:line="182" w:lineRule="auto"/>
              <w:ind w:left="242"/>
            </w:pPr>
            <w:r>
              <w:rPr>
                <w:spacing w:val="-2"/>
              </w:rPr>
              <w:t>45</w:t>
            </w:r>
          </w:p>
        </w:tc>
        <w:tc>
          <w:tcPr>
            <w:tcW w:w="1574" w:type="dxa"/>
            <w:vAlign w:val="top"/>
          </w:tcPr>
          <w:p w14:paraId="7EFE2E5D">
            <w:pPr>
              <w:pStyle w:val="6"/>
              <w:spacing w:before="137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5A74A94D">
            <w:pPr>
              <w:pStyle w:val="6"/>
              <w:spacing w:before="137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4FBBC891">
            <w:pPr>
              <w:pStyle w:val="6"/>
              <w:spacing w:before="137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6D14C1DD">
            <w:pPr>
              <w:pStyle w:val="6"/>
              <w:spacing w:before="137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2DED1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 w14:paraId="59EC6C74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38C8AE89">
            <w:pPr>
              <w:pStyle w:val="6"/>
              <w:spacing w:before="242" w:line="183" w:lineRule="auto"/>
              <w:ind w:left="250"/>
            </w:pPr>
            <w:r>
              <w:rPr>
                <w:spacing w:val="-6"/>
              </w:rPr>
              <w:t>14</w:t>
            </w:r>
          </w:p>
        </w:tc>
        <w:tc>
          <w:tcPr>
            <w:tcW w:w="1337" w:type="dxa"/>
            <w:vAlign w:val="top"/>
          </w:tcPr>
          <w:p w14:paraId="4C9EEB38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1A289CE3">
            <w:pPr>
              <w:pStyle w:val="6"/>
              <w:spacing w:before="51" w:line="249" w:lineRule="auto"/>
              <w:ind w:left="113" w:right="102"/>
            </w:pPr>
            <w:r>
              <w:rPr>
                <w:spacing w:val="-7"/>
              </w:rPr>
              <w:t>十四、资源勘探工业信息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等支出</w:t>
            </w:r>
          </w:p>
        </w:tc>
        <w:tc>
          <w:tcPr>
            <w:tcW w:w="687" w:type="dxa"/>
            <w:vAlign w:val="top"/>
          </w:tcPr>
          <w:p w14:paraId="5E88E4D6">
            <w:pPr>
              <w:pStyle w:val="6"/>
              <w:spacing w:before="243" w:line="182" w:lineRule="auto"/>
              <w:ind w:left="242"/>
            </w:pPr>
            <w:r>
              <w:rPr>
                <w:spacing w:val="-2"/>
              </w:rPr>
              <w:t>46</w:t>
            </w:r>
          </w:p>
        </w:tc>
        <w:tc>
          <w:tcPr>
            <w:tcW w:w="1574" w:type="dxa"/>
            <w:vAlign w:val="top"/>
          </w:tcPr>
          <w:p w14:paraId="30CC724D">
            <w:pPr>
              <w:pStyle w:val="6"/>
              <w:spacing w:before="243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6D31753C">
            <w:pPr>
              <w:pStyle w:val="6"/>
              <w:spacing w:before="243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48A0CF4A">
            <w:pPr>
              <w:pStyle w:val="6"/>
              <w:spacing w:before="243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57A81BE7">
            <w:pPr>
              <w:pStyle w:val="6"/>
              <w:spacing w:before="243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68CC7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11" w:type="dxa"/>
            <w:vAlign w:val="top"/>
          </w:tcPr>
          <w:p w14:paraId="4C824E14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3D5C7FEE">
            <w:pPr>
              <w:pStyle w:val="6"/>
              <w:spacing w:before="135" w:line="183" w:lineRule="auto"/>
              <w:ind w:left="250"/>
            </w:pPr>
            <w:r>
              <w:rPr>
                <w:spacing w:val="-6"/>
              </w:rPr>
              <w:t>15</w:t>
            </w:r>
          </w:p>
        </w:tc>
        <w:tc>
          <w:tcPr>
            <w:tcW w:w="1337" w:type="dxa"/>
            <w:vAlign w:val="top"/>
          </w:tcPr>
          <w:p w14:paraId="5091B719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599AC014">
            <w:pPr>
              <w:pStyle w:val="6"/>
              <w:spacing w:before="52" w:line="221" w:lineRule="auto"/>
              <w:ind w:left="113"/>
            </w:pPr>
            <w:r>
              <w:rPr>
                <w:spacing w:val="-7"/>
              </w:rPr>
              <w:t>十五、商业服务业等支出</w:t>
            </w:r>
          </w:p>
        </w:tc>
        <w:tc>
          <w:tcPr>
            <w:tcW w:w="687" w:type="dxa"/>
            <w:vAlign w:val="top"/>
          </w:tcPr>
          <w:p w14:paraId="3D16F415">
            <w:pPr>
              <w:pStyle w:val="6"/>
              <w:spacing w:before="136" w:line="182" w:lineRule="auto"/>
              <w:ind w:left="242"/>
            </w:pPr>
            <w:r>
              <w:rPr>
                <w:spacing w:val="-2"/>
              </w:rPr>
              <w:t>47</w:t>
            </w:r>
          </w:p>
        </w:tc>
        <w:tc>
          <w:tcPr>
            <w:tcW w:w="1574" w:type="dxa"/>
            <w:vAlign w:val="top"/>
          </w:tcPr>
          <w:p w14:paraId="7BE3FA92">
            <w:pPr>
              <w:pStyle w:val="6"/>
              <w:spacing w:before="136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0CE746D1">
            <w:pPr>
              <w:pStyle w:val="6"/>
              <w:spacing w:before="136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27C1B2AD">
            <w:pPr>
              <w:pStyle w:val="6"/>
              <w:spacing w:before="136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3CE61AEE">
            <w:pPr>
              <w:pStyle w:val="6"/>
              <w:spacing w:before="136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17ECD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2741068C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44991151">
            <w:pPr>
              <w:pStyle w:val="6"/>
              <w:spacing w:before="135" w:line="183" w:lineRule="auto"/>
              <w:ind w:left="250"/>
            </w:pPr>
            <w:r>
              <w:rPr>
                <w:spacing w:val="-6"/>
              </w:rPr>
              <w:t>16</w:t>
            </w:r>
          </w:p>
        </w:tc>
        <w:tc>
          <w:tcPr>
            <w:tcW w:w="1337" w:type="dxa"/>
            <w:vAlign w:val="top"/>
          </w:tcPr>
          <w:p w14:paraId="126B7DF2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17FA63FB">
            <w:pPr>
              <w:pStyle w:val="6"/>
              <w:spacing w:before="53" w:line="221" w:lineRule="auto"/>
              <w:ind w:left="113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687" w:type="dxa"/>
            <w:vAlign w:val="top"/>
          </w:tcPr>
          <w:p w14:paraId="67963CB1">
            <w:pPr>
              <w:pStyle w:val="6"/>
              <w:spacing w:before="136" w:line="182" w:lineRule="auto"/>
              <w:ind w:left="242"/>
            </w:pPr>
            <w:r>
              <w:rPr>
                <w:spacing w:val="-2"/>
              </w:rPr>
              <w:t>48</w:t>
            </w:r>
          </w:p>
        </w:tc>
        <w:tc>
          <w:tcPr>
            <w:tcW w:w="1574" w:type="dxa"/>
            <w:vAlign w:val="top"/>
          </w:tcPr>
          <w:p w14:paraId="2DCEB119">
            <w:pPr>
              <w:pStyle w:val="6"/>
              <w:spacing w:before="136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6726D4CA">
            <w:pPr>
              <w:pStyle w:val="6"/>
              <w:spacing w:before="136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43E6DAFF">
            <w:pPr>
              <w:pStyle w:val="6"/>
              <w:spacing w:before="136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63563949">
            <w:pPr>
              <w:pStyle w:val="6"/>
              <w:spacing w:before="136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29784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25F4E8D1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0339AE55">
            <w:pPr>
              <w:pStyle w:val="6"/>
              <w:spacing w:before="135" w:line="183" w:lineRule="auto"/>
              <w:ind w:left="250"/>
            </w:pPr>
            <w:r>
              <w:rPr>
                <w:spacing w:val="-6"/>
              </w:rPr>
              <w:t>17</w:t>
            </w:r>
          </w:p>
        </w:tc>
        <w:tc>
          <w:tcPr>
            <w:tcW w:w="1337" w:type="dxa"/>
            <w:vAlign w:val="top"/>
          </w:tcPr>
          <w:p w14:paraId="3657AF03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0FB4288D">
            <w:pPr>
              <w:pStyle w:val="6"/>
              <w:spacing w:before="53" w:line="221" w:lineRule="auto"/>
              <w:ind w:left="113"/>
            </w:pPr>
            <w:r>
              <w:rPr>
                <w:spacing w:val="-7"/>
              </w:rPr>
              <w:t>十七、援助其他地区支出</w:t>
            </w:r>
          </w:p>
        </w:tc>
        <w:tc>
          <w:tcPr>
            <w:tcW w:w="687" w:type="dxa"/>
            <w:vAlign w:val="top"/>
          </w:tcPr>
          <w:p w14:paraId="3789980E">
            <w:pPr>
              <w:pStyle w:val="6"/>
              <w:spacing w:before="136" w:line="182" w:lineRule="auto"/>
              <w:ind w:left="242"/>
            </w:pPr>
            <w:r>
              <w:rPr>
                <w:spacing w:val="-2"/>
              </w:rPr>
              <w:t>49</w:t>
            </w:r>
          </w:p>
        </w:tc>
        <w:tc>
          <w:tcPr>
            <w:tcW w:w="1574" w:type="dxa"/>
            <w:vAlign w:val="top"/>
          </w:tcPr>
          <w:p w14:paraId="56903E05">
            <w:pPr>
              <w:pStyle w:val="6"/>
              <w:spacing w:before="136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28997922">
            <w:pPr>
              <w:pStyle w:val="6"/>
              <w:spacing w:before="136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64E5261E">
            <w:pPr>
              <w:pStyle w:val="6"/>
              <w:spacing w:before="136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22C83463">
            <w:pPr>
              <w:pStyle w:val="6"/>
              <w:spacing w:before="136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4D736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 w14:paraId="3F6B682C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52CAB57E">
            <w:pPr>
              <w:pStyle w:val="6"/>
              <w:spacing w:before="244" w:line="183" w:lineRule="auto"/>
              <w:ind w:left="250"/>
            </w:pPr>
            <w:r>
              <w:rPr>
                <w:spacing w:val="-6"/>
              </w:rPr>
              <w:t>18</w:t>
            </w:r>
          </w:p>
        </w:tc>
        <w:tc>
          <w:tcPr>
            <w:tcW w:w="1337" w:type="dxa"/>
            <w:vAlign w:val="top"/>
          </w:tcPr>
          <w:p w14:paraId="468D793A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4DD907F1">
            <w:pPr>
              <w:pStyle w:val="6"/>
              <w:spacing w:before="53" w:line="248" w:lineRule="auto"/>
              <w:ind w:left="113" w:right="102"/>
            </w:pPr>
            <w:r>
              <w:rPr>
                <w:spacing w:val="-7"/>
              </w:rPr>
              <w:t>十八、自然资源海洋气象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等支出</w:t>
            </w:r>
          </w:p>
        </w:tc>
        <w:tc>
          <w:tcPr>
            <w:tcW w:w="687" w:type="dxa"/>
            <w:vAlign w:val="top"/>
          </w:tcPr>
          <w:p w14:paraId="4ABB80E3">
            <w:pPr>
              <w:pStyle w:val="6"/>
              <w:spacing w:before="245" w:line="182" w:lineRule="auto"/>
              <w:ind w:left="248"/>
            </w:pPr>
            <w:r>
              <w:rPr>
                <w:spacing w:val="-3"/>
              </w:rPr>
              <w:t>50</w:t>
            </w:r>
          </w:p>
        </w:tc>
        <w:tc>
          <w:tcPr>
            <w:tcW w:w="1574" w:type="dxa"/>
            <w:vAlign w:val="top"/>
          </w:tcPr>
          <w:p w14:paraId="010B361B">
            <w:pPr>
              <w:pStyle w:val="6"/>
              <w:spacing w:before="245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48289DB7">
            <w:pPr>
              <w:pStyle w:val="6"/>
              <w:spacing w:before="245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7BEA731E">
            <w:pPr>
              <w:pStyle w:val="6"/>
              <w:spacing w:before="245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2F1D728A">
            <w:pPr>
              <w:pStyle w:val="6"/>
              <w:spacing w:before="245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0CAA1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711" w:type="dxa"/>
            <w:vAlign w:val="top"/>
          </w:tcPr>
          <w:p w14:paraId="58F97FEC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0724B22E">
            <w:pPr>
              <w:pStyle w:val="6"/>
              <w:spacing w:before="139" w:line="183" w:lineRule="auto"/>
              <w:ind w:left="250"/>
            </w:pPr>
            <w:r>
              <w:rPr>
                <w:spacing w:val="-6"/>
              </w:rPr>
              <w:t>19</w:t>
            </w:r>
          </w:p>
        </w:tc>
        <w:tc>
          <w:tcPr>
            <w:tcW w:w="1337" w:type="dxa"/>
            <w:vAlign w:val="top"/>
          </w:tcPr>
          <w:p w14:paraId="78C3645A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2100BE21">
            <w:pPr>
              <w:pStyle w:val="6"/>
              <w:spacing w:before="56" w:line="221" w:lineRule="auto"/>
              <w:ind w:left="113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687" w:type="dxa"/>
            <w:vAlign w:val="top"/>
          </w:tcPr>
          <w:p w14:paraId="64EB21A1">
            <w:pPr>
              <w:pStyle w:val="6"/>
              <w:spacing w:before="139" w:line="183" w:lineRule="auto"/>
              <w:ind w:left="248"/>
            </w:pPr>
            <w:r>
              <w:rPr>
                <w:spacing w:val="-3"/>
              </w:rPr>
              <w:t>51</w:t>
            </w:r>
          </w:p>
        </w:tc>
        <w:tc>
          <w:tcPr>
            <w:tcW w:w="1574" w:type="dxa"/>
            <w:vAlign w:val="top"/>
          </w:tcPr>
          <w:p w14:paraId="2D10618A">
            <w:pPr>
              <w:pStyle w:val="6"/>
              <w:spacing w:before="139" w:line="183" w:lineRule="auto"/>
              <w:ind w:left="856"/>
            </w:pPr>
            <w:r>
              <w:rPr>
                <w:spacing w:val="-3"/>
              </w:rPr>
              <w:t>194.25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707B5B6B">
            <w:pPr>
              <w:pStyle w:val="6"/>
              <w:spacing w:before="139" w:line="183" w:lineRule="auto"/>
              <w:ind w:left="857"/>
            </w:pPr>
            <w:r>
              <w:rPr>
                <w:spacing w:val="-3"/>
              </w:rPr>
              <w:t>194.25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4CA8795A">
            <w:pPr>
              <w:pStyle w:val="6"/>
              <w:spacing w:before="140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0CE782B3">
            <w:pPr>
              <w:pStyle w:val="6"/>
              <w:spacing w:before="140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7E7FF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7F7F4B1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7C881D02">
            <w:pPr>
              <w:pStyle w:val="6"/>
              <w:spacing w:before="137" w:line="182" w:lineRule="auto"/>
              <w:ind w:left="237"/>
            </w:pPr>
            <w:r>
              <w:rPr>
                <w:spacing w:val="-3"/>
              </w:rPr>
              <w:t>20</w:t>
            </w:r>
          </w:p>
        </w:tc>
        <w:tc>
          <w:tcPr>
            <w:tcW w:w="1337" w:type="dxa"/>
            <w:vAlign w:val="top"/>
          </w:tcPr>
          <w:p w14:paraId="2636E896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77B49A3C">
            <w:pPr>
              <w:pStyle w:val="6"/>
              <w:spacing w:before="54" w:line="220" w:lineRule="auto"/>
              <w:ind w:left="116"/>
            </w:pPr>
            <w:r>
              <w:rPr>
                <w:spacing w:val="-7"/>
              </w:rPr>
              <w:t>二十、粮油物资储备支出</w:t>
            </w:r>
          </w:p>
        </w:tc>
        <w:tc>
          <w:tcPr>
            <w:tcW w:w="687" w:type="dxa"/>
            <w:vAlign w:val="top"/>
          </w:tcPr>
          <w:p w14:paraId="49273548">
            <w:pPr>
              <w:pStyle w:val="6"/>
              <w:spacing w:before="137" w:line="182" w:lineRule="auto"/>
              <w:ind w:left="248"/>
            </w:pPr>
            <w:r>
              <w:rPr>
                <w:spacing w:val="-3"/>
              </w:rPr>
              <w:t>52</w:t>
            </w:r>
          </w:p>
        </w:tc>
        <w:tc>
          <w:tcPr>
            <w:tcW w:w="1574" w:type="dxa"/>
            <w:vAlign w:val="top"/>
          </w:tcPr>
          <w:p w14:paraId="3FF44B42">
            <w:pPr>
              <w:pStyle w:val="6"/>
              <w:spacing w:before="137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27EE77F2">
            <w:pPr>
              <w:pStyle w:val="6"/>
              <w:spacing w:before="137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711133F5">
            <w:pPr>
              <w:pStyle w:val="6"/>
              <w:spacing w:before="137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3C2EF1C7">
            <w:pPr>
              <w:pStyle w:val="6"/>
              <w:spacing w:before="137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074BB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1" w:type="dxa"/>
            <w:vAlign w:val="top"/>
          </w:tcPr>
          <w:p w14:paraId="2CF8AB4E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5FD517CB">
            <w:pPr>
              <w:pStyle w:val="6"/>
              <w:spacing w:before="245" w:line="183" w:lineRule="auto"/>
              <w:ind w:left="237"/>
            </w:pPr>
            <w:r>
              <w:rPr>
                <w:spacing w:val="-3"/>
              </w:rPr>
              <w:t>21</w:t>
            </w:r>
          </w:p>
        </w:tc>
        <w:tc>
          <w:tcPr>
            <w:tcW w:w="1337" w:type="dxa"/>
            <w:vAlign w:val="top"/>
          </w:tcPr>
          <w:p w14:paraId="3D380D82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033BEDA3">
            <w:pPr>
              <w:pStyle w:val="6"/>
              <w:spacing w:before="54" w:line="248" w:lineRule="auto"/>
              <w:ind w:left="114" w:right="111" w:firstLine="1"/>
            </w:pPr>
            <w:r>
              <w:rPr>
                <w:spacing w:val="-8"/>
              </w:rPr>
              <w:t>二十一、国有资本经营预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算支出</w:t>
            </w:r>
          </w:p>
        </w:tc>
        <w:tc>
          <w:tcPr>
            <w:tcW w:w="687" w:type="dxa"/>
            <w:vAlign w:val="top"/>
          </w:tcPr>
          <w:p w14:paraId="3FE67D43">
            <w:pPr>
              <w:pStyle w:val="6"/>
              <w:spacing w:before="247" w:line="182" w:lineRule="auto"/>
              <w:ind w:left="248"/>
            </w:pPr>
            <w:r>
              <w:rPr>
                <w:spacing w:val="-3"/>
              </w:rPr>
              <w:t>53</w:t>
            </w:r>
          </w:p>
        </w:tc>
        <w:tc>
          <w:tcPr>
            <w:tcW w:w="1574" w:type="dxa"/>
            <w:vAlign w:val="top"/>
          </w:tcPr>
          <w:p w14:paraId="5D95C302">
            <w:pPr>
              <w:pStyle w:val="6"/>
              <w:spacing w:before="247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7EA8D58C">
            <w:pPr>
              <w:pStyle w:val="6"/>
              <w:spacing w:before="247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4AA1E0A2">
            <w:pPr>
              <w:pStyle w:val="6"/>
              <w:spacing w:before="247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39119BD2">
            <w:pPr>
              <w:pStyle w:val="6"/>
              <w:spacing w:before="247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2754F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 w14:paraId="061CE5B4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44BD6497">
            <w:pPr>
              <w:pStyle w:val="6"/>
              <w:spacing w:before="246" w:line="182" w:lineRule="auto"/>
              <w:ind w:left="237"/>
            </w:pPr>
            <w:r>
              <w:rPr>
                <w:spacing w:val="-3"/>
              </w:rPr>
              <w:t>22</w:t>
            </w:r>
          </w:p>
        </w:tc>
        <w:tc>
          <w:tcPr>
            <w:tcW w:w="1337" w:type="dxa"/>
            <w:vAlign w:val="top"/>
          </w:tcPr>
          <w:p w14:paraId="20477332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795F69A9">
            <w:pPr>
              <w:pStyle w:val="6"/>
              <w:spacing w:before="56" w:line="247" w:lineRule="auto"/>
              <w:ind w:left="116" w:right="102"/>
            </w:pPr>
            <w:r>
              <w:rPr>
                <w:spacing w:val="-7"/>
              </w:rPr>
              <w:t>二十二、灾害防治及应急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管理支出</w:t>
            </w:r>
          </w:p>
        </w:tc>
        <w:tc>
          <w:tcPr>
            <w:tcW w:w="687" w:type="dxa"/>
            <w:vAlign w:val="top"/>
          </w:tcPr>
          <w:p w14:paraId="5920AB0C">
            <w:pPr>
              <w:pStyle w:val="6"/>
              <w:spacing w:before="246" w:line="182" w:lineRule="auto"/>
              <w:ind w:left="248"/>
            </w:pPr>
            <w:r>
              <w:rPr>
                <w:spacing w:val="-3"/>
              </w:rPr>
              <w:t>54</w:t>
            </w:r>
          </w:p>
        </w:tc>
        <w:tc>
          <w:tcPr>
            <w:tcW w:w="1574" w:type="dxa"/>
            <w:vAlign w:val="top"/>
          </w:tcPr>
          <w:p w14:paraId="218581F5">
            <w:pPr>
              <w:pStyle w:val="6"/>
              <w:spacing w:before="245" w:line="183" w:lineRule="auto"/>
              <w:ind w:left="962"/>
            </w:pPr>
            <w:r>
              <w:rPr>
                <w:spacing w:val="-4"/>
              </w:rPr>
              <w:t>15.00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004A3BA1">
            <w:pPr>
              <w:pStyle w:val="6"/>
              <w:spacing w:before="245" w:line="183" w:lineRule="auto"/>
              <w:ind w:left="962"/>
            </w:pPr>
            <w:r>
              <w:rPr>
                <w:spacing w:val="-4"/>
              </w:rPr>
              <w:t>15.00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5B562F40">
            <w:pPr>
              <w:pStyle w:val="6"/>
              <w:spacing w:before="246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43652D85">
            <w:pPr>
              <w:pStyle w:val="6"/>
              <w:spacing w:before="246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08803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711" w:type="dxa"/>
            <w:vAlign w:val="top"/>
          </w:tcPr>
          <w:p w14:paraId="37BC7B15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1668E24A">
            <w:pPr>
              <w:pStyle w:val="6"/>
              <w:spacing w:before="139" w:line="182" w:lineRule="auto"/>
              <w:ind w:left="237"/>
            </w:pPr>
            <w:r>
              <w:rPr>
                <w:spacing w:val="-3"/>
              </w:rPr>
              <w:t>23</w:t>
            </w:r>
          </w:p>
        </w:tc>
        <w:tc>
          <w:tcPr>
            <w:tcW w:w="1337" w:type="dxa"/>
            <w:vAlign w:val="top"/>
          </w:tcPr>
          <w:p w14:paraId="14D2588A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1EE1844D">
            <w:pPr>
              <w:pStyle w:val="6"/>
              <w:spacing w:before="104" w:line="221" w:lineRule="auto"/>
              <w:ind w:left="116"/>
            </w:pPr>
            <w:r>
              <w:rPr>
                <w:spacing w:val="-1"/>
              </w:rPr>
              <w:t>二十三、其他支出</w:t>
            </w:r>
          </w:p>
        </w:tc>
        <w:tc>
          <w:tcPr>
            <w:tcW w:w="687" w:type="dxa"/>
            <w:vAlign w:val="top"/>
          </w:tcPr>
          <w:p w14:paraId="2AC3F4C5">
            <w:pPr>
              <w:pStyle w:val="6"/>
              <w:spacing w:before="140" w:line="181" w:lineRule="auto"/>
              <w:ind w:left="248"/>
            </w:pPr>
            <w:r>
              <w:rPr>
                <w:spacing w:val="-3"/>
              </w:rPr>
              <w:t>55</w:t>
            </w:r>
          </w:p>
        </w:tc>
        <w:tc>
          <w:tcPr>
            <w:tcW w:w="1574" w:type="dxa"/>
            <w:vAlign w:val="top"/>
          </w:tcPr>
          <w:p w14:paraId="4C13295B">
            <w:pPr>
              <w:pStyle w:val="6"/>
              <w:spacing w:before="139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754B393B">
            <w:pPr>
              <w:pStyle w:val="6"/>
              <w:spacing w:before="139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3D93F490">
            <w:pPr>
              <w:pStyle w:val="6"/>
              <w:spacing w:before="139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36D70FDF">
            <w:pPr>
              <w:pStyle w:val="6"/>
              <w:spacing w:before="139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</w:tbl>
    <w:p w14:paraId="0E6A1C07">
      <w:pPr>
        <w:rPr>
          <w:rFonts w:ascii="Arial"/>
          <w:sz w:val="21"/>
        </w:rPr>
      </w:pPr>
    </w:p>
    <w:p w14:paraId="7FCB11B2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7"/>
          <w:pgMar w:top="1012" w:right="1346" w:bottom="1157" w:left="1327" w:header="0" w:footer="993" w:gutter="0"/>
          <w:cols w:space="720" w:num="1"/>
        </w:sectPr>
      </w:pPr>
    </w:p>
    <w:p w14:paraId="5425EDEC">
      <w:pPr>
        <w:spacing w:line="254" w:lineRule="auto"/>
        <w:rPr>
          <w:rFonts w:ascii="Arial"/>
          <w:sz w:val="21"/>
        </w:rPr>
      </w:pPr>
    </w:p>
    <w:p w14:paraId="01CE40D8">
      <w:pPr>
        <w:spacing w:line="255" w:lineRule="auto"/>
        <w:rPr>
          <w:rFonts w:ascii="Arial"/>
          <w:sz w:val="21"/>
        </w:rPr>
      </w:pPr>
    </w:p>
    <w:p w14:paraId="6F68AC04">
      <w:pPr>
        <w:pStyle w:val="2"/>
        <w:spacing w:before="61" w:line="230" w:lineRule="auto"/>
        <w:ind w:left="13708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4</w:t>
      </w:r>
    </w:p>
    <w:p w14:paraId="4318BC66">
      <w:pPr>
        <w:pStyle w:val="2"/>
        <w:spacing w:before="267" w:line="225" w:lineRule="auto"/>
        <w:ind w:left="5167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财政拨款收入支出决算总表</w:t>
      </w:r>
    </w:p>
    <w:p w14:paraId="48248E9C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pacing w:val="1"/>
          <w:sz w:val="19"/>
          <w:szCs w:val="19"/>
        </w:rPr>
        <w:t xml:space="preserve">                                                                                            </w:t>
      </w:r>
      <w:r>
        <w:rPr>
          <w:sz w:val="19"/>
          <w:szCs w:val="19"/>
        </w:rPr>
        <w:t xml:space="preserve">               </w:t>
      </w:r>
      <w:r>
        <w:rPr>
          <w:spacing w:val="8"/>
          <w:position w:val="2"/>
          <w:sz w:val="19"/>
          <w:szCs w:val="19"/>
        </w:rPr>
        <w:t>单位：万元</w:t>
      </w:r>
    </w:p>
    <w:p w14:paraId="6C45D1CA">
      <w:pPr>
        <w:spacing w:line="87" w:lineRule="exact"/>
      </w:pPr>
    </w:p>
    <w:tbl>
      <w:tblPr>
        <w:tblStyle w:val="5"/>
        <w:tblW w:w="141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77"/>
        <w:gridCol w:w="1337"/>
        <w:gridCol w:w="2461"/>
        <w:gridCol w:w="687"/>
        <w:gridCol w:w="1574"/>
        <w:gridCol w:w="1574"/>
        <w:gridCol w:w="1569"/>
        <w:gridCol w:w="1569"/>
      </w:tblGrid>
      <w:tr w14:paraId="002E5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725" w:type="dxa"/>
            <w:gridSpan w:val="3"/>
            <w:vAlign w:val="top"/>
          </w:tcPr>
          <w:p w14:paraId="7382D1C6">
            <w:pPr>
              <w:pStyle w:val="6"/>
              <w:spacing w:before="103" w:line="221" w:lineRule="auto"/>
              <w:ind w:left="2166"/>
            </w:pPr>
            <w:r>
              <w:rPr>
                <w:spacing w:val="-4"/>
              </w:rPr>
              <w:t>收入</w:t>
            </w:r>
          </w:p>
        </w:tc>
        <w:tc>
          <w:tcPr>
            <w:tcW w:w="9434" w:type="dxa"/>
            <w:gridSpan w:val="6"/>
            <w:vAlign w:val="top"/>
          </w:tcPr>
          <w:p w14:paraId="1BDC15BD">
            <w:pPr>
              <w:pStyle w:val="6"/>
              <w:spacing w:before="104" w:line="221" w:lineRule="auto"/>
              <w:ind w:left="4510"/>
            </w:pPr>
            <w:r>
              <w:rPr>
                <w:spacing w:val="-2"/>
              </w:rPr>
              <w:t>支出</w:t>
            </w:r>
          </w:p>
        </w:tc>
      </w:tr>
      <w:tr w14:paraId="63A6B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1" w:type="dxa"/>
            <w:vAlign w:val="top"/>
          </w:tcPr>
          <w:p w14:paraId="20F4DB95">
            <w:pPr>
              <w:pStyle w:val="6"/>
              <w:spacing w:before="208" w:line="221" w:lineRule="auto"/>
              <w:ind w:left="945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677" w:type="dxa"/>
            <w:vAlign w:val="top"/>
          </w:tcPr>
          <w:p w14:paraId="2E6D0722">
            <w:pPr>
              <w:pStyle w:val="6"/>
              <w:spacing w:before="207" w:line="221" w:lineRule="auto"/>
              <w:ind w:left="135"/>
            </w:pPr>
            <w:r>
              <w:rPr>
                <w:spacing w:val="-3"/>
              </w:rPr>
              <w:t>行次</w:t>
            </w:r>
          </w:p>
        </w:tc>
        <w:tc>
          <w:tcPr>
            <w:tcW w:w="1337" w:type="dxa"/>
            <w:vAlign w:val="top"/>
          </w:tcPr>
          <w:p w14:paraId="3C00DC44">
            <w:pPr>
              <w:pStyle w:val="6"/>
              <w:spacing w:before="207" w:line="221" w:lineRule="auto"/>
              <w:ind w:left="464"/>
            </w:pPr>
            <w:r>
              <w:rPr>
                <w:spacing w:val="-2"/>
              </w:rPr>
              <w:t>金额</w:t>
            </w:r>
          </w:p>
        </w:tc>
        <w:tc>
          <w:tcPr>
            <w:tcW w:w="2461" w:type="dxa"/>
            <w:vAlign w:val="top"/>
          </w:tcPr>
          <w:p w14:paraId="2423DED1">
            <w:pPr>
              <w:pStyle w:val="6"/>
              <w:spacing w:before="208" w:line="221" w:lineRule="auto"/>
              <w:ind w:left="819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687" w:type="dxa"/>
            <w:vAlign w:val="top"/>
          </w:tcPr>
          <w:p w14:paraId="4BF91D24">
            <w:pPr>
              <w:pStyle w:val="6"/>
              <w:spacing w:before="207" w:line="221" w:lineRule="auto"/>
              <w:ind w:left="141"/>
            </w:pPr>
            <w:r>
              <w:rPr>
                <w:spacing w:val="-3"/>
              </w:rPr>
              <w:t>行次</w:t>
            </w:r>
          </w:p>
        </w:tc>
        <w:tc>
          <w:tcPr>
            <w:tcW w:w="1574" w:type="dxa"/>
            <w:vAlign w:val="top"/>
          </w:tcPr>
          <w:p w14:paraId="3094D26B">
            <w:pPr>
              <w:pStyle w:val="6"/>
              <w:spacing w:before="208" w:line="222" w:lineRule="auto"/>
              <w:ind w:left="582"/>
            </w:pPr>
            <w:r>
              <w:rPr>
                <w:spacing w:val="-2"/>
              </w:rPr>
              <w:t>合计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478E0E57">
            <w:pPr>
              <w:pStyle w:val="6"/>
              <w:spacing w:before="52" w:line="249" w:lineRule="auto"/>
              <w:ind w:left="373" w:right="149" w:hanging="208"/>
            </w:pPr>
            <w:r>
              <w:rPr>
                <w:spacing w:val="-2"/>
              </w:rPr>
              <w:t>一般公共预算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财政拨款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1BCB6127">
            <w:pPr>
              <w:pStyle w:val="6"/>
              <w:spacing w:before="52" w:line="249" w:lineRule="auto"/>
              <w:ind w:left="265" w:right="146" w:hanging="105"/>
            </w:pPr>
            <w:r>
              <w:rPr>
                <w:spacing w:val="-1"/>
              </w:rPr>
              <w:t>政府性基金预</w:t>
            </w:r>
            <w:r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1569" w:type="dxa"/>
            <w:vAlign w:val="top"/>
          </w:tcPr>
          <w:p w14:paraId="10FB989E">
            <w:pPr>
              <w:pStyle w:val="6"/>
              <w:spacing w:before="52" w:line="249" w:lineRule="auto"/>
              <w:ind w:left="117" w:right="193" w:firstLine="19"/>
            </w:pPr>
            <w:r>
              <w:rPr>
                <w:spacing w:val="-5"/>
              </w:rPr>
              <w:t>国有资本经营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预算财政拨款</w:t>
            </w:r>
          </w:p>
        </w:tc>
      </w:tr>
      <w:tr w14:paraId="045DE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11" w:type="dxa"/>
            <w:vAlign w:val="top"/>
          </w:tcPr>
          <w:p w14:paraId="2029DD5A">
            <w:pPr>
              <w:pStyle w:val="6"/>
              <w:spacing w:before="84" w:line="221" w:lineRule="auto"/>
              <w:ind w:left="942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677" w:type="dxa"/>
            <w:vAlign w:val="top"/>
          </w:tcPr>
          <w:p w14:paraId="5B4DE767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268CCC96">
            <w:pPr>
              <w:pStyle w:val="6"/>
              <w:spacing w:before="119" w:line="183" w:lineRule="auto"/>
              <w:ind w:left="635"/>
            </w:pPr>
            <w:r>
              <w:t>1</w:t>
            </w:r>
          </w:p>
        </w:tc>
        <w:tc>
          <w:tcPr>
            <w:tcW w:w="2461" w:type="dxa"/>
            <w:vAlign w:val="top"/>
          </w:tcPr>
          <w:p w14:paraId="36EC8BC5">
            <w:pPr>
              <w:pStyle w:val="6"/>
              <w:spacing w:before="84" w:line="221" w:lineRule="auto"/>
              <w:ind w:left="816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687" w:type="dxa"/>
            <w:vAlign w:val="top"/>
          </w:tcPr>
          <w:p w14:paraId="5DC4C53A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2AD0223C">
            <w:pPr>
              <w:pStyle w:val="6"/>
              <w:spacing w:before="120" w:line="182" w:lineRule="auto"/>
              <w:ind w:left="742"/>
            </w:pPr>
            <w:r>
              <w:t>2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05FA6081">
            <w:pPr>
              <w:pStyle w:val="6"/>
              <w:spacing w:before="120" w:line="182" w:lineRule="auto"/>
              <w:ind w:left="745"/>
            </w:pPr>
            <w:r>
              <w:t>3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467A2ECD">
            <w:pPr>
              <w:pStyle w:val="6"/>
              <w:spacing w:before="120" w:line="182" w:lineRule="auto"/>
              <w:ind w:left="736"/>
            </w:pPr>
            <w:r>
              <w:t>4</w:t>
            </w:r>
          </w:p>
        </w:tc>
        <w:tc>
          <w:tcPr>
            <w:tcW w:w="1569" w:type="dxa"/>
            <w:vAlign w:val="top"/>
          </w:tcPr>
          <w:p w14:paraId="1BCABC36">
            <w:pPr>
              <w:pStyle w:val="6"/>
              <w:spacing w:before="121" w:line="181" w:lineRule="auto"/>
              <w:ind w:left="739"/>
            </w:pPr>
            <w:r>
              <w:t>5</w:t>
            </w:r>
          </w:p>
        </w:tc>
      </w:tr>
      <w:tr w14:paraId="085B2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62F17B9A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09C167CC">
            <w:pPr>
              <w:pStyle w:val="6"/>
              <w:spacing w:before="135" w:line="182" w:lineRule="auto"/>
              <w:ind w:left="237"/>
            </w:pPr>
            <w:r>
              <w:rPr>
                <w:spacing w:val="-3"/>
              </w:rPr>
              <w:t>24</w:t>
            </w:r>
          </w:p>
        </w:tc>
        <w:tc>
          <w:tcPr>
            <w:tcW w:w="1337" w:type="dxa"/>
            <w:vAlign w:val="top"/>
          </w:tcPr>
          <w:p w14:paraId="374665D5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118420D1">
            <w:pPr>
              <w:pStyle w:val="6"/>
              <w:spacing w:before="100" w:line="220" w:lineRule="auto"/>
              <w:ind w:left="116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687" w:type="dxa"/>
            <w:vAlign w:val="top"/>
          </w:tcPr>
          <w:p w14:paraId="63B573D6">
            <w:pPr>
              <w:pStyle w:val="6"/>
              <w:spacing w:before="137" w:line="181" w:lineRule="auto"/>
              <w:ind w:left="248"/>
            </w:pPr>
            <w:r>
              <w:rPr>
                <w:spacing w:val="-3"/>
              </w:rPr>
              <w:t>55</w:t>
            </w:r>
          </w:p>
        </w:tc>
        <w:tc>
          <w:tcPr>
            <w:tcW w:w="1574" w:type="dxa"/>
            <w:vAlign w:val="top"/>
          </w:tcPr>
          <w:p w14:paraId="0F7CCD02">
            <w:pPr>
              <w:pStyle w:val="6"/>
              <w:spacing w:before="135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1B385765">
            <w:pPr>
              <w:pStyle w:val="6"/>
              <w:spacing w:before="135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6AEE5D14">
            <w:pPr>
              <w:pStyle w:val="6"/>
              <w:spacing w:before="135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10858CAB">
            <w:pPr>
              <w:pStyle w:val="6"/>
              <w:spacing w:before="135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43A39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711" w:type="dxa"/>
            <w:vAlign w:val="top"/>
          </w:tcPr>
          <w:p w14:paraId="29C2D34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392681F8">
            <w:pPr>
              <w:pStyle w:val="6"/>
              <w:spacing w:before="138" w:line="182" w:lineRule="auto"/>
              <w:ind w:left="237"/>
            </w:pPr>
            <w:r>
              <w:rPr>
                <w:spacing w:val="-3"/>
              </w:rPr>
              <w:t>25</w:t>
            </w:r>
          </w:p>
        </w:tc>
        <w:tc>
          <w:tcPr>
            <w:tcW w:w="1337" w:type="dxa"/>
            <w:vAlign w:val="top"/>
          </w:tcPr>
          <w:p w14:paraId="7BF43347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03AC1A13">
            <w:pPr>
              <w:pStyle w:val="6"/>
              <w:spacing w:before="103" w:line="221" w:lineRule="auto"/>
              <w:ind w:left="116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687" w:type="dxa"/>
            <w:vAlign w:val="top"/>
          </w:tcPr>
          <w:p w14:paraId="5A7576B5">
            <w:pPr>
              <w:pStyle w:val="6"/>
              <w:spacing w:before="138" w:line="182" w:lineRule="auto"/>
              <w:ind w:left="248"/>
            </w:pPr>
            <w:r>
              <w:rPr>
                <w:spacing w:val="-3"/>
              </w:rPr>
              <w:t>56</w:t>
            </w:r>
          </w:p>
        </w:tc>
        <w:tc>
          <w:tcPr>
            <w:tcW w:w="1574" w:type="dxa"/>
            <w:vAlign w:val="top"/>
          </w:tcPr>
          <w:p w14:paraId="1E218750">
            <w:pPr>
              <w:pStyle w:val="6"/>
              <w:spacing w:before="138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7C297C1F">
            <w:pPr>
              <w:pStyle w:val="6"/>
              <w:spacing w:before="138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080B8D5C">
            <w:pPr>
              <w:pStyle w:val="6"/>
              <w:spacing w:before="138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41BED7A1">
            <w:pPr>
              <w:pStyle w:val="6"/>
              <w:spacing w:before="138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0FCF9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 w14:paraId="68B863E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59F12559">
            <w:pPr>
              <w:pStyle w:val="6"/>
              <w:spacing w:before="244" w:line="182" w:lineRule="auto"/>
              <w:ind w:left="237"/>
            </w:pPr>
            <w:r>
              <w:rPr>
                <w:spacing w:val="-3"/>
              </w:rPr>
              <w:t>26</w:t>
            </w:r>
          </w:p>
        </w:tc>
        <w:tc>
          <w:tcPr>
            <w:tcW w:w="1337" w:type="dxa"/>
            <w:vAlign w:val="top"/>
          </w:tcPr>
          <w:p w14:paraId="342582BC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 w14:paraId="208C9352">
            <w:pPr>
              <w:pStyle w:val="6"/>
              <w:spacing w:before="53" w:line="248" w:lineRule="auto"/>
              <w:ind w:left="112" w:right="102" w:firstLine="3"/>
            </w:pPr>
            <w:r>
              <w:rPr>
                <w:spacing w:val="-7"/>
              </w:rPr>
              <w:t>二十六、抗疫特别国债安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排的支出</w:t>
            </w:r>
          </w:p>
        </w:tc>
        <w:tc>
          <w:tcPr>
            <w:tcW w:w="687" w:type="dxa"/>
            <w:vAlign w:val="top"/>
          </w:tcPr>
          <w:p w14:paraId="69309680">
            <w:pPr>
              <w:pStyle w:val="6"/>
              <w:spacing w:before="245" w:line="181" w:lineRule="auto"/>
              <w:ind w:left="248"/>
            </w:pPr>
            <w:r>
              <w:rPr>
                <w:spacing w:val="-3"/>
              </w:rPr>
              <w:t>57</w:t>
            </w:r>
          </w:p>
        </w:tc>
        <w:tc>
          <w:tcPr>
            <w:tcW w:w="1574" w:type="dxa"/>
            <w:vAlign w:val="top"/>
          </w:tcPr>
          <w:p w14:paraId="486B46D3">
            <w:pPr>
              <w:pStyle w:val="6"/>
              <w:spacing w:before="244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6DAFE6C8">
            <w:pPr>
              <w:pStyle w:val="6"/>
              <w:spacing w:before="244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636526A9">
            <w:pPr>
              <w:pStyle w:val="6"/>
              <w:spacing w:before="244" w:line="182" w:lineRule="auto"/>
              <w:ind w:left="1050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vAlign w:val="top"/>
          </w:tcPr>
          <w:p w14:paraId="1847BFBC">
            <w:pPr>
              <w:pStyle w:val="6"/>
              <w:spacing w:before="244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2243C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11" w:type="dxa"/>
            <w:vAlign w:val="top"/>
          </w:tcPr>
          <w:p w14:paraId="36167EA1">
            <w:pPr>
              <w:pStyle w:val="6"/>
              <w:spacing w:before="101" w:line="220" w:lineRule="auto"/>
              <w:ind w:left="729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677" w:type="dxa"/>
            <w:vAlign w:val="top"/>
          </w:tcPr>
          <w:p w14:paraId="0B38F8B1">
            <w:pPr>
              <w:pStyle w:val="6"/>
              <w:spacing w:before="137" w:line="182" w:lineRule="auto"/>
              <w:ind w:left="237"/>
            </w:pPr>
            <w:r>
              <w:rPr>
                <w:spacing w:val="-3"/>
              </w:rPr>
              <w:t>27</w:t>
            </w:r>
          </w:p>
        </w:tc>
        <w:tc>
          <w:tcPr>
            <w:tcW w:w="1337" w:type="dxa"/>
            <w:vAlign w:val="top"/>
          </w:tcPr>
          <w:p w14:paraId="4182B0D0">
            <w:pPr>
              <w:pStyle w:val="6"/>
              <w:spacing w:before="135" w:line="183" w:lineRule="auto"/>
              <w:ind w:left="395"/>
            </w:pPr>
            <w:r>
              <w:rPr>
                <w:spacing w:val="-1"/>
              </w:rPr>
              <w:t>2,385.16</w:t>
            </w:r>
          </w:p>
        </w:tc>
        <w:tc>
          <w:tcPr>
            <w:tcW w:w="2461" w:type="dxa"/>
            <w:vAlign w:val="top"/>
          </w:tcPr>
          <w:p w14:paraId="5CE54CC3">
            <w:pPr>
              <w:pStyle w:val="6"/>
              <w:spacing w:before="101" w:line="220" w:lineRule="auto"/>
              <w:ind w:left="603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687" w:type="dxa"/>
            <w:vAlign w:val="top"/>
          </w:tcPr>
          <w:p w14:paraId="70E88F0F">
            <w:pPr>
              <w:pStyle w:val="6"/>
              <w:spacing w:before="137" w:line="182" w:lineRule="auto"/>
              <w:ind w:left="248"/>
            </w:pPr>
            <w:r>
              <w:rPr>
                <w:spacing w:val="-3"/>
              </w:rPr>
              <w:t>58</w:t>
            </w:r>
          </w:p>
        </w:tc>
        <w:tc>
          <w:tcPr>
            <w:tcW w:w="1574" w:type="dxa"/>
            <w:vAlign w:val="top"/>
          </w:tcPr>
          <w:p w14:paraId="49CE2289">
            <w:pPr>
              <w:pStyle w:val="6"/>
              <w:spacing w:before="135" w:line="183" w:lineRule="auto"/>
              <w:ind w:left="636"/>
            </w:pPr>
            <w:r>
              <w:rPr>
                <w:spacing w:val="-2"/>
              </w:rPr>
              <w:t>3,090.12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54CB6634">
            <w:pPr>
              <w:pStyle w:val="6"/>
              <w:spacing w:before="135" w:line="183" w:lineRule="auto"/>
              <w:ind w:left="635"/>
            </w:pPr>
            <w:r>
              <w:rPr>
                <w:spacing w:val="-1"/>
              </w:rPr>
              <w:t>2,275.16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1B226780">
            <w:pPr>
              <w:pStyle w:val="6"/>
              <w:spacing w:before="136" w:line="183" w:lineRule="auto"/>
              <w:ind w:left="838"/>
            </w:pPr>
            <w:r>
              <w:rPr>
                <w:spacing w:val="-1"/>
              </w:rPr>
              <w:t>814.96</w:t>
            </w:r>
          </w:p>
        </w:tc>
        <w:tc>
          <w:tcPr>
            <w:tcW w:w="1569" w:type="dxa"/>
            <w:vAlign w:val="top"/>
          </w:tcPr>
          <w:p w14:paraId="7E0EFA74">
            <w:pPr>
              <w:pStyle w:val="6"/>
              <w:spacing w:before="137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750B6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 w14:paraId="74FD4C4C">
            <w:pPr>
              <w:pStyle w:val="6"/>
              <w:spacing w:before="209" w:line="221" w:lineRule="auto"/>
              <w:ind w:left="116"/>
            </w:pPr>
            <w:r>
              <w:rPr>
                <w:spacing w:val="-1"/>
              </w:rPr>
              <w:t>年初财政拨款结转和结余</w:t>
            </w:r>
          </w:p>
        </w:tc>
        <w:tc>
          <w:tcPr>
            <w:tcW w:w="677" w:type="dxa"/>
            <w:vAlign w:val="top"/>
          </w:tcPr>
          <w:p w14:paraId="3FBF1624">
            <w:pPr>
              <w:pStyle w:val="6"/>
              <w:spacing w:before="245" w:line="182" w:lineRule="auto"/>
              <w:ind w:left="237"/>
            </w:pPr>
            <w:r>
              <w:rPr>
                <w:spacing w:val="-3"/>
              </w:rPr>
              <w:t>28</w:t>
            </w:r>
          </w:p>
        </w:tc>
        <w:tc>
          <w:tcPr>
            <w:tcW w:w="1337" w:type="dxa"/>
            <w:vAlign w:val="top"/>
          </w:tcPr>
          <w:p w14:paraId="02685586">
            <w:pPr>
              <w:pStyle w:val="6"/>
              <w:spacing w:before="243" w:line="183" w:lineRule="auto"/>
              <w:ind w:left="408"/>
            </w:pPr>
            <w:r>
              <w:rPr>
                <w:spacing w:val="-3"/>
              </w:rPr>
              <w:t>1,882.70</w:t>
            </w:r>
          </w:p>
        </w:tc>
        <w:tc>
          <w:tcPr>
            <w:tcW w:w="2461" w:type="dxa"/>
            <w:vAlign w:val="top"/>
          </w:tcPr>
          <w:p w14:paraId="5B1C1A47">
            <w:pPr>
              <w:pStyle w:val="6"/>
              <w:spacing w:before="53" w:line="248" w:lineRule="auto"/>
              <w:ind w:left="1130" w:right="176" w:hanging="945"/>
            </w:pPr>
            <w:r>
              <w:rPr>
                <w:spacing w:val="-1"/>
              </w:rPr>
              <w:t>年末财政拨款结转和结</w:t>
            </w:r>
            <w:r>
              <w:rPr>
                <w:spacing w:val="2"/>
              </w:rPr>
              <w:t xml:space="preserve"> </w:t>
            </w:r>
            <w:r>
              <w:t>余</w:t>
            </w:r>
          </w:p>
        </w:tc>
        <w:tc>
          <w:tcPr>
            <w:tcW w:w="687" w:type="dxa"/>
            <w:vAlign w:val="top"/>
          </w:tcPr>
          <w:p w14:paraId="23714BAC">
            <w:pPr>
              <w:pStyle w:val="6"/>
              <w:spacing w:before="245" w:line="182" w:lineRule="auto"/>
              <w:ind w:left="248"/>
            </w:pPr>
            <w:r>
              <w:rPr>
                <w:spacing w:val="-3"/>
              </w:rPr>
              <w:t>59</w:t>
            </w:r>
          </w:p>
        </w:tc>
        <w:tc>
          <w:tcPr>
            <w:tcW w:w="1574" w:type="dxa"/>
            <w:vAlign w:val="top"/>
          </w:tcPr>
          <w:p w14:paraId="74B492D2">
            <w:pPr>
              <w:pStyle w:val="6"/>
              <w:spacing w:before="243" w:line="183" w:lineRule="auto"/>
              <w:ind w:left="648"/>
            </w:pPr>
            <w:r>
              <w:rPr>
                <w:spacing w:val="-3"/>
              </w:rPr>
              <w:t>1,177.75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00E761D6">
            <w:pPr>
              <w:pStyle w:val="6"/>
              <w:spacing w:before="245" w:line="182" w:lineRule="auto"/>
              <w:ind w:left="1054"/>
            </w:pPr>
            <w:r>
              <w:rPr>
                <w:spacing w:val="-2"/>
              </w:rPr>
              <w:t>0.00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6AA2D92C">
            <w:pPr>
              <w:pStyle w:val="6"/>
              <w:spacing w:before="243" w:line="183" w:lineRule="auto"/>
              <w:ind w:left="644"/>
            </w:pPr>
            <w:r>
              <w:rPr>
                <w:spacing w:val="-3"/>
              </w:rPr>
              <w:t>1,177.75</w:t>
            </w:r>
          </w:p>
        </w:tc>
        <w:tc>
          <w:tcPr>
            <w:tcW w:w="1569" w:type="dxa"/>
            <w:vAlign w:val="top"/>
          </w:tcPr>
          <w:p w14:paraId="1898E13B">
            <w:pPr>
              <w:pStyle w:val="6"/>
              <w:spacing w:before="245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  <w:tr w14:paraId="19F7A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11" w:type="dxa"/>
            <w:vAlign w:val="top"/>
          </w:tcPr>
          <w:p w14:paraId="692638D0">
            <w:pPr>
              <w:pStyle w:val="6"/>
              <w:spacing w:before="101" w:line="221" w:lineRule="auto"/>
              <w:ind w:left="330"/>
            </w:pPr>
            <w:r>
              <w:rPr>
                <w:spacing w:val="-1"/>
              </w:rPr>
              <w:t>一般公共预算财政拨款</w:t>
            </w:r>
          </w:p>
        </w:tc>
        <w:tc>
          <w:tcPr>
            <w:tcW w:w="677" w:type="dxa"/>
            <w:vAlign w:val="top"/>
          </w:tcPr>
          <w:p w14:paraId="6DE9A4D1">
            <w:pPr>
              <w:pStyle w:val="6"/>
              <w:spacing w:before="137" w:line="182" w:lineRule="auto"/>
              <w:ind w:left="237"/>
            </w:pPr>
            <w:r>
              <w:rPr>
                <w:spacing w:val="-3"/>
              </w:rPr>
              <w:t>29</w:t>
            </w:r>
          </w:p>
        </w:tc>
        <w:tc>
          <w:tcPr>
            <w:tcW w:w="1337" w:type="dxa"/>
            <w:vAlign w:val="top"/>
          </w:tcPr>
          <w:p w14:paraId="1704A26F">
            <w:pPr>
              <w:pStyle w:val="6"/>
              <w:spacing w:before="137" w:line="182" w:lineRule="auto"/>
              <w:ind w:left="815"/>
            </w:pPr>
            <w:r>
              <w:rPr>
                <w:spacing w:val="-2"/>
              </w:rPr>
              <w:t>0.00</w:t>
            </w:r>
          </w:p>
        </w:tc>
        <w:tc>
          <w:tcPr>
            <w:tcW w:w="2461" w:type="dxa"/>
            <w:vAlign w:val="top"/>
          </w:tcPr>
          <w:p w14:paraId="44F6E8CD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4C8B3FE">
            <w:pPr>
              <w:pStyle w:val="6"/>
              <w:spacing w:before="137" w:line="182" w:lineRule="auto"/>
              <w:ind w:left="245"/>
            </w:pPr>
            <w:r>
              <w:rPr>
                <w:spacing w:val="-3"/>
              </w:rPr>
              <w:t>60</w:t>
            </w:r>
          </w:p>
        </w:tc>
        <w:tc>
          <w:tcPr>
            <w:tcW w:w="1574" w:type="dxa"/>
            <w:vAlign w:val="top"/>
          </w:tcPr>
          <w:p w14:paraId="0440FE83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5C25A180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65310C4B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31D786CD">
            <w:pPr>
              <w:rPr>
                <w:rFonts w:ascii="Arial"/>
                <w:sz w:val="21"/>
              </w:rPr>
            </w:pPr>
          </w:p>
        </w:tc>
      </w:tr>
      <w:tr w14:paraId="55066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 w14:paraId="0A653B20">
            <w:pPr>
              <w:pStyle w:val="6"/>
              <w:spacing w:before="56" w:line="247" w:lineRule="auto"/>
              <w:ind w:left="116" w:right="104" w:firstLine="209"/>
            </w:pPr>
            <w:r>
              <w:rPr>
                <w:spacing w:val="17"/>
              </w:rPr>
              <w:t>政府性基金预算财政拨</w:t>
            </w:r>
            <w:r>
              <w:rPr>
                <w:spacing w:val="4"/>
              </w:rPr>
              <w:t xml:space="preserve"> </w:t>
            </w:r>
            <w:r>
              <w:t>款</w:t>
            </w:r>
          </w:p>
        </w:tc>
        <w:tc>
          <w:tcPr>
            <w:tcW w:w="677" w:type="dxa"/>
            <w:vAlign w:val="top"/>
          </w:tcPr>
          <w:p w14:paraId="3EF0CEFD">
            <w:pPr>
              <w:pStyle w:val="6"/>
              <w:spacing w:before="246" w:line="182" w:lineRule="auto"/>
              <w:ind w:left="239"/>
            </w:pPr>
            <w:r>
              <w:rPr>
                <w:spacing w:val="-3"/>
              </w:rPr>
              <w:t>30</w:t>
            </w:r>
          </w:p>
        </w:tc>
        <w:tc>
          <w:tcPr>
            <w:tcW w:w="1337" w:type="dxa"/>
            <w:vAlign w:val="top"/>
          </w:tcPr>
          <w:p w14:paraId="42FF2E66">
            <w:pPr>
              <w:pStyle w:val="6"/>
              <w:spacing w:before="245" w:line="183" w:lineRule="auto"/>
              <w:ind w:left="408"/>
            </w:pPr>
            <w:r>
              <w:rPr>
                <w:spacing w:val="-3"/>
              </w:rPr>
              <w:t>1,882.70</w:t>
            </w:r>
          </w:p>
        </w:tc>
        <w:tc>
          <w:tcPr>
            <w:tcW w:w="2461" w:type="dxa"/>
            <w:vAlign w:val="top"/>
          </w:tcPr>
          <w:p w14:paraId="2E7C2953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A32F294">
            <w:pPr>
              <w:pStyle w:val="6"/>
              <w:spacing w:before="245" w:line="183" w:lineRule="auto"/>
              <w:ind w:left="245"/>
            </w:pPr>
            <w:r>
              <w:rPr>
                <w:spacing w:val="-3"/>
              </w:rPr>
              <w:t>61</w:t>
            </w:r>
          </w:p>
        </w:tc>
        <w:tc>
          <w:tcPr>
            <w:tcW w:w="1574" w:type="dxa"/>
            <w:vAlign w:val="top"/>
          </w:tcPr>
          <w:p w14:paraId="0B07F8B4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5F3B033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18E557FC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35BD529A">
            <w:pPr>
              <w:rPr>
                <w:rFonts w:ascii="Arial"/>
                <w:sz w:val="21"/>
              </w:rPr>
            </w:pPr>
          </w:p>
        </w:tc>
      </w:tr>
      <w:tr w14:paraId="23157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1" w:type="dxa"/>
            <w:vAlign w:val="top"/>
          </w:tcPr>
          <w:p w14:paraId="5AC205D4">
            <w:pPr>
              <w:pStyle w:val="6"/>
              <w:spacing w:before="58" w:line="247" w:lineRule="auto"/>
              <w:ind w:left="117" w:right="104" w:firstLine="230"/>
            </w:pPr>
            <w:r>
              <w:rPr>
                <w:spacing w:val="15"/>
              </w:rPr>
              <w:t>国有资本经营预算财政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拨款</w:t>
            </w:r>
          </w:p>
        </w:tc>
        <w:tc>
          <w:tcPr>
            <w:tcW w:w="677" w:type="dxa"/>
            <w:vAlign w:val="top"/>
          </w:tcPr>
          <w:p w14:paraId="6C2391F8">
            <w:pPr>
              <w:pStyle w:val="6"/>
              <w:spacing w:before="248" w:line="183" w:lineRule="auto"/>
              <w:ind w:left="239"/>
            </w:pPr>
            <w:r>
              <w:rPr>
                <w:spacing w:val="-3"/>
              </w:rPr>
              <w:t>31</w:t>
            </w:r>
          </w:p>
        </w:tc>
        <w:tc>
          <w:tcPr>
            <w:tcW w:w="1337" w:type="dxa"/>
            <w:vAlign w:val="top"/>
          </w:tcPr>
          <w:p w14:paraId="48CFA68E">
            <w:pPr>
              <w:pStyle w:val="6"/>
              <w:spacing w:before="249" w:line="182" w:lineRule="auto"/>
              <w:ind w:left="815"/>
            </w:pPr>
            <w:r>
              <w:rPr>
                <w:spacing w:val="-2"/>
              </w:rPr>
              <w:t>0.00</w:t>
            </w:r>
          </w:p>
        </w:tc>
        <w:tc>
          <w:tcPr>
            <w:tcW w:w="2461" w:type="dxa"/>
            <w:vAlign w:val="top"/>
          </w:tcPr>
          <w:p w14:paraId="3721BFA1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7E5E15E">
            <w:pPr>
              <w:pStyle w:val="6"/>
              <w:spacing w:before="249" w:line="182" w:lineRule="auto"/>
              <w:ind w:left="245"/>
            </w:pPr>
            <w:r>
              <w:rPr>
                <w:spacing w:val="-3"/>
              </w:rPr>
              <w:t>62</w:t>
            </w:r>
          </w:p>
        </w:tc>
        <w:tc>
          <w:tcPr>
            <w:tcW w:w="1574" w:type="dxa"/>
            <w:vAlign w:val="top"/>
          </w:tcPr>
          <w:p w14:paraId="0BF40FCE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6F2524B9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53EE8A69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294D77A">
            <w:pPr>
              <w:rPr>
                <w:rFonts w:ascii="Arial"/>
                <w:sz w:val="21"/>
              </w:rPr>
            </w:pPr>
          </w:p>
        </w:tc>
      </w:tr>
      <w:tr w14:paraId="710E3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11" w:type="dxa"/>
            <w:vAlign w:val="top"/>
          </w:tcPr>
          <w:p w14:paraId="635000E5">
            <w:pPr>
              <w:pStyle w:val="6"/>
              <w:spacing w:before="105" w:line="222" w:lineRule="auto"/>
              <w:ind w:left="1153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677" w:type="dxa"/>
            <w:vAlign w:val="top"/>
          </w:tcPr>
          <w:p w14:paraId="74580E8E">
            <w:pPr>
              <w:pStyle w:val="6"/>
              <w:spacing w:before="140" w:line="182" w:lineRule="auto"/>
              <w:ind w:left="239"/>
            </w:pPr>
            <w:r>
              <w:rPr>
                <w:spacing w:val="-3"/>
              </w:rPr>
              <w:t>32</w:t>
            </w:r>
          </w:p>
        </w:tc>
        <w:tc>
          <w:tcPr>
            <w:tcW w:w="1337" w:type="dxa"/>
            <w:vAlign w:val="top"/>
          </w:tcPr>
          <w:p w14:paraId="0AC9F410">
            <w:pPr>
              <w:pStyle w:val="6"/>
              <w:spacing w:before="140" w:line="182" w:lineRule="auto"/>
              <w:ind w:left="392"/>
            </w:pPr>
            <w:r>
              <w:rPr>
                <w:spacing w:val="-1"/>
              </w:rPr>
              <w:t>4,267.86</w:t>
            </w:r>
          </w:p>
        </w:tc>
        <w:tc>
          <w:tcPr>
            <w:tcW w:w="2461" w:type="dxa"/>
            <w:vAlign w:val="top"/>
          </w:tcPr>
          <w:p w14:paraId="3B064847">
            <w:pPr>
              <w:pStyle w:val="6"/>
              <w:spacing w:before="105" w:line="222" w:lineRule="auto"/>
              <w:ind w:left="1027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687" w:type="dxa"/>
            <w:vAlign w:val="top"/>
          </w:tcPr>
          <w:p w14:paraId="68ADEF62">
            <w:pPr>
              <w:pStyle w:val="6"/>
              <w:spacing w:before="140" w:line="182" w:lineRule="auto"/>
              <w:ind w:left="245"/>
            </w:pPr>
            <w:r>
              <w:rPr>
                <w:spacing w:val="-3"/>
              </w:rPr>
              <w:t>63</w:t>
            </w:r>
          </w:p>
        </w:tc>
        <w:tc>
          <w:tcPr>
            <w:tcW w:w="1574" w:type="dxa"/>
            <w:vAlign w:val="top"/>
          </w:tcPr>
          <w:p w14:paraId="2BAF8597">
            <w:pPr>
              <w:pStyle w:val="6"/>
              <w:spacing w:before="140" w:line="182" w:lineRule="auto"/>
              <w:ind w:left="631"/>
            </w:pPr>
            <w:r>
              <w:rPr>
                <w:spacing w:val="-1"/>
              </w:rPr>
              <w:t>4,267.86</w:t>
            </w:r>
          </w:p>
        </w:tc>
        <w:tc>
          <w:tcPr>
            <w:tcW w:w="1574" w:type="dxa"/>
            <w:tcBorders>
              <w:right w:val="single" w:color="000000" w:sz="4" w:space="0"/>
            </w:tcBorders>
            <w:vAlign w:val="top"/>
          </w:tcPr>
          <w:p w14:paraId="141077E0">
            <w:pPr>
              <w:pStyle w:val="6"/>
              <w:spacing w:before="139" w:line="183" w:lineRule="auto"/>
              <w:ind w:left="635"/>
            </w:pPr>
            <w:r>
              <w:rPr>
                <w:spacing w:val="-1"/>
              </w:rPr>
              <w:t>2,275.16</w:t>
            </w:r>
          </w:p>
        </w:tc>
        <w:tc>
          <w:tcPr>
            <w:tcW w:w="1569" w:type="dxa"/>
            <w:tcBorders>
              <w:left w:val="single" w:color="000000" w:sz="4" w:space="0"/>
            </w:tcBorders>
            <w:vAlign w:val="top"/>
          </w:tcPr>
          <w:p w14:paraId="49E46C10">
            <w:pPr>
              <w:pStyle w:val="6"/>
              <w:spacing w:before="139" w:line="183" w:lineRule="auto"/>
              <w:ind w:left="644"/>
            </w:pPr>
            <w:r>
              <w:rPr>
                <w:spacing w:val="-3"/>
              </w:rPr>
              <w:t>1,992.70</w:t>
            </w:r>
          </w:p>
        </w:tc>
        <w:tc>
          <w:tcPr>
            <w:tcW w:w="1569" w:type="dxa"/>
            <w:vAlign w:val="top"/>
          </w:tcPr>
          <w:p w14:paraId="1B1B1F1B">
            <w:pPr>
              <w:pStyle w:val="6"/>
              <w:spacing w:before="140" w:line="182" w:lineRule="auto"/>
              <w:ind w:left="1044"/>
            </w:pPr>
            <w:r>
              <w:rPr>
                <w:spacing w:val="-2"/>
              </w:rPr>
              <w:t>0.00</w:t>
            </w:r>
          </w:p>
        </w:tc>
      </w:tr>
    </w:tbl>
    <w:p w14:paraId="3C3E4094">
      <w:pPr>
        <w:pStyle w:val="2"/>
        <w:spacing w:before="83" w:line="220" w:lineRule="auto"/>
        <w:ind w:left="121"/>
        <w:rPr>
          <w:sz w:val="21"/>
          <w:szCs w:val="21"/>
        </w:rPr>
      </w:pPr>
      <w:r>
        <w:rPr>
          <w:sz w:val="21"/>
          <w:szCs w:val="21"/>
        </w:rPr>
        <w:t>注： 本表反映部门本年度一般公共预算财政拨款、政府性基金预算财政拨款和国有资本经营预算财政拨</w:t>
      </w:r>
      <w:r>
        <w:rPr>
          <w:spacing w:val="-1"/>
          <w:sz w:val="21"/>
          <w:szCs w:val="21"/>
        </w:rPr>
        <w:t>款的总收支和年末结转结余情况。</w:t>
      </w:r>
    </w:p>
    <w:p w14:paraId="180640DA">
      <w:pPr>
        <w:spacing w:line="220" w:lineRule="auto"/>
        <w:rPr>
          <w:sz w:val="21"/>
          <w:szCs w:val="21"/>
        </w:rPr>
        <w:sectPr>
          <w:footerReference r:id="rId28" w:type="default"/>
          <w:pgSz w:w="16839" w:h="11907"/>
          <w:pgMar w:top="1012" w:right="1346" w:bottom="1157" w:left="1327" w:header="0" w:footer="993" w:gutter="0"/>
          <w:cols w:space="720" w:num="1"/>
        </w:sectPr>
      </w:pPr>
    </w:p>
    <w:p w14:paraId="49137083">
      <w:pPr>
        <w:spacing w:line="293" w:lineRule="auto"/>
        <w:rPr>
          <w:rFonts w:ascii="Arial"/>
          <w:sz w:val="21"/>
        </w:rPr>
      </w:pPr>
    </w:p>
    <w:p w14:paraId="1E504B56">
      <w:pPr>
        <w:spacing w:line="294" w:lineRule="auto"/>
        <w:rPr>
          <w:rFonts w:ascii="Arial"/>
          <w:sz w:val="21"/>
        </w:rPr>
      </w:pPr>
    </w:p>
    <w:p w14:paraId="50186E07">
      <w:pPr>
        <w:spacing w:line="294" w:lineRule="auto"/>
        <w:rPr>
          <w:rFonts w:ascii="Arial"/>
          <w:sz w:val="21"/>
        </w:rPr>
      </w:pPr>
    </w:p>
    <w:p w14:paraId="75012B49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1CCE2104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73197A43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position w:val="2"/>
          <w:sz w:val="19"/>
          <w:szCs w:val="19"/>
        </w:rPr>
        <w:t>单位：万元</w:t>
      </w:r>
    </w:p>
    <w:p w14:paraId="77A75D6B">
      <w:pPr>
        <w:spacing w:line="100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4489A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72" w:type="dxa"/>
            <w:gridSpan w:val="2"/>
            <w:vAlign w:val="top"/>
          </w:tcPr>
          <w:p w14:paraId="6C4343D2">
            <w:pPr>
              <w:pStyle w:val="6"/>
              <w:spacing w:before="111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32AF4363">
            <w:pPr>
              <w:spacing w:line="357" w:lineRule="auto"/>
              <w:rPr>
                <w:rFonts w:ascii="Arial"/>
                <w:sz w:val="21"/>
              </w:rPr>
            </w:pPr>
          </w:p>
          <w:p w14:paraId="49E4D317">
            <w:pPr>
              <w:pStyle w:val="6"/>
              <w:spacing w:before="69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0852B719">
            <w:pPr>
              <w:spacing w:line="357" w:lineRule="auto"/>
              <w:rPr>
                <w:rFonts w:ascii="Arial"/>
                <w:sz w:val="21"/>
              </w:rPr>
            </w:pPr>
          </w:p>
          <w:p w14:paraId="40BB5E84">
            <w:pPr>
              <w:pStyle w:val="6"/>
              <w:spacing w:before="69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4512930C">
            <w:pPr>
              <w:spacing w:line="358" w:lineRule="auto"/>
              <w:rPr>
                <w:rFonts w:ascii="Arial"/>
                <w:sz w:val="21"/>
              </w:rPr>
            </w:pPr>
          </w:p>
          <w:p w14:paraId="4368B909">
            <w:pPr>
              <w:pStyle w:val="6"/>
              <w:spacing w:before="68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6EA92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8" w:type="dxa"/>
            <w:vAlign w:val="top"/>
          </w:tcPr>
          <w:p w14:paraId="37DA3663">
            <w:pPr>
              <w:pStyle w:val="6"/>
              <w:spacing w:before="51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24B8841E">
            <w:pPr>
              <w:pStyle w:val="6"/>
              <w:spacing w:before="207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43D61B7F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4E5A91E0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4755112C">
            <w:pPr>
              <w:rPr>
                <w:rFonts w:ascii="Arial"/>
                <w:sz w:val="21"/>
              </w:rPr>
            </w:pPr>
          </w:p>
        </w:tc>
      </w:tr>
      <w:tr w14:paraId="46E95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5F29F899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057899AD">
            <w:pPr>
              <w:pStyle w:val="6"/>
              <w:spacing w:before="141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1774FBF0">
            <w:pPr>
              <w:pStyle w:val="6"/>
              <w:spacing w:before="142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36382722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7F1C1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7DC92D9A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605EC89A">
            <w:pPr>
              <w:pStyle w:val="6"/>
              <w:spacing w:before="107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206578C3">
            <w:pPr>
              <w:pStyle w:val="6"/>
              <w:spacing w:before="141" w:line="183" w:lineRule="auto"/>
              <w:ind w:left="1895"/>
            </w:pPr>
            <w:r>
              <w:rPr>
                <w:spacing w:val="-1"/>
              </w:rPr>
              <w:t>2,275.16</w:t>
            </w:r>
          </w:p>
        </w:tc>
        <w:tc>
          <w:tcPr>
            <w:tcW w:w="2837" w:type="dxa"/>
            <w:vAlign w:val="top"/>
          </w:tcPr>
          <w:p w14:paraId="61DCF456">
            <w:pPr>
              <w:pStyle w:val="6"/>
              <w:spacing w:before="142" w:line="182" w:lineRule="auto"/>
              <w:ind w:left="1895"/>
            </w:pPr>
            <w:r>
              <w:rPr>
                <w:spacing w:val="-1"/>
              </w:rPr>
              <w:t>2,003.68</w:t>
            </w:r>
          </w:p>
        </w:tc>
        <w:tc>
          <w:tcPr>
            <w:tcW w:w="2838" w:type="dxa"/>
            <w:vAlign w:val="top"/>
          </w:tcPr>
          <w:p w14:paraId="165FF298">
            <w:pPr>
              <w:pStyle w:val="6"/>
              <w:spacing w:before="141" w:line="183" w:lineRule="auto"/>
              <w:ind w:left="2104"/>
            </w:pPr>
            <w:r>
              <w:rPr>
                <w:spacing w:val="-1"/>
              </w:rPr>
              <w:t>271.49</w:t>
            </w:r>
          </w:p>
        </w:tc>
      </w:tr>
      <w:tr w14:paraId="66F7B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8BF63EC">
            <w:pPr>
              <w:pStyle w:val="6"/>
              <w:spacing w:before="139" w:line="183" w:lineRule="auto"/>
              <w:ind w:left="118"/>
            </w:pPr>
            <w:r>
              <w:rPr>
                <w:spacing w:val="-2"/>
              </w:rPr>
              <w:t>201</w:t>
            </w:r>
          </w:p>
        </w:tc>
        <w:tc>
          <w:tcPr>
            <w:tcW w:w="4194" w:type="dxa"/>
            <w:vAlign w:val="top"/>
          </w:tcPr>
          <w:p w14:paraId="5CC1AA12">
            <w:pPr>
              <w:pStyle w:val="6"/>
              <w:spacing w:before="104" w:line="221" w:lineRule="auto"/>
              <w:ind w:left="115"/>
            </w:pPr>
            <w:r>
              <w:rPr>
                <w:spacing w:val="-1"/>
              </w:rPr>
              <w:t>一般公共服务支出</w:t>
            </w:r>
          </w:p>
        </w:tc>
        <w:tc>
          <w:tcPr>
            <w:tcW w:w="2834" w:type="dxa"/>
            <w:vAlign w:val="top"/>
          </w:tcPr>
          <w:p w14:paraId="37DC8006">
            <w:pPr>
              <w:pStyle w:val="6"/>
              <w:spacing w:before="139" w:line="183" w:lineRule="auto"/>
              <w:ind w:left="2102"/>
            </w:pPr>
            <w:r>
              <w:rPr>
                <w:spacing w:val="-1"/>
              </w:rPr>
              <w:t>913.63</w:t>
            </w:r>
          </w:p>
        </w:tc>
        <w:tc>
          <w:tcPr>
            <w:tcW w:w="2837" w:type="dxa"/>
            <w:vAlign w:val="top"/>
          </w:tcPr>
          <w:p w14:paraId="398EA51F">
            <w:pPr>
              <w:pStyle w:val="6"/>
              <w:spacing w:before="139" w:line="183" w:lineRule="auto"/>
              <w:ind w:left="2102"/>
            </w:pPr>
            <w:r>
              <w:rPr>
                <w:spacing w:val="-1"/>
              </w:rPr>
              <w:t>881.63</w:t>
            </w:r>
          </w:p>
        </w:tc>
        <w:tc>
          <w:tcPr>
            <w:tcW w:w="2838" w:type="dxa"/>
            <w:vAlign w:val="top"/>
          </w:tcPr>
          <w:p w14:paraId="0F393408">
            <w:pPr>
              <w:pStyle w:val="6"/>
              <w:spacing w:before="140" w:line="182" w:lineRule="auto"/>
              <w:ind w:left="2212"/>
            </w:pPr>
            <w:r>
              <w:rPr>
                <w:spacing w:val="-2"/>
              </w:rPr>
              <w:t>32.00</w:t>
            </w:r>
          </w:p>
        </w:tc>
      </w:tr>
      <w:tr w14:paraId="30A16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E85817A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20101</w:t>
            </w:r>
          </w:p>
        </w:tc>
        <w:tc>
          <w:tcPr>
            <w:tcW w:w="4194" w:type="dxa"/>
            <w:vAlign w:val="top"/>
          </w:tcPr>
          <w:p w14:paraId="28DBC55D">
            <w:pPr>
              <w:pStyle w:val="6"/>
              <w:spacing w:before="105" w:line="221" w:lineRule="auto"/>
              <w:ind w:left="113"/>
            </w:pPr>
            <w:r>
              <w:rPr>
                <w:spacing w:val="-2"/>
              </w:rPr>
              <w:t>人大事务</w:t>
            </w:r>
          </w:p>
        </w:tc>
        <w:tc>
          <w:tcPr>
            <w:tcW w:w="2834" w:type="dxa"/>
            <w:vAlign w:val="top"/>
          </w:tcPr>
          <w:p w14:paraId="73FB8BE5">
            <w:pPr>
              <w:pStyle w:val="6"/>
              <w:spacing w:before="141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7" w:type="dxa"/>
            <w:vAlign w:val="top"/>
          </w:tcPr>
          <w:p w14:paraId="1367FBB5">
            <w:pPr>
              <w:pStyle w:val="6"/>
              <w:spacing w:before="141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50375D6B">
            <w:pPr>
              <w:pStyle w:val="6"/>
              <w:spacing w:before="141" w:line="182" w:lineRule="auto"/>
              <w:ind w:left="2212"/>
            </w:pPr>
            <w:r>
              <w:rPr>
                <w:spacing w:val="-2"/>
              </w:rPr>
              <w:t>30.00</w:t>
            </w:r>
          </w:p>
        </w:tc>
      </w:tr>
      <w:tr w14:paraId="043B9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vAlign w:val="top"/>
          </w:tcPr>
          <w:p w14:paraId="169D7213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2010199</w:t>
            </w:r>
          </w:p>
        </w:tc>
        <w:tc>
          <w:tcPr>
            <w:tcW w:w="4194" w:type="dxa"/>
            <w:vAlign w:val="top"/>
          </w:tcPr>
          <w:p w14:paraId="21CE5D4E">
            <w:pPr>
              <w:pStyle w:val="6"/>
              <w:spacing w:before="108" w:line="221" w:lineRule="auto"/>
              <w:ind w:left="112"/>
            </w:pPr>
            <w:r>
              <w:rPr>
                <w:spacing w:val="-1"/>
              </w:rPr>
              <w:t>其他人大事务支出</w:t>
            </w:r>
          </w:p>
        </w:tc>
        <w:tc>
          <w:tcPr>
            <w:tcW w:w="2834" w:type="dxa"/>
            <w:vAlign w:val="top"/>
          </w:tcPr>
          <w:p w14:paraId="3A022711">
            <w:pPr>
              <w:pStyle w:val="6"/>
              <w:spacing w:before="144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7" w:type="dxa"/>
            <w:vAlign w:val="top"/>
          </w:tcPr>
          <w:p w14:paraId="4B549045">
            <w:pPr>
              <w:pStyle w:val="6"/>
              <w:spacing w:before="144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78E10006">
            <w:pPr>
              <w:pStyle w:val="6"/>
              <w:spacing w:before="144" w:line="182" w:lineRule="auto"/>
              <w:ind w:left="2212"/>
            </w:pPr>
            <w:r>
              <w:rPr>
                <w:spacing w:val="-2"/>
              </w:rPr>
              <w:t>30.00</w:t>
            </w:r>
          </w:p>
        </w:tc>
      </w:tr>
      <w:tr w14:paraId="36F20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32CBE5E9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20103</w:t>
            </w:r>
          </w:p>
        </w:tc>
        <w:tc>
          <w:tcPr>
            <w:tcW w:w="4194" w:type="dxa"/>
            <w:vAlign w:val="top"/>
          </w:tcPr>
          <w:p w14:paraId="21B1BA2B">
            <w:pPr>
              <w:pStyle w:val="6"/>
              <w:spacing w:before="108" w:line="220" w:lineRule="auto"/>
              <w:ind w:left="111"/>
            </w:pPr>
            <w:r>
              <w:rPr>
                <w:spacing w:val="-1"/>
              </w:rPr>
              <w:t>政府办公厅（室）及相关机构事务</w:t>
            </w:r>
          </w:p>
        </w:tc>
        <w:tc>
          <w:tcPr>
            <w:tcW w:w="2834" w:type="dxa"/>
            <w:vAlign w:val="top"/>
          </w:tcPr>
          <w:p w14:paraId="703C75C7">
            <w:pPr>
              <w:pStyle w:val="6"/>
              <w:spacing w:before="144" w:line="182" w:lineRule="auto"/>
              <w:ind w:left="2102"/>
            </w:pPr>
            <w:r>
              <w:rPr>
                <w:spacing w:val="-1"/>
              </w:rPr>
              <w:t>834.73</w:t>
            </w:r>
          </w:p>
        </w:tc>
        <w:tc>
          <w:tcPr>
            <w:tcW w:w="2837" w:type="dxa"/>
            <w:vAlign w:val="top"/>
          </w:tcPr>
          <w:p w14:paraId="5B828B13">
            <w:pPr>
              <w:pStyle w:val="6"/>
              <w:spacing w:before="144" w:line="182" w:lineRule="auto"/>
              <w:ind w:left="2102"/>
            </w:pPr>
            <w:r>
              <w:rPr>
                <w:spacing w:val="-1"/>
              </w:rPr>
              <w:t>834.73</w:t>
            </w:r>
          </w:p>
        </w:tc>
        <w:tc>
          <w:tcPr>
            <w:tcW w:w="2838" w:type="dxa"/>
            <w:vAlign w:val="top"/>
          </w:tcPr>
          <w:p w14:paraId="7B85CFCC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3777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771EBFA2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2010301</w:t>
            </w:r>
          </w:p>
        </w:tc>
        <w:tc>
          <w:tcPr>
            <w:tcW w:w="4194" w:type="dxa"/>
            <w:vAlign w:val="top"/>
          </w:tcPr>
          <w:p w14:paraId="706D0804">
            <w:pPr>
              <w:pStyle w:val="6"/>
              <w:spacing w:before="109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2834" w:type="dxa"/>
            <w:vAlign w:val="top"/>
          </w:tcPr>
          <w:p w14:paraId="1873832E">
            <w:pPr>
              <w:pStyle w:val="6"/>
              <w:spacing w:before="143" w:line="183" w:lineRule="auto"/>
              <w:ind w:left="2102"/>
            </w:pPr>
            <w:r>
              <w:rPr>
                <w:spacing w:val="-1"/>
              </w:rPr>
              <w:t>831.69</w:t>
            </w:r>
          </w:p>
        </w:tc>
        <w:tc>
          <w:tcPr>
            <w:tcW w:w="2837" w:type="dxa"/>
            <w:vAlign w:val="top"/>
          </w:tcPr>
          <w:p w14:paraId="0A6DFF7B">
            <w:pPr>
              <w:pStyle w:val="6"/>
              <w:spacing w:before="143" w:line="183" w:lineRule="auto"/>
              <w:ind w:left="2102"/>
            </w:pPr>
            <w:r>
              <w:rPr>
                <w:spacing w:val="-1"/>
              </w:rPr>
              <w:t>831.69</w:t>
            </w:r>
          </w:p>
        </w:tc>
        <w:tc>
          <w:tcPr>
            <w:tcW w:w="2838" w:type="dxa"/>
            <w:vAlign w:val="top"/>
          </w:tcPr>
          <w:p w14:paraId="4D2C1B60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DB4D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6B6F5727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2010303</w:t>
            </w:r>
          </w:p>
        </w:tc>
        <w:tc>
          <w:tcPr>
            <w:tcW w:w="4194" w:type="dxa"/>
            <w:vAlign w:val="top"/>
          </w:tcPr>
          <w:p w14:paraId="7CFB8AF8">
            <w:pPr>
              <w:pStyle w:val="6"/>
              <w:spacing w:before="109" w:line="220" w:lineRule="auto"/>
              <w:ind w:left="111"/>
            </w:pPr>
            <w:r>
              <w:rPr>
                <w:spacing w:val="-1"/>
              </w:rPr>
              <w:t>机关服务</w:t>
            </w:r>
          </w:p>
        </w:tc>
        <w:tc>
          <w:tcPr>
            <w:tcW w:w="2834" w:type="dxa"/>
            <w:vAlign w:val="top"/>
          </w:tcPr>
          <w:p w14:paraId="4E63F9DA">
            <w:pPr>
              <w:pStyle w:val="6"/>
              <w:spacing w:before="145" w:line="182" w:lineRule="auto"/>
              <w:ind w:left="2316"/>
            </w:pPr>
            <w:r>
              <w:rPr>
                <w:spacing w:val="-2"/>
              </w:rPr>
              <w:t>3.04</w:t>
            </w:r>
          </w:p>
        </w:tc>
        <w:tc>
          <w:tcPr>
            <w:tcW w:w="2837" w:type="dxa"/>
            <w:vAlign w:val="top"/>
          </w:tcPr>
          <w:p w14:paraId="76335A39">
            <w:pPr>
              <w:pStyle w:val="6"/>
              <w:spacing w:before="145" w:line="182" w:lineRule="auto"/>
              <w:ind w:left="2317"/>
            </w:pPr>
            <w:r>
              <w:rPr>
                <w:spacing w:val="-2"/>
              </w:rPr>
              <w:t>3.04</w:t>
            </w:r>
          </w:p>
        </w:tc>
        <w:tc>
          <w:tcPr>
            <w:tcW w:w="2838" w:type="dxa"/>
            <w:vAlign w:val="top"/>
          </w:tcPr>
          <w:p w14:paraId="082151FA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62E7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1932303">
            <w:pPr>
              <w:pStyle w:val="6"/>
              <w:spacing w:before="141" w:line="183" w:lineRule="auto"/>
              <w:ind w:left="118"/>
            </w:pPr>
            <w:r>
              <w:rPr>
                <w:spacing w:val="-2"/>
              </w:rPr>
              <w:t>20106</w:t>
            </w:r>
          </w:p>
        </w:tc>
        <w:tc>
          <w:tcPr>
            <w:tcW w:w="4194" w:type="dxa"/>
            <w:vAlign w:val="top"/>
          </w:tcPr>
          <w:p w14:paraId="1A1BD145">
            <w:pPr>
              <w:pStyle w:val="6"/>
              <w:spacing w:before="107" w:line="221" w:lineRule="auto"/>
              <w:ind w:left="112"/>
            </w:pPr>
            <w:r>
              <w:rPr>
                <w:spacing w:val="-2"/>
              </w:rPr>
              <w:t>财政事务</w:t>
            </w:r>
          </w:p>
        </w:tc>
        <w:tc>
          <w:tcPr>
            <w:tcW w:w="2834" w:type="dxa"/>
            <w:vAlign w:val="top"/>
          </w:tcPr>
          <w:p w14:paraId="55CB3E4E">
            <w:pPr>
              <w:pStyle w:val="6"/>
              <w:spacing w:before="142" w:line="182" w:lineRule="auto"/>
              <w:ind w:left="2211"/>
            </w:pPr>
            <w:r>
              <w:rPr>
                <w:spacing w:val="-2"/>
              </w:rPr>
              <w:t>35.83</w:t>
            </w:r>
          </w:p>
        </w:tc>
        <w:tc>
          <w:tcPr>
            <w:tcW w:w="2837" w:type="dxa"/>
            <w:vAlign w:val="top"/>
          </w:tcPr>
          <w:p w14:paraId="383EE4D5">
            <w:pPr>
              <w:pStyle w:val="6"/>
              <w:spacing w:before="142" w:line="182" w:lineRule="auto"/>
              <w:ind w:left="2211"/>
            </w:pPr>
            <w:r>
              <w:rPr>
                <w:spacing w:val="-2"/>
              </w:rPr>
              <w:t>33.83</w:t>
            </w:r>
          </w:p>
        </w:tc>
        <w:tc>
          <w:tcPr>
            <w:tcW w:w="2838" w:type="dxa"/>
            <w:vAlign w:val="top"/>
          </w:tcPr>
          <w:p w14:paraId="24F84961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</w:tr>
      <w:tr w14:paraId="4FE19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7A9F7CEF">
            <w:pPr>
              <w:pStyle w:val="6"/>
              <w:spacing w:before="142" w:line="183" w:lineRule="auto"/>
              <w:ind w:left="118"/>
            </w:pPr>
            <w:r>
              <w:rPr>
                <w:spacing w:val="-2"/>
              </w:rPr>
              <w:t>2010607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6AF7F1A5">
            <w:pPr>
              <w:pStyle w:val="6"/>
              <w:spacing w:before="107" w:line="221" w:lineRule="auto"/>
              <w:ind w:left="112"/>
            </w:pPr>
            <w:r>
              <w:rPr>
                <w:spacing w:val="-1"/>
              </w:rPr>
              <w:t>信息化建设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4D8D60C0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2FCF541F">
            <w:pPr>
              <w:pStyle w:val="6"/>
              <w:spacing w:before="143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1FAD1925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</w:tr>
      <w:tr w14:paraId="6A056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47205DF8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2010650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2B7FF712">
            <w:pPr>
              <w:pStyle w:val="6"/>
              <w:spacing w:before="106" w:line="221" w:lineRule="auto"/>
              <w:ind w:left="112"/>
            </w:pPr>
            <w:r>
              <w:rPr>
                <w:spacing w:val="-2"/>
              </w:rPr>
              <w:t>事业运行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0BD650B4">
            <w:pPr>
              <w:pStyle w:val="6"/>
              <w:spacing w:before="141" w:line="182" w:lineRule="auto"/>
              <w:ind w:left="2211"/>
            </w:pPr>
            <w:r>
              <w:rPr>
                <w:spacing w:val="-2"/>
              </w:rPr>
              <w:t>33.83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449A8841">
            <w:pPr>
              <w:pStyle w:val="6"/>
              <w:spacing w:before="141" w:line="182" w:lineRule="auto"/>
              <w:ind w:left="2211"/>
            </w:pPr>
            <w:r>
              <w:rPr>
                <w:spacing w:val="-2"/>
              </w:rPr>
              <w:t>33.83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2F2D0899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9739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656BFE08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20129</w:t>
            </w:r>
          </w:p>
        </w:tc>
        <w:tc>
          <w:tcPr>
            <w:tcW w:w="4194" w:type="dxa"/>
            <w:vAlign w:val="top"/>
          </w:tcPr>
          <w:p w14:paraId="051FBB9C">
            <w:pPr>
              <w:pStyle w:val="6"/>
              <w:spacing w:before="109" w:line="221" w:lineRule="auto"/>
              <w:ind w:left="112"/>
            </w:pPr>
            <w:r>
              <w:rPr>
                <w:spacing w:val="-1"/>
              </w:rPr>
              <w:t>群众团体事务</w:t>
            </w:r>
          </w:p>
        </w:tc>
        <w:tc>
          <w:tcPr>
            <w:tcW w:w="2834" w:type="dxa"/>
            <w:vAlign w:val="top"/>
          </w:tcPr>
          <w:p w14:paraId="5FD08DE4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  <w:tc>
          <w:tcPr>
            <w:tcW w:w="2837" w:type="dxa"/>
            <w:vAlign w:val="top"/>
          </w:tcPr>
          <w:p w14:paraId="09E2BDC1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  <w:tc>
          <w:tcPr>
            <w:tcW w:w="2838" w:type="dxa"/>
            <w:vAlign w:val="top"/>
          </w:tcPr>
          <w:p w14:paraId="67673958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A4F1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06FEA738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2012901</w:t>
            </w:r>
          </w:p>
        </w:tc>
        <w:tc>
          <w:tcPr>
            <w:tcW w:w="4194" w:type="dxa"/>
            <w:vAlign w:val="top"/>
          </w:tcPr>
          <w:p w14:paraId="645804A2">
            <w:pPr>
              <w:pStyle w:val="6"/>
              <w:spacing w:before="111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2834" w:type="dxa"/>
            <w:vAlign w:val="top"/>
          </w:tcPr>
          <w:p w14:paraId="1F112B92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  <w:tc>
          <w:tcPr>
            <w:tcW w:w="2837" w:type="dxa"/>
            <w:vAlign w:val="top"/>
          </w:tcPr>
          <w:p w14:paraId="419FD39D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  <w:tc>
          <w:tcPr>
            <w:tcW w:w="2838" w:type="dxa"/>
            <w:vAlign w:val="top"/>
          </w:tcPr>
          <w:p w14:paraId="5879CF3F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00371306">
      <w:pPr>
        <w:rPr>
          <w:rFonts w:ascii="Arial"/>
          <w:sz w:val="21"/>
        </w:rPr>
      </w:pPr>
    </w:p>
    <w:p w14:paraId="550A4536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1070D4CB">
      <w:pPr>
        <w:spacing w:line="254" w:lineRule="auto"/>
        <w:rPr>
          <w:rFonts w:ascii="Arial"/>
          <w:sz w:val="21"/>
        </w:rPr>
      </w:pPr>
    </w:p>
    <w:p w14:paraId="58AA8333">
      <w:pPr>
        <w:spacing w:line="255" w:lineRule="auto"/>
        <w:rPr>
          <w:rFonts w:ascii="Arial"/>
          <w:sz w:val="21"/>
        </w:rPr>
      </w:pPr>
    </w:p>
    <w:p w14:paraId="7E29B6FE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139B7377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5206A3BB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position w:val="2"/>
          <w:sz w:val="19"/>
          <w:szCs w:val="19"/>
        </w:rPr>
        <w:t>单位：万元</w:t>
      </w:r>
    </w:p>
    <w:p w14:paraId="744619B1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5FB83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2" w:type="dxa"/>
            <w:gridSpan w:val="2"/>
            <w:vAlign w:val="top"/>
          </w:tcPr>
          <w:p w14:paraId="68ADA5A4">
            <w:pPr>
              <w:pStyle w:val="6"/>
              <w:spacing w:before="111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3CD7606C">
            <w:pPr>
              <w:spacing w:line="357" w:lineRule="auto"/>
              <w:rPr>
                <w:rFonts w:ascii="Arial"/>
                <w:sz w:val="21"/>
              </w:rPr>
            </w:pPr>
          </w:p>
          <w:p w14:paraId="6856311D">
            <w:pPr>
              <w:pStyle w:val="6"/>
              <w:spacing w:before="68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38CB858C">
            <w:pPr>
              <w:spacing w:line="357" w:lineRule="auto"/>
              <w:rPr>
                <w:rFonts w:ascii="Arial"/>
                <w:sz w:val="21"/>
              </w:rPr>
            </w:pPr>
          </w:p>
          <w:p w14:paraId="00699754">
            <w:pPr>
              <w:pStyle w:val="6"/>
              <w:spacing w:before="68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005A4A0F">
            <w:pPr>
              <w:spacing w:line="357" w:lineRule="auto"/>
              <w:rPr>
                <w:rFonts w:ascii="Arial"/>
                <w:sz w:val="21"/>
              </w:rPr>
            </w:pPr>
          </w:p>
          <w:p w14:paraId="50678F8E">
            <w:pPr>
              <w:pStyle w:val="6"/>
              <w:spacing w:before="6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2514D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8" w:type="dxa"/>
            <w:vAlign w:val="top"/>
          </w:tcPr>
          <w:p w14:paraId="2C4E7F15">
            <w:pPr>
              <w:pStyle w:val="6"/>
              <w:spacing w:before="52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7E3CD28B">
            <w:pPr>
              <w:pStyle w:val="6"/>
              <w:spacing w:before="208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696F4C07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00055C11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61E508EA">
            <w:pPr>
              <w:rPr>
                <w:rFonts w:ascii="Arial"/>
                <w:sz w:val="21"/>
              </w:rPr>
            </w:pPr>
          </w:p>
        </w:tc>
      </w:tr>
      <w:tr w14:paraId="4CF17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676D4F31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2B1EC077">
            <w:pPr>
              <w:pStyle w:val="6"/>
              <w:spacing w:before="141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0D353658">
            <w:pPr>
              <w:pStyle w:val="6"/>
              <w:spacing w:before="142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659A3477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70A9E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37001690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39596DA2">
            <w:pPr>
              <w:pStyle w:val="6"/>
              <w:spacing w:before="107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148FF8E6">
            <w:pPr>
              <w:pStyle w:val="6"/>
              <w:spacing w:before="141" w:line="183" w:lineRule="auto"/>
              <w:ind w:left="1895"/>
            </w:pPr>
            <w:r>
              <w:rPr>
                <w:spacing w:val="-1"/>
              </w:rPr>
              <w:t>2,275.16</w:t>
            </w:r>
          </w:p>
        </w:tc>
        <w:tc>
          <w:tcPr>
            <w:tcW w:w="2837" w:type="dxa"/>
            <w:vAlign w:val="top"/>
          </w:tcPr>
          <w:p w14:paraId="71285285">
            <w:pPr>
              <w:pStyle w:val="6"/>
              <w:spacing w:before="142" w:line="182" w:lineRule="auto"/>
              <w:ind w:left="1895"/>
            </w:pPr>
            <w:r>
              <w:rPr>
                <w:spacing w:val="-1"/>
              </w:rPr>
              <w:t>2,003.68</w:t>
            </w:r>
          </w:p>
        </w:tc>
        <w:tc>
          <w:tcPr>
            <w:tcW w:w="2838" w:type="dxa"/>
            <w:vAlign w:val="top"/>
          </w:tcPr>
          <w:p w14:paraId="7E749840">
            <w:pPr>
              <w:pStyle w:val="6"/>
              <w:spacing w:before="141" w:line="183" w:lineRule="auto"/>
              <w:ind w:left="2104"/>
            </w:pPr>
            <w:r>
              <w:rPr>
                <w:spacing w:val="-1"/>
              </w:rPr>
              <w:t>271.49</w:t>
            </w:r>
          </w:p>
        </w:tc>
      </w:tr>
      <w:tr w14:paraId="0BD7E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035D81D2">
            <w:pPr>
              <w:pStyle w:val="6"/>
              <w:spacing w:before="139" w:line="183" w:lineRule="auto"/>
              <w:ind w:left="118"/>
            </w:pPr>
            <w:r>
              <w:rPr>
                <w:spacing w:val="-2"/>
              </w:rPr>
              <w:t>20132</w:t>
            </w:r>
          </w:p>
        </w:tc>
        <w:tc>
          <w:tcPr>
            <w:tcW w:w="4194" w:type="dxa"/>
            <w:vAlign w:val="top"/>
          </w:tcPr>
          <w:p w14:paraId="113FE519">
            <w:pPr>
              <w:pStyle w:val="6"/>
              <w:spacing w:before="104" w:line="221" w:lineRule="auto"/>
              <w:ind w:left="114"/>
            </w:pPr>
            <w:r>
              <w:rPr>
                <w:spacing w:val="-2"/>
              </w:rPr>
              <w:t>组织事务</w:t>
            </w:r>
          </w:p>
        </w:tc>
        <w:tc>
          <w:tcPr>
            <w:tcW w:w="2834" w:type="dxa"/>
            <w:vAlign w:val="top"/>
          </w:tcPr>
          <w:p w14:paraId="6A404F99">
            <w:pPr>
              <w:pStyle w:val="6"/>
              <w:spacing w:before="139" w:line="183" w:lineRule="auto"/>
              <w:ind w:left="2222"/>
            </w:pPr>
            <w:r>
              <w:rPr>
                <w:spacing w:val="-4"/>
              </w:rPr>
              <w:t>11.07</w:t>
            </w:r>
          </w:p>
        </w:tc>
        <w:tc>
          <w:tcPr>
            <w:tcW w:w="2837" w:type="dxa"/>
            <w:vAlign w:val="top"/>
          </w:tcPr>
          <w:p w14:paraId="69B4B25E">
            <w:pPr>
              <w:pStyle w:val="6"/>
              <w:spacing w:before="139" w:line="183" w:lineRule="auto"/>
              <w:ind w:left="2223"/>
            </w:pPr>
            <w:r>
              <w:rPr>
                <w:spacing w:val="-4"/>
              </w:rPr>
              <w:t>11.07</w:t>
            </w:r>
          </w:p>
        </w:tc>
        <w:tc>
          <w:tcPr>
            <w:tcW w:w="2838" w:type="dxa"/>
            <w:vAlign w:val="top"/>
          </w:tcPr>
          <w:p w14:paraId="0B2F9C8A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61008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70BC701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2013299</w:t>
            </w:r>
          </w:p>
        </w:tc>
        <w:tc>
          <w:tcPr>
            <w:tcW w:w="4194" w:type="dxa"/>
            <w:vAlign w:val="top"/>
          </w:tcPr>
          <w:p w14:paraId="7D02559E">
            <w:pPr>
              <w:pStyle w:val="6"/>
              <w:spacing w:before="105" w:line="221" w:lineRule="auto"/>
              <w:ind w:left="112"/>
            </w:pPr>
            <w:r>
              <w:rPr>
                <w:spacing w:val="-1"/>
              </w:rPr>
              <w:t>其他组织事务支出</w:t>
            </w:r>
          </w:p>
        </w:tc>
        <w:tc>
          <w:tcPr>
            <w:tcW w:w="2834" w:type="dxa"/>
            <w:vAlign w:val="top"/>
          </w:tcPr>
          <w:p w14:paraId="0B97A5D0">
            <w:pPr>
              <w:pStyle w:val="6"/>
              <w:spacing w:before="140" w:line="183" w:lineRule="auto"/>
              <w:ind w:left="2222"/>
            </w:pPr>
            <w:r>
              <w:rPr>
                <w:spacing w:val="-4"/>
              </w:rPr>
              <w:t>11.07</w:t>
            </w:r>
          </w:p>
        </w:tc>
        <w:tc>
          <w:tcPr>
            <w:tcW w:w="2837" w:type="dxa"/>
            <w:vAlign w:val="top"/>
          </w:tcPr>
          <w:p w14:paraId="7DA6DB06">
            <w:pPr>
              <w:pStyle w:val="6"/>
              <w:spacing w:before="140" w:line="183" w:lineRule="auto"/>
              <w:ind w:left="2223"/>
            </w:pPr>
            <w:r>
              <w:rPr>
                <w:spacing w:val="-4"/>
              </w:rPr>
              <w:t>11.07</w:t>
            </w:r>
          </w:p>
        </w:tc>
        <w:tc>
          <w:tcPr>
            <w:tcW w:w="2838" w:type="dxa"/>
            <w:vAlign w:val="top"/>
          </w:tcPr>
          <w:p w14:paraId="784D1B89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B4BB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7E0CE668">
            <w:pPr>
              <w:pStyle w:val="6"/>
              <w:spacing w:before="144" w:line="182" w:lineRule="auto"/>
              <w:ind w:left="118"/>
            </w:pPr>
            <w:r>
              <w:rPr>
                <w:spacing w:val="-2"/>
              </w:rPr>
              <w:t>204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72BB156D">
            <w:pPr>
              <w:pStyle w:val="6"/>
              <w:spacing w:before="108" w:line="221" w:lineRule="auto"/>
              <w:ind w:left="118"/>
            </w:pPr>
            <w:r>
              <w:rPr>
                <w:spacing w:val="-2"/>
              </w:rPr>
              <w:t>公共安全支出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3D96B6A0">
            <w:pPr>
              <w:pStyle w:val="6"/>
              <w:spacing w:before="144" w:line="182" w:lineRule="auto"/>
              <w:ind w:left="2211"/>
            </w:pPr>
            <w:r>
              <w:rPr>
                <w:spacing w:val="-2"/>
              </w:rPr>
              <w:t>38.00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7D5860A5">
            <w:pPr>
              <w:pStyle w:val="6"/>
              <w:spacing w:before="144" w:line="182" w:lineRule="auto"/>
              <w:ind w:left="2211"/>
            </w:pPr>
            <w:r>
              <w:rPr>
                <w:spacing w:val="-2"/>
              </w:rPr>
              <w:t>38.00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6B2FAA50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C3F3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46B0C475">
            <w:pPr>
              <w:pStyle w:val="6"/>
              <w:spacing w:before="139" w:line="182" w:lineRule="auto"/>
              <w:ind w:left="118"/>
            </w:pPr>
            <w:r>
              <w:rPr>
                <w:spacing w:val="-2"/>
              </w:rPr>
              <w:t>20406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63FEF5FB">
            <w:pPr>
              <w:pStyle w:val="6"/>
              <w:spacing w:before="103" w:line="223" w:lineRule="auto"/>
              <w:ind w:left="120"/>
            </w:pPr>
            <w:r>
              <w:rPr>
                <w:spacing w:val="-4"/>
              </w:rPr>
              <w:t>司法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5F16FB30">
            <w:pPr>
              <w:pStyle w:val="6"/>
              <w:spacing w:before="139" w:line="182" w:lineRule="auto"/>
              <w:ind w:left="2211"/>
            </w:pPr>
            <w:r>
              <w:rPr>
                <w:spacing w:val="-2"/>
              </w:rPr>
              <w:t>38.00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60BE4EB1">
            <w:pPr>
              <w:pStyle w:val="6"/>
              <w:spacing w:before="139" w:line="182" w:lineRule="auto"/>
              <w:ind w:left="2211"/>
            </w:pPr>
            <w:r>
              <w:rPr>
                <w:spacing w:val="-2"/>
              </w:rPr>
              <w:t>38.00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510A2F88">
            <w:pPr>
              <w:pStyle w:val="6"/>
              <w:spacing w:before="139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B359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3804E917">
            <w:pPr>
              <w:pStyle w:val="6"/>
              <w:spacing w:before="142" w:line="183" w:lineRule="auto"/>
              <w:ind w:left="118"/>
            </w:pPr>
            <w:r>
              <w:rPr>
                <w:spacing w:val="-2"/>
              </w:rPr>
              <w:t>2040601</w:t>
            </w:r>
          </w:p>
        </w:tc>
        <w:tc>
          <w:tcPr>
            <w:tcW w:w="4194" w:type="dxa"/>
            <w:vAlign w:val="top"/>
          </w:tcPr>
          <w:p w14:paraId="67F7CC17">
            <w:pPr>
              <w:pStyle w:val="6"/>
              <w:spacing w:before="108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2834" w:type="dxa"/>
            <w:vAlign w:val="top"/>
          </w:tcPr>
          <w:p w14:paraId="397A656A">
            <w:pPr>
              <w:pStyle w:val="6"/>
              <w:spacing w:before="143" w:line="182" w:lineRule="auto"/>
              <w:ind w:left="2211"/>
            </w:pPr>
            <w:r>
              <w:rPr>
                <w:spacing w:val="-2"/>
              </w:rPr>
              <w:t>38.00</w:t>
            </w:r>
          </w:p>
        </w:tc>
        <w:tc>
          <w:tcPr>
            <w:tcW w:w="2837" w:type="dxa"/>
            <w:vAlign w:val="top"/>
          </w:tcPr>
          <w:p w14:paraId="6FFBD125">
            <w:pPr>
              <w:pStyle w:val="6"/>
              <w:spacing w:before="143" w:line="182" w:lineRule="auto"/>
              <w:ind w:left="2211"/>
            </w:pPr>
            <w:r>
              <w:rPr>
                <w:spacing w:val="-2"/>
              </w:rPr>
              <w:t>38.00</w:t>
            </w:r>
          </w:p>
        </w:tc>
        <w:tc>
          <w:tcPr>
            <w:tcW w:w="2838" w:type="dxa"/>
            <w:vAlign w:val="top"/>
          </w:tcPr>
          <w:p w14:paraId="104E6C2D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EC81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3443EFDB">
            <w:pPr>
              <w:pStyle w:val="6"/>
              <w:spacing w:before="144" w:line="182" w:lineRule="auto"/>
              <w:ind w:left="118"/>
            </w:pPr>
            <w:r>
              <w:rPr>
                <w:spacing w:val="-2"/>
              </w:rPr>
              <w:t>206</w:t>
            </w:r>
          </w:p>
        </w:tc>
        <w:tc>
          <w:tcPr>
            <w:tcW w:w="4194" w:type="dxa"/>
            <w:vAlign w:val="top"/>
          </w:tcPr>
          <w:p w14:paraId="447406E3">
            <w:pPr>
              <w:pStyle w:val="6"/>
              <w:spacing w:before="108" w:line="220" w:lineRule="auto"/>
              <w:ind w:left="112"/>
            </w:pPr>
            <w:r>
              <w:rPr>
                <w:spacing w:val="-1"/>
              </w:rPr>
              <w:t>科学技术支出</w:t>
            </w:r>
          </w:p>
        </w:tc>
        <w:tc>
          <w:tcPr>
            <w:tcW w:w="2834" w:type="dxa"/>
            <w:vAlign w:val="top"/>
          </w:tcPr>
          <w:p w14:paraId="6455C67F">
            <w:pPr>
              <w:pStyle w:val="6"/>
              <w:spacing w:before="143" w:line="183" w:lineRule="auto"/>
              <w:ind w:left="2328"/>
            </w:pPr>
            <w:r>
              <w:rPr>
                <w:spacing w:val="-5"/>
              </w:rPr>
              <w:t>1.60</w:t>
            </w:r>
          </w:p>
        </w:tc>
        <w:tc>
          <w:tcPr>
            <w:tcW w:w="2837" w:type="dxa"/>
            <w:vAlign w:val="top"/>
          </w:tcPr>
          <w:p w14:paraId="3EEBA0DF">
            <w:pPr>
              <w:pStyle w:val="6"/>
              <w:spacing w:before="144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7CBE5D88">
            <w:pPr>
              <w:pStyle w:val="6"/>
              <w:spacing w:before="143" w:line="183" w:lineRule="auto"/>
              <w:ind w:left="2329"/>
            </w:pPr>
            <w:r>
              <w:rPr>
                <w:spacing w:val="-5"/>
              </w:rPr>
              <w:t>1.60</w:t>
            </w:r>
          </w:p>
        </w:tc>
      </w:tr>
      <w:tr w14:paraId="16412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A7A5C45">
            <w:pPr>
              <w:pStyle w:val="6"/>
              <w:spacing w:before="141" w:line="182" w:lineRule="auto"/>
              <w:ind w:left="118"/>
            </w:pPr>
            <w:r>
              <w:rPr>
                <w:spacing w:val="-2"/>
              </w:rPr>
              <w:t>20699</w:t>
            </w:r>
          </w:p>
        </w:tc>
        <w:tc>
          <w:tcPr>
            <w:tcW w:w="4194" w:type="dxa"/>
            <w:vAlign w:val="top"/>
          </w:tcPr>
          <w:p w14:paraId="47C8A1E5">
            <w:pPr>
              <w:pStyle w:val="6"/>
              <w:spacing w:before="106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2834" w:type="dxa"/>
            <w:vAlign w:val="top"/>
          </w:tcPr>
          <w:p w14:paraId="55320F4B">
            <w:pPr>
              <w:pStyle w:val="6"/>
              <w:spacing w:before="140" w:line="183" w:lineRule="auto"/>
              <w:ind w:left="2328"/>
            </w:pPr>
            <w:r>
              <w:rPr>
                <w:spacing w:val="-5"/>
              </w:rPr>
              <w:t>1.60</w:t>
            </w:r>
          </w:p>
        </w:tc>
        <w:tc>
          <w:tcPr>
            <w:tcW w:w="2837" w:type="dxa"/>
            <w:vAlign w:val="top"/>
          </w:tcPr>
          <w:p w14:paraId="206DD0C3">
            <w:pPr>
              <w:pStyle w:val="6"/>
              <w:spacing w:before="141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21286CFB">
            <w:pPr>
              <w:pStyle w:val="6"/>
              <w:spacing w:before="140" w:line="183" w:lineRule="auto"/>
              <w:ind w:left="2329"/>
            </w:pPr>
            <w:r>
              <w:rPr>
                <w:spacing w:val="-5"/>
              </w:rPr>
              <w:t>1.60</w:t>
            </w:r>
          </w:p>
        </w:tc>
      </w:tr>
      <w:tr w14:paraId="5AC12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492E8251">
            <w:pPr>
              <w:pStyle w:val="6"/>
              <w:spacing w:before="142" w:line="182" w:lineRule="auto"/>
              <w:ind w:left="118"/>
            </w:pPr>
            <w:r>
              <w:rPr>
                <w:spacing w:val="-2"/>
              </w:rPr>
              <w:t>2069999</w:t>
            </w:r>
          </w:p>
        </w:tc>
        <w:tc>
          <w:tcPr>
            <w:tcW w:w="4194" w:type="dxa"/>
            <w:vAlign w:val="top"/>
          </w:tcPr>
          <w:p w14:paraId="0FCFC02A">
            <w:pPr>
              <w:pStyle w:val="6"/>
              <w:spacing w:before="107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2834" w:type="dxa"/>
            <w:vAlign w:val="top"/>
          </w:tcPr>
          <w:p w14:paraId="3922B4F3">
            <w:pPr>
              <w:pStyle w:val="6"/>
              <w:spacing w:before="141" w:line="183" w:lineRule="auto"/>
              <w:ind w:left="2328"/>
            </w:pPr>
            <w:r>
              <w:rPr>
                <w:spacing w:val="-5"/>
              </w:rPr>
              <w:t>1.60</w:t>
            </w:r>
          </w:p>
        </w:tc>
        <w:tc>
          <w:tcPr>
            <w:tcW w:w="2837" w:type="dxa"/>
            <w:vAlign w:val="top"/>
          </w:tcPr>
          <w:p w14:paraId="710380A9">
            <w:pPr>
              <w:pStyle w:val="6"/>
              <w:spacing w:before="142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241610CF">
            <w:pPr>
              <w:pStyle w:val="6"/>
              <w:spacing w:before="141" w:line="183" w:lineRule="auto"/>
              <w:ind w:left="2329"/>
            </w:pPr>
            <w:r>
              <w:rPr>
                <w:spacing w:val="-5"/>
              </w:rPr>
              <w:t>1.60</w:t>
            </w:r>
          </w:p>
        </w:tc>
      </w:tr>
      <w:tr w14:paraId="10F93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vAlign w:val="top"/>
          </w:tcPr>
          <w:p w14:paraId="3F47A9EA">
            <w:pPr>
              <w:pStyle w:val="6"/>
              <w:spacing w:before="145" w:line="182" w:lineRule="auto"/>
              <w:ind w:left="118"/>
            </w:pPr>
            <w:r>
              <w:rPr>
                <w:spacing w:val="-2"/>
              </w:rPr>
              <w:t>207</w:t>
            </w:r>
          </w:p>
        </w:tc>
        <w:tc>
          <w:tcPr>
            <w:tcW w:w="4194" w:type="dxa"/>
            <w:vAlign w:val="top"/>
          </w:tcPr>
          <w:p w14:paraId="6FB07C20">
            <w:pPr>
              <w:pStyle w:val="6"/>
              <w:spacing w:before="110" w:line="220" w:lineRule="auto"/>
              <w:ind w:left="113"/>
            </w:pPr>
            <w:r>
              <w:rPr>
                <w:spacing w:val="-1"/>
              </w:rPr>
              <w:t>文化旅游体育与传媒支出</w:t>
            </w:r>
          </w:p>
        </w:tc>
        <w:tc>
          <w:tcPr>
            <w:tcW w:w="2834" w:type="dxa"/>
            <w:vAlign w:val="top"/>
          </w:tcPr>
          <w:p w14:paraId="75D43B73">
            <w:pPr>
              <w:pStyle w:val="6"/>
              <w:spacing w:before="144" w:line="183" w:lineRule="auto"/>
              <w:ind w:left="2100"/>
            </w:pPr>
            <w:r>
              <w:rPr>
                <w:spacing w:val="-1"/>
              </w:rPr>
              <w:t>417.76</w:t>
            </w:r>
          </w:p>
        </w:tc>
        <w:tc>
          <w:tcPr>
            <w:tcW w:w="2837" w:type="dxa"/>
            <w:vAlign w:val="top"/>
          </w:tcPr>
          <w:p w14:paraId="1F441F99">
            <w:pPr>
              <w:pStyle w:val="6"/>
              <w:spacing w:before="145" w:line="182" w:lineRule="auto"/>
              <w:ind w:left="2106"/>
            </w:pPr>
            <w:r>
              <w:rPr>
                <w:spacing w:val="-2"/>
              </w:rPr>
              <w:t>367.87</w:t>
            </w:r>
          </w:p>
        </w:tc>
        <w:tc>
          <w:tcPr>
            <w:tcW w:w="2838" w:type="dxa"/>
            <w:vAlign w:val="top"/>
          </w:tcPr>
          <w:p w14:paraId="2E771781">
            <w:pPr>
              <w:pStyle w:val="6"/>
              <w:spacing w:before="145" w:line="182" w:lineRule="auto"/>
              <w:ind w:left="2206"/>
            </w:pPr>
            <w:r>
              <w:rPr>
                <w:spacing w:val="-1"/>
              </w:rPr>
              <w:t>49.89</w:t>
            </w:r>
          </w:p>
        </w:tc>
      </w:tr>
      <w:tr w14:paraId="6BF38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09025A9F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20701</w:t>
            </w:r>
          </w:p>
        </w:tc>
        <w:tc>
          <w:tcPr>
            <w:tcW w:w="4194" w:type="dxa"/>
            <w:vAlign w:val="top"/>
          </w:tcPr>
          <w:p w14:paraId="7218986C">
            <w:pPr>
              <w:pStyle w:val="6"/>
              <w:spacing w:before="110" w:line="221" w:lineRule="auto"/>
              <w:ind w:left="113"/>
            </w:pPr>
            <w:r>
              <w:rPr>
                <w:spacing w:val="-2"/>
              </w:rPr>
              <w:t>文化和旅游</w:t>
            </w:r>
          </w:p>
        </w:tc>
        <w:tc>
          <w:tcPr>
            <w:tcW w:w="2834" w:type="dxa"/>
            <w:vAlign w:val="top"/>
          </w:tcPr>
          <w:p w14:paraId="110B0D76">
            <w:pPr>
              <w:pStyle w:val="6"/>
              <w:spacing w:before="145" w:line="182" w:lineRule="auto"/>
              <w:ind w:left="2314"/>
            </w:pPr>
            <w:r>
              <w:rPr>
                <w:spacing w:val="-2"/>
              </w:rPr>
              <w:t>6.95</w:t>
            </w:r>
          </w:p>
        </w:tc>
        <w:tc>
          <w:tcPr>
            <w:tcW w:w="2837" w:type="dxa"/>
            <w:vAlign w:val="top"/>
          </w:tcPr>
          <w:p w14:paraId="1BDCEF7A">
            <w:pPr>
              <w:pStyle w:val="6"/>
              <w:spacing w:before="145" w:line="182" w:lineRule="auto"/>
              <w:ind w:left="2314"/>
            </w:pPr>
            <w:r>
              <w:rPr>
                <w:spacing w:val="-2"/>
              </w:rPr>
              <w:t>6.95</w:t>
            </w:r>
          </w:p>
        </w:tc>
        <w:tc>
          <w:tcPr>
            <w:tcW w:w="2838" w:type="dxa"/>
            <w:vAlign w:val="top"/>
          </w:tcPr>
          <w:p w14:paraId="02CD542A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FC24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C1D6812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2070109</w:t>
            </w:r>
          </w:p>
        </w:tc>
        <w:tc>
          <w:tcPr>
            <w:tcW w:w="4194" w:type="dxa"/>
            <w:vAlign w:val="top"/>
          </w:tcPr>
          <w:p w14:paraId="571BA3F6">
            <w:pPr>
              <w:pStyle w:val="6"/>
              <w:spacing w:before="110" w:line="221" w:lineRule="auto"/>
              <w:ind w:left="112"/>
            </w:pPr>
            <w:r>
              <w:rPr>
                <w:spacing w:val="-2"/>
              </w:rPr>
              <w:t>群众文化</w:t>
            </w:r>
          </w:p>
        </w:tc>
        <w:tc>
          <w:tcPr>
            <w:tcW w:w="2834" w:type="dxa"/>
            <w:vAlign w:val="top"/>
          </w:tcPr>
          <w:p w14:paraId="66BA58C5">
            <w:pPr>
              <w:pStyle w:val="6"/>
              <w:spacing w:before="146" w:line="182" w:lineRule="auto"/>
              <w:ind w:left="2314"/>
            </w:pPr>
            <w:r>
              <w:rPr>
                <w:spacing w:val="-2"/>
              </w:rPr>
              <w:t>6.95</w:t>
            </w:r>
          </w:p>
        </w:tc>
        <w:tc>
          <w:tcPr>
            <w:tcW w:w="2837" w:type="dxa"/>
            <w:vAlign w:val="top"/>
          </w:tcPr>
          <w:p w14:paraId="11EE9A64">
            <w:pPr>
              <w:pStyle w:val="6"/>
              <w:spacing w:before="146" w:line="182" w:lineRule="auto"/>
              <w:ind w:left="2314"/>
            </w:pPr>
            <w:r>
              <w:rPr>
                <w:spacing w:val="-2"/>
              </w:rPr>
              <w:t>6.95</w:t>
            </w:r>
          </w:p>
        </w:tc>
        <w:tc>
          <w:tcPr>
            <w:tcW w:w="2838" w:type="dxa"/>
            <w:vAlign w:val="top"/>
          </w:tcPr>
          <w:p w14:paraId="24D80F66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DB92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3741F71D">
            <w:pPr>
              <w:pStyle w:val="6"/>
              <w:spacing w:before="146" w:line="182" w:lineRule="auto"/>
              <w:ind w:left="118"/>
            </w:pPr>
            <w:r>
              <w:rPr>
                <w:spacing w:val="-2"/>
              </w:rPr>
              <w:t>20799</w:t>
            </w:r>
          </w:p>
        </w:tc>
        <w:tc>
          <w:tcPr>
            <w:tcW w:w="4194" w:type="dxa"/>
            <w:vAlign w:val="top"/>
          </w:tcPr>
          <w:p w14:paraId="4532F22E">
            <w:pPr>
              <w:pStyle w:val="6"/>
              <w:spacing w:before="111" w:line="220" w:lineRule="auto"/>
              <w:ind w:left="112"/>
            </w:pPr>
            <w:r>
              <w:rPr>
                <w:spacing w:val="-1"/>
              </w:rPr>
              <w:t>其他文化旅游体育与传媒支出</w:t>
            </w:r>
          </w:p>
        </w:tc>
        <w:tc>
          <w:tcPr>
            <w:tcW w:w="2834" w:type="dxa"/>
            <w:vAlign w:val="top"/>
          </w:tcPr>
          <w:p w14:paraId="50F95981">
            <w:pPr>
              <w:pStyle w:val="6"/>
              <w:spacing w:before="145" w:line="183" w:lineRule="auto"/>
              <w:ind w:left="2100"/>
            </w:pPr>
            <w:r>
              <w:rPr>
                <w:spacing w:val="-1"/>
              </w:rPr>
              <w:t>410.80</w:t>
            </w:r>
          </w:p>
        </w:tc>
        <w:tc>
          <w:tcPr>
            <w:tcW w:w="2837" w:type="dxa"/>
            <w:vAlign w:val="top"/>
          </w:tcPr>
          <w:p w14:paraId="7C90C258">
            <w:pPr>
              <w:pStyle w:val="6"/>
              <w:spacing w:before="146" w:line="182" w:lineRule="auto"/>
              <w:ind w:left="2106"/>
            </w:pPr>
            <w:r>
              <w:rPr>
                <w:spacing w:val="-2"/>
              </w:rPr>
              <w:t>360.92</w:t>
            </w:r>
          </w:p>
        </w:tc>
        <w:tc>
          <w:tcPr>
            <w:tcW w:w="2838" w:type="dxa"/>
            <w:vAlign w:val="top"/>
          </w:tcPr>
          <w:p w14:paraId="5F0CA351">
            <w:pPr>
              <w:pStyle w:val="6"/>
              <w:spacing w:before="146" w:line="182" w:lineRule="auto"/>
              <w:ind w:left="2206"/>
            </w:pPr>
            <w:r>
              <w:rPr>
                <w:spacing w:val="-1"/>
              </w:rPr>
              <w:t>49.89</w:t>
            </w:r>
          </w:p>
        </w:tc>
      </w:tr>
    </w:tbl>
    <w:p w14:paraId="6FB695DF">
      <w:pPr>
        <w:rPr>
          <w:rFonts w:ascii="Arial"/>
          <w:sz w:val="21"/>
        </w:rPr>
      </w:pPr>
    </w:p>
    <w:p w14:paraId="452487E1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02987377">
      <w:pPr>
        <w:spacing w:line="254" w:lineRule="auto"/>
        <w:rPr>
          <w:rFonts w:ascii="Arial"/>
          <w:sz w:val="21"/>
        </w:rPr>
      </w:pPr>
    </w:p>
    <w:p w14:paraId="57527173">
      <w:pPr>
        <w:spacing w:line="255" w:lineRule="auto"/>
        <w:rPr>
          <w:rFonts w:ascii="Arial"/>
          <w:sz w:val="21"/>
        </w:rPr>
      </w:pPr>
    </w:p>
    <w:p w14:paraId="0031C72A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6F077064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7DDB52EA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position w:val="2"/>
          <w:sz w:val="19"/>
          <w:szCs w:val="19"/>
        </w:rPr>
        <w:t>单位：万元</w:t>
      </w:r>
    </w:p>
    <w:p w14:paraId="08FDA2A8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13844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2" w:type="dxa"/>
            <w:gridSpan w:val="2"/>
            <w:vAlign w:val="top"/>
          </w:tcPr>
          <w:p w14:paraId="76415A6C">
            <w:pPr>
              <w:pStyle w:val="6"/>
              <w:spacing w:before="111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56FC315F">
            <w:pPr>
              <w:spacing w:line="357" w:lineRule="auto"/>
              <w:rPr>
                <w:rFonts w:ascii="Arial"/>
                <w:sz w:val="21"/>
              </w:rPr>
            </w:pPr>
          </w:p>
          <w:p w14:paraId="46DBFE08">
            <w:pPr>
              <w:pStyle w:val="6"/>
              <w:spacing w:before="68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4BC961DD">
            <w:pPr>
              <w:spacing w:line="357" w:lineRule="auto"/>
              <w:rPr>
                <w:rFonts w:ascii="Arial"/>
                <w:sz w:val="21"/>
              </w:rPr>
            </w:pPr>
          </w:p>
          <w:p w14:paraId="374F84BB">
            <w:pPr>
              <w:pStyle w:val="6"/>
              <w:spacing w:before="68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262884A4">
            <w:pPr>
              <w:spacing w:line="357" w:lineRule="auto"/>
              <w:rPr>
                <w:rFonts w:ascii="Arial"/>
                <w:sz w:val="21"/>
              </w:rPr>
            </w:pPr>
          </w:p>
          <w:p w14:paraId="7603D0C4">
            <w:pPr>
              <w:pStyle w:val="6"/>
              <w:spacing w:before="6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0AA58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8" w:type="dxa"/>
            <w:vAlign w:val="top"/>
          </w:tcPr>
          <w:p w14:paraId="42EC3AFF">
            <w:pPr>
              <w:pStyle w:val="6"/>
              <w:spacing w:before="52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2BC57D3C">
            <w:pPr>
              <w:pStyle w:val="6"/>
              <w:spacing w:before="208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2BAFD9F2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5E79F346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7197C61F">
            <w:pPr>
              <w:rPr>
                <w:rFonts w:ascii="Arial"/>
                <w:sz w:val="21"/>
              </w:rPr>
            </w:pPr>
          </w:p>
        </w:tc>
      </w:tr>
      <w:tr w14:paraId="695DA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76E12677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46E9D097">
            <w:pPr>
              <w:pStyle w:val="6"/>
              <w:spacing w:before="141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6EF3C05A">
            <w:pPr>
              <w:pStyle w:val="6"/>
              <w:spacing w:before="142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7C6868B4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0AD00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272CE2B7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289D314B">
            <w:pPr>
              <w:pStyle w:val="6"/>
              <w:spacing w:before="107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1AA19E8F">
            <w:pPr>
              <w:pStyle w:val="6"/>
              <w:spacing w:before="141" w:line="183" w:lineRule="auto"/>
              <w:ind w:left="1895"/>
            </w:pPr>
            <w:r>
              <w:rPr>
                <w:spacing w:val="-1"/>
              </w:rPr>
              <w:t>2,275.16</w:t>
            </w:r>
          </w:p>
        </w:tc>
        <w:tc>
          <w:tcPr>
            <w:tcW w:w="2837" w:type="dxa"/>
            <w:vAlign w:val="top"/>
          </w:tcPr>
          <w:p w14:paraId="399D174D">
            <w:pPr>
              <w:pStyle w:val="6"/>
              <w:spacing w:before="142" w:line="182" w:lineRule="auto"/>
              <w:ind w:left="1895"/>
            </w:pPr>
            <w:r>
              <w:rPr>
                <w:spacing w:val="-1"/>
              </w:rPr>
              <w:t>2,003.68</w:t>
            </w:r>
          </w:p>
        </w:tc>
        <w:tc>
          <w:tcPr>
            <w:tcW w:w="2838" w:type="dxa"/>
            <w:vAlign w:val="top"/>
          </w:tcPr>
          <w:p w14:paraId="6AEE9C7B">
            <w:pPr>
              <w:pStyle w:val="6"/>
              <w:spacing w:before="141" w:line="183" w:lineRule="auto"/>
              <w:ind w:left="2104"/>
            </w:pPr>
            <w:r>
              <w:rPr>
                <w:spacing w:val="-1"/>
              </w:rPr>
              <w:t>271.49</w:t>
            </w:r>
          </w:p>
        </w:tc>
      </w:tr>
      <w:tr w14:paraId="2BAC9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F1DE527">
            <w:pPr>
              <w:pStyle w:val="6"/>
              <w:spacing w:before="140" w:line="182" w:lineRule="auto"/>
              <w:ind w:left="118"/>
            </w:pPr>
            <w:r>
              <w:rPr>
                <w:spacing w:val="-2"/>
              </w:rPr>
              <w:t>2079999</w:t>
            </w:r>
          </w:p>
        </w:tc>
        <w:tc>
          <w:tcPr>
            <w:tcW w:w="4194" w:type="dxa"/>
            <w:vAlign w:val="top"/>
          </w:tcPr>
          <w:p w14:paraId="43501634">
            <w:pPr>
              <w:pStyle w:val="6"/>
              <w:spacing w:before="105" w:line="220" w:lineRule="auto"/>
              <w:ind w:left="112"/>
            </w:pPr>
            <w:r>
              <w:rPr>
                <w:spacing w:val="-1"/>
              </w:rPr>
              <w:t>其他文化旅游体育与传媒支出</w:t>
            </w:r>
          </w:p>
        </w:tc>
        <w:tc>
          <w:tcPr>
            <w:tcW w:w="2834" w:type="dxa"/>
            <w:vAlign w:val="top"/>
          </w:tcPr>
          <w:p w14:paraId="18FC1369">
            <w:pPr>
              <w:pStyle w:val="6"/>
              <w:spacing w:before="139" w:line="183" w:lineRule="auto"/>
              <w:ind w:left="2100"/>
            </w:pPr>
            <w:r>
              <w:rPr>
                <w:spacing w:val="-1"/>
              </w:rPr>
              <w:t>410.80</w:t>
            </w:r>
          </w:p>
        </w:tc>
        <w:tc>
          <w:tcPr>
            <w:tcW w:w="2837" w:type="dxa"/>
            <w:vAlign w:val="top"/>
          </w:tcPr>
          <w:p w14:paraId="73F51584">
            <w:pPr>
              <w:pStyle w:val="6"/>
              <w:spacing w:before="140" w:line="182" w:lineRule="auto"/>
              <w:ind w:left="2106"/>
            </w:pPr>
            <w:r>
              <w:rPr>
                <w:spacing w:val="-2"/>
              </w:rPr>
              <w:t>360.92</w:t>
            </w:r>
          </w:p>
        </w:tc>
        <w:tc>
          <w:tcPr>
            <w:tcW w:w="2838" w:type="dxa"/>
            <w:vAlign w:val="top"/>
          </w:tcPr>
          <w:p w14:paraId="33EFFD77">
            <w:pPr>
              <w:pStyle w:val="6"/>
              <w:spacing w:before="140" w:line="182" w:lineRule="auto"/>
              <w:ind w:left="2206"/>
            </w:pPr>
            <w:r>
              <w:rPr>
                <w:spacing w:val="-1"/>
              </w:rPr>
              <w:t>49.89</w:t>
            </w:r>
          </w:p>
        </w:tc>
      </w:tr>
      <w:tr w14:paraId="164CB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1D49EFFB">
            <w:pPr>
              <w:pStyle w:val="6"/>
              <w:spacing w:before="141" w:line="182" w:lineRule="auto"/>
              <w:ind w:left="118"/>
            </w:pPr>
            <w:r>
              <w:rPr>
                <w:spacing w:val="-2"/>
              </w:rPr>
              <w:t>208</w:t>
            </w:r>
          </w:p>
        </w:tc>
        <w:tc>
          <w:tcPr>
            <w:tcW w:w="4194" w:type="dxa"/>
            <w:vAlign w:val="top"/>
          </w:tcPr>
          <w:p w14:paraId="53F6BF25">
            <w:pPr>
              <w:pStyle w:val="6"/>
              <w:spacing w:before="105" w:line="220" w:lineRule="auto"/>
              <w:ind w:left="113"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2834" w:type="dxa"/>
            <w:vAlign w:val="top"/>
          </w:tcPr>
          <w:p w14:paraId="5871A23A">
            <w:pPr>
              <w:pStyle w:val="6"/>
              <w:spacing w:before="141" w:line="182" w:lineRule="auto"/>
              <w:ind w:left="2103"/>
            </w:pPr>
            <w:r>
              <w:rPr>
                <w:spacing w:val="-1"/>
              </w:rPr>
              <w:t>234.89</w:t>
            </w:r>
          </w:p>
        </w:tc>
        <w:tc>
          <w:tcPr>
            <w:tcW w:w="2837" w:type="dxa"/>
            <w:vAlign w:val="top"/>
          </w:tcPr>
          <w:p w14:paraId="62BB9F48">
            <w:pPr>
              <w:pStyle w:val="6"/>
              <w:spacing w:before="141" w:line="182" w:lineRule="auto"/>
              <w:ind w:left="2104"/>
            </w:pPr>
            <w:r>
              <w:rPr>
                <w:spacing w:val="-1"/>
              </w:rPr>
              <w:t>234.89</w:t>
            </w:r>
          </w:p>
        </w:tc>
        <w:tc>
          <w:tcPr>
            <w:tcW w:w="2838" w:type="dxa"/>
            <w:vAlign w:val="top"/>
          </w:tcPr>
          <w:p w14:paraId="264AB531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9EC7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5151A4DA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20801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6F6EFA71">
            <w:pPr>
              <w:pStyle w:val="6"/>
              <w:spacing w:before="108" w:line="220" w:lineRule="auto"/>
              <w:ind w:left="113"/>
            </w:pPr>
            <w:r>
              <w:rPr>
                <w:spacing w:val="-1"/>
              </w:rPr>
              <w:t>人力资源和社会保障管理事务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2A1619D7">
            <w:pPr>
              <w:pStyle w:val="6"/>
              <w:spacing w:before="144" w:line="182" w:lineRule="auto"/>
              <w:ind w:left="2209"/>
            </w:pPr>
            <w:r>
              <w:rPr>
                <w:spacing w:val="-2"/>
              </w:rPr>
              <w:t>28.86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6CD59ADD">
            <w:pPr>
              <w:pStyle w:val="6"/>
              <w:spacing w:before="144" w:line="182" w:lineRule="auto"/>
              <w:ind w:left="2209"/>
            </w:pPr>
            <w:r>
              <w:rPr>
                <w:spacing w:val="-2"/>
              </w:rPr>
              <w:t>28.86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2F24C6D1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010D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7273DD64">
            <w:pPr>
              <w:pStyle w:val="6"/>
              <w:spacing w:before="138" w:line="183" w:lineRule="auto"/>
              <w:ind w:left="118"/>
            </w:pPr>
            <w:r>
              <w:rPr>
                <w:spacing w:val="-2"/>
              </w:rPr>
              <w:t>2080105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08F04E5A">
            <w:pPr>
              <w:pStyle w:val="6"/>
              <w:spacing w:before="103" w:line="221" w:lineRule="auto"/>
              <w:ind w:left="117"/>
            </w:pPr>
            <w:r>
              <w:rPr>
                <w:spacing w:val="-2"/>
              </w:rPr>
              <w:t>劳动保障监察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3F486122">
            <w:pPr>
              <w:pStyle w:val="6"/>
              <w:spacing w:before="139" w:line="182" w:lineRule="auto"/>
              <w:ind w:left="2209"/>
            </w:pPr>
            <w:r>
              <w:rPr>
                <w:spacing w:val="-2"/>
              </w:rPr>
              <w:t>28.86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59311220">
            <w:pPr>
              <w:pStyle w:val="6"/>
              <w:spacing w:before="139" w:line="182" w:lineRule="auto"/>
              <w:ind w:left="2209"/>
            </w:pPr>
            <w:r>
              <w:rPr>
                <w:spacing w:val="-2"/>
              </w:rPr>
              <w:t>28.86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1C005F63">
            <w:pPr>
              <w:pStyle w:val="6"/>
              <w:spacing w:before="139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D131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67909D7">
            <w:pPr>
              <w:pStyle w:val="6"/>
              <w:spacing w:before="143" w:line="182" w:lineRule="auto"/>
              <w:ind w:left="118"/>
            </w:pPr>
            <w:r>
              <w:rPr>
                <w:spacing w:val="-2"/>
              </w:rPr>
              <w:t>20805</w:t>
            </w:r>
          </w:p>
        </w:tc>
        <w:tc>
          <w:tcPr>
            <w:tcW w:w="4194" w:type="dxa"/>
            <w:vAlign w:val="top"/>
          </w:tcPr>
          <w:p w14:paraId="7728E23A">
            <w:pPr>
              <w:pStyle w:val="6"/>
              <w:spacing w:before="107" w:line="221" w:lineRule="auto"/>
              <w:ind w:left="115"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2834" w:type="dxa"/>
            <w:vAlign w:val="top"/>
          </w:tcPr>
          <w:p w14:paraId="204EDE4D">
            <w:pPr>
              <w:pStyle w:val="6"/>
              <w:spacing w:before="142" w:line="183" w:lineRule="auto"/>
              <w:ind w:left="2117"/>
            </w:pPr>
            <w:r>
              <w:rPr>
                <w:spacing w:val="-3"/>
              </w:rPr>
              <w:t>166.82</w:t>
            </w:r>
          </w:p>
        </w:tc>
        <w:tc>
          <w:tcPr>
            <w:tcW w:w="2837" w:type="dxa"/>
            <w:vAlign w:val="top"/>
          </w:tcPr>
          <w:p w14:paraId="70F59300">
            <w:pPr>
              <w:pStyle w:val="6"/>
              <w:spacing w:before="142" w:line="183" w:lineRule="auto"/>
              <w:ind w:left="2117"/>
            </w:pPr>
            <w:r>
              <w:rPr>
                <w:spacing w:val="-3"/>
              </w:rPr>
              <w:t>166.82</w:t>
            </w:r>
          </w:p>
        </w:tc>
        <w:tc>
          <w:tcPr>
            <w:tcW w:w="2838" w:type="dxa"/>
            <w:vAlign w:val="top"/>
          </w:tcPr>
          <w:p w14:paraId="0B67D584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66288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2BB033AE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2080501</w:t>
            </w:r>
          </w:p>
        </w:tc>
        <w:tc>
          <w:tcPr>
            <w:tcW w:w="4194" w:type="dxa"/>
            <w:vAlign w:val="top"/>
          </w:tcPr>
          <w:p w14:paraId="2359DCB8">
            <w:pPr>
              <w:pStyle w:val="6"/>
              <w:spacing w:before="108" w:line="221" w:lineRule="auto"/>
              <w:ind w:left="115"/>
            </w:pPr>
            <w:r>
              <w:rPr>
                <w:spacing w:val="-2"/>
              </w:rPr>
              <w:t>行政单位离退休</w:t>
            </w:r>
          </w:p>
        </w:tc>
        <w:tc>
          <w:tcPr>
            <w:tcW w:w="2834" w:type="dxa"/>
            <w:vAlign w:val="top"/>
          </w:tcPr>
          <w:p w14:paraId="7E1523E2">
            <w:pPr>
              <w:pStyle w:val="6"/>
              <w:spacing w:before="143" w:line="183" w:lineRule="auto"/>
              <w:ind w:left="2222"/>
            </w:pPr>
            <w:r>
              <w:rPr>
                <w:spacing w:val="-4"/>
              </w:rPr>
              <w:t>18.07</w:t>
            </w:r>
          </w:p>
        </w:tc>
        <w:tc>
          <w:tcPr>
            <w:tcW w:w="2837" w:type="dxa"/>
            <w:vAlign w:val="top"/>
          </w:tcPr>
          <w:p w14:paraId="1C660E07">
            <w:pPr>
              <w:pStyle w:val="6"/>
              <w:spacing w:before="143" w:line="183" w:lineRule="auto"/>
              <w:ind w:left="2223"/>
            </w:pPr>
            <w:r>
              <w:rPr>
                <w:spacing w:val="-4"/>
              </w:rPr>
              <w:t>18.07</w:t>
            </w:r>
          </w:p>
        </w:tc>
        <w:tc>
          <w:tcPr>
            <w:tcW w:w="2838" w:type="dxa"/>
            <w:vAlign w:val="top"/>
          </w:tcPr>
          <w:p w14:paraId="25745EF2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9667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1C1D66E">
            <w:pPr>
              <w:pStyle w:val="6"/>
              <w:spacing w:before="141" w:line="182" w:lineRule="auto"/>
              <w:ind w:left="118"/>
            </w:pPr>
            <w:r>
              <w:rPr>
                <w:spacing w:val="-2"/>
              </w:rPr>
              <w:t>2080502</w:t>
            </w:r>
          </w:p>
        </w:tc>
        <w:tc>
          <w:tcPr>
            <w:tcW w:w="4194" w:type="dxa"/>
            <w:vAlign w:val="top"/>
          </w:tcPr>
          <w:p w14:paraId="737655AC">
            <w:pPr>
              <w:pStyle w:val="6"/>
              <w:spacing w:before="106" w:line="221" w:lineRule="auto"/>
              <w:ind w:left="112"/>
            </w:pPr>
            <w:r>
              <w:rPr>
                <w:spacing w:val="-1"/>
              </w:rPr>
              <w:t>事业单位离退休</w:t>
            </w:r>
          </w:p>
        </w:tc>
        <w:tc>
          <w:tcPr>
            <w:tcW w:w="2834" w:type="dxa"/>
            <w:vAlign w:val="top"/>
          </w:tcPr>
          <w:p w14:paraId="4E11730B">
            <w:pPr>
              <w:pStyle w:val="6"/>
              <w:spacing w:before="140" w:line="183" w:lineRule="auto"/>
              <w:ind w:left="2222"/>
            </w:pPr>
            <w:r>
              <w:rPr>
                <w:spacing w:val="-4"/>
              </w:rPr>
              <w:t>12.87</w:t>
            </w:r>
          </w:p>
        </w:tc>
        <w:tc>
          <w:tcPr>
            <w:tcW w:w="2837" w:type="dxa"/>
            <w:vAlign w:val="top"/>
          </w:tcPr>
          <w:p w14:paraId="46D62DFB">
            <w:pPr>
              <w:pStyle w:val="6"/>
              <w:spacing w:before="140" w:line="183" w:lineRule="auto"/>
              <w:ind w:left="2223"/>
            </w:pPr>
            <w:r>
              <w:rPr>
                <w:spacing w:val="-4"/>
              </w:rPr>
              <w:t>12.87</w:t>
            </w:r>
          </w:p>
        </w:tc>
        <w:tc>
          <w:tcPr>
            <w:tcW w:w="2838" w:type="dxa"/>
            <w:vAlign w:val="top"/>
          </w:tcPr>
          <w:p w14:paraId="66995969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C39D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34892FC2">
            <w:pPr>
              <w:pStyle w:val="6"/>
              <w:spacing w:before="142" w:line="182" w:lineRule="auto"/>
              <w:ind w:left="118"/>
            </w:pPr>
            <w:r>
              <w:rPr>
                <w:spacing w:val="-2"/>
              </w:rPr>
              <w:t>2080505</w:t>
            </w:r>
          </w:p>
        </w:tc>
        <w:tc>
          <w:tcPr>
            <w:tcW w:w="4194" w:type="dxa"/>
            <w:vAlign w:val="top"/>
          </w:tcPr>
          <w:p w14:paraId="00E82432">
            <w:pPr>
              <w:pStyle w:val="6"/>
              <w:spacing w:before="107" w:line="220" w:lineRule="auto"/>
              <w:ind w:left="111"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2834" w:type="dxa"/>
            <w:vAlign w:val="top"/>
          </w:tcPr>
          <w:p w14:paraId="294F3DFC">
            <w:pPr>
              <w:pStyle w:val="6"/>
              <w:spacing w:before="142" w:line="182" w:lineRule="auto"/>
              <w:ind w:left="2207"/>
            </w:pPr>
            <w:r>
              <w:rPr>
                <w:spacing w:val="-1"/>
              </w:rPr>
              <w:t>90.58</w:t>
            </w:r>
          </w:p>
        </w:tc>
        <w:tc>
          <w:tcPr>
            <w:tcW w:w="2837" w:type="dxa"/>
            <w:vAlign w:val="top"/>
          </w:tcPr>
          <w:p w14:paraId="18E19FA5">
            <w:pPr>
              <w:pStyle w:val="6"/>
              <w:spacing w:before="142" w:line="182" w:lineRule="auto"/>
              <w:ind w:left="2208"/>
            </w:pPr>
            <w:r>
              <w:rPr>
                <w:spacing w:val="-1"/>
              </w:rPr>
              <w:t>90.58</w:t>
            </w:r>
          </w:p>
        </w:tc>
        <w:tc>
          <w:tcPr>
            <w:tcW w:w="2838" w:type="dxa"/>
            <w:vAlign w:val="top"/>
          </w:tcPr>
          <w:p w14:paraId="2CBDA5CA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1535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vAlign w:val="top"/>
          </w:tcPr>
          <w:p w14:paraId="5ED00431">
            <w:pPr>
              <w:pStyle w:val="6"/>
              <w:spacing w:before="145" w:line="182" w:lineRule="auto"/>
              <w:ind w:left="118"/>
            </w:pPr>
            <w:r>
              <w:rPr>
                <w:spacing w:val="-2"/>
              </w:rPr>
              <w:t>2080506</w:t>
            </w:r>
          </w:p>
        </w:tc>
        <w:tc>
          <w:tcPr>
            <w:tcW w:w="4194" w:type="dxa"/>
            <w:vAlign w:val="top"/>
          </w:tcPr>
          <w:p w14:paraId="03A619AB">
            <w:pPr>
              <w:pStyle w:val="6"/>
              <w:spacing w:before="110" w:line="220" w:lineRule="auto"/>
              <w:ind w:left="111"/>
            </w:pPr>
            <w:r>
              <w:rPr>
                <w:spacing w:val="-1"/>
              </w:rPr>
              <w:t>机关事业单位职业年金缴费支出</w:t>
            </w:r>
          </w:p>
        </w:tc>
        <w:tc>
          <w:tcPr>
            <w:tcW w:w="2834" w:type="dxa"/>
            <w:vAlign w:val="top"/>
          </w:tcPr>
          <w:p w14:paraId="7963671B">
            <w:pPr>
              <w:pStyle w:val="6"/>
              <w:spacing w:before="145" w:line="182" w:lineRule="auto"/>
              <w:ind w:left="2206"/>
            </w:pPr>
            <w:r>
              <w:rPr>
                <w:spacing w:val="-1"/>
              </w:rPr>
              <w:t>45.29</w:t>
            </w:r>
          </w:p>
        </w:tc>
        <w:tc>
          <w:tcPr>
            <w:tcW w:w="2837" w:type="dxa"/>
            <w:vAlign w:val="top"/>
          </w:tcPr>
          <w:p w14:paraId="6A59DC4B">
            <w:pPr>
              <w:pStyle w:val="6"/>
              <w:spacing w:before="145" w:line="182" w:lineRule="auto"/>
              <w:ind w:left="2206"/>
            </w:pPr>
            <w:r>
              <w:rPr>
                <w:spacing w:val="-1"/>
              </w:rPr>
              <w:t>45.29</w:t>
            </w:r>
          </w:p>
        </w:tc>
        <w:tc>
          <w:tcPr>
            <w:tcW w:w="2838" w:type="dxa"/>
            <w:vAlign w:val="top"/>
          </w:tcPr>
          <w:p w14:paraId="19EB7F2C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88B1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05B1390E">
            <w:pPr>
              <w:pStyle w:val="6"/>
              <w:spacing w:before="145" w:line="182" w:lineRule="auto"/>
              <w:ind w:left="118"/>
            </w:pPr>
            <w:r>
              <w:rPr>
                <w:spacing w:val="-2"/>
              </w:rPr>
              <w:t>20808</w:t>
            </w:r>
          </w:p>
        </w:tc>
        <w:tc>
          <w:tcPr>
            <w:tcW w:w="4194" w:type="dxa"/>
            <w:vAlign w:val="top"/>
          </w:tcPr>
          <w:p w14:paraId="60F52611">
            <w:pPr>
              <w:pStyle w:val="6"/>
              <w:spacing w:before="109" w:line="221" w:lineRule="auto"/>
              <w:ind w:left="110"/>
            </w:pPr>
            <w:r>
              <w:rPr>
                <w:spacing w:val="-2"/>
              </w:rPr>
              <w:t>抚恤</w:t>
            </w:r>
          </w:p>
        </w:tc>
        <w:tc>
          <w:tcPr>
            <w:tcW w:w="2834" w:type="dxa"/>
            <w:vAlign w:val="top"/>
          </w:tcPr>
          <w:p w14:paraId="0C44ABDD">
            <w:pPr>
              <w:pStyle w:val="6"/>
              <w:spacing w:before="144" w:line="183" w:lineRule="auto"/>
              <w:ind w:left="2222"/>
            </w:pPr>
            <w:r>
              <w:rPr>
                <w:spacing w:val="-4"/>
              </w:rPr>
              <w:t>10.39</w:t>
            </w:r>
          </w:p>
        </w:tc>
        <w:tc>
          <w:tcPr>
            <w:tcW w:w="2837" w:type="dxa"/>
            <w:vAlign w:val="top"/>
          </w:tcPr>
          <w:p w14:paraId="3F4C1BE7">
            <w:pPr>
              <w:pStyle w:val="6"/>
              <w:spacing w:before="144" w:line="183" w:lineRule="auto"/>
              <w:ind w:left="2223"/>
            </w:pPr>
            <w:r>
              <w:rPr>
                <w:spacing w:val="-4"/>
              </w:rPr>
              <w:t>10.39</w:t>
            </w:r>
          </w:p>
        </w:tc>
        <w:tc>
          <w:tcPr>
            <w:tcW w:w="2838" w:type="dxa"/>
            <w:vAlign w:val="top"/>
          </w:tcPr>
          <w:p w14:paraId="5FB0C1F6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282B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64E929E6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2080801</w:t>
            </w:r>
          </w:p>
        </w:tc>
        <w:tc>
          <w:tcPr>
            <w:tcW w:w="4194" w:type="dxa"/>
            <w:vAlign w:val="top"/>
          </w:tcPr>
          <w:p w14:paraId="659C194A">
            <w:pPr>
              <w:pStyle w:val="6"/>
              <w:spacing w:before="110" w:line="221" w:lineRule="auto"/>
              <w:ind w:left="112"/>
            </w:pPr>
            <w:r>
              <w:rPr>
                <w:spacing w:val="-2"/>
              </w:rPr>
              <w:t>死亡抚恤</w:t>
            </w:r>
          </w:p>
        </w:tc>
        <w:tc>
          <w:tcPr>
            <w:tcW w:w="2834" w:type="dxa"/>
            <w:vAlign w:val="top"/>
          </w:tcPr>
          <w:p w14:paraId="16B19CB8">
            <w:pPr>
              <w:pStyle w:val="6"/>
              <w:spacing w:before="145" w:line="183" w:lineRule="auto"/>
              <w:ind w:left="2222"/>
            </w:pPr>
            <w:r>
              <w:rPr>
                <w:spacing w:val="-4"/>
              </w:rPr>
              <w:t>10.39</w:t>
            </w:r>
          </w:p>
        </w:tc>
        <w:tc>
          <w:tcPr>
            <w:tcW w:w="2837" w:type="dxa"/>
            <w:vAlign w:val="top"/>
          </w:tcPr>
          <w:p w14:paraId="3DF01588">
            <w:pPr>
              <w:pStyle w:val="6"/>
              <w:spacing w:before="145" w:line="183" w:lineRule="auto"/>
              <w:ind w:left="2223"/>
            </w:pPr>
            <w:r>
              <w:rPr>
                <w:spacing w:val="-4"/>
              </w:rPr>
              <w:t>10.39</w:t>
            </w:r>
          </w:p>
        </w:tc>
        <w:tc>
          <w:tcPr>
            <w:tcW w:w="2838" w:type="dxa"/>
            <w:vAlign w:val="top"/>
          </w:tcPr>
          <w:p w14:paraId="3C863642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904C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457B148F">
            <w:pPr>
              <w:pStyle w:val="6"/>
              <w:spacing w:before="146" w:line="182" w:lineRule="auto"/>
              <w:ind w:left="118"/>
            </w:pPr>
            <w:r>
              <w:rPr>
                <w:spacing w:val="-2"/>
              </w:rPr>
              <w:t>20899</w:t>
            </w:r>
          </w:p>
        </w:tc>
        <w:tc>
          <w:tcPr>
            <w:tcW w:w="4194" w:type="dxa"/>
            <w:vAlign w:val="top"/>
          </w:tcPr>
          <w:p w14:paraId="037F3A5B">
            <w:pPr>
              <w:pStyle w:val="6"/>
              <w:spacing w:before="111" w:line="220" w:lineRule="auto"/>
              <w:ind w:left="112"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2834" w:type="dxa"/>
            <w:vAlign w:val="top"/>
          </w:tcPr>
          <w:p w14:paraId="5FFED39B">
            <w:pPr>
              <w:pStyle w:val="6"/>
              <w:spacing w:before="146" w:line="182" w:lineRule="auto"/>
              <w:ind w:left="2209"/>
            </w:pPr>
            <w:r>
              <w:rPr>
                <w:spacing w:val="-2"/>
              </w:rPr>
              <w:t>28.82</w:t>
            </w:r>
          </w:p>
        </w:tc>
        <w:tc>
          <w:tcPr>
            <w:tcW w:w="2837" w:type="dxa"/>
            <w:vAlign w:val="top"/>
          </w:tcPr>
          <w:p w14:paraId="3B6D807F">
            <w:pPr>
              <w:pStyle w:val="6"/>
              <w:spacing w:before="146" w:line="182" w:lineRule="auto"/>
              <w:ind w:left="2209"/>
            </w:pPr>
            <w:r>
              <w:rPr>
                <w:spacing w:val="-2"/>
              </w:rPr>
              <w:t>28.82</w:t>
            </w:r>
          </w:p>
        </w:tc>
        <w:tc>
          <w:tcPr>
            <w:tcW w:w="2838" w:type="dxa"/>
            <w:vAlign w:val="top"/>
          </w:tcPr>
          <w:p w14:paraId="4ADC232D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591658D7">
      <w:pPr>
        <w:rPr>
          <w:rFonts w:ascii="Arial"/>
          <w:sz w:val="21"/>
        </w:rPr>
      </w:pPr>
    </w:p>
    <w:p w14:paraId="5AF92C80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7E384F2B">
      <w:pPr>
        <w:spacing w:line="254" w:lineRule="auto"/>
        <w:rPr>
          <w:rFonts w:ascii="Arial"/>
          <w:sz w:val="21"/>
        </w:rPr>
      </w:pPr>
    </w:p>
    <w:p w14:paraId="01AEFC51">
      <w:pPr>
        <w:spacing w:line="255" w:lineRule="auto"/>
        <w:rPr>
          <w:rFonts w:ascii="Arial"/>
          <w:sz w:val="21"/>
        </w:rPr>
      </w:pPr>
    </w:p>
    <w:p w14:paraId="7C2427A3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1C10FEBB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433CD36F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position w:val="2"/>
          <w:sz w:val="19"/>
          <w:szCs w:val="19"/>
        </w:rPr>
        <w:t>单位：万元</w:t>
      </w:r>
    </w:p>
    <w:p w14:paraId="40C58CD5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2909C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2" w:type="dxa"/>
            <w:gridSpan w:val="2"/>
            <w:vAlign w:val="top"/>
          </w:tcPr>
          <w:p w14:paraId="67894676">
            <w:pPr>
              <w:pStyle w:val="6"/>
              <w:spacing w:before="111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481D7F26">
            <w:pPr>
              <w:spacing w:line="357" w:lineRule="auto"/>
              <w:rPr>
                <w:rFonts w:ascii="Arial"/>
                <w:sz w:val="21"/>
              </w:rPr>
            </w:pPr>
          </w:p>
          <w:p w14:paraId="20B5F902">
            <w:pPr>
              <w:pStyle w:val="6"/>
              <w:spacing w:before="68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162C0E33">
            <w:pPr>
              <w:spacing w:line="357" w:lineRule="auto"/>
              <w:rPr>
                <w:rFonts w:ascii="Arial"/>
                <w:sz w:val="21"/>
              </w:rPr>
            </w:pPr>
          </w:p>
          <w:p w14:paraId="5DC96116">
            <w:pPr>
              <w:pStyle w:val="6"/>
              <w:spacing w:before="68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20B496C5">
            <w:pPr>
              <w:spacing w:line="357" w:lineRule="auto"/>
              <w:rPr>
                <w:rFonts w:ascii="Arial"/>
                <w:sz w:val="21"/>
              </w:rPr>
            </w:pPr>
          </w:p>
          <w:p w14:paraId="61E1ABD7">
            <w:pPr>
              <w:pStyle w:val="6"/>
              <w:spacing w:before="6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3CBFA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8" w:type="dxa"/>
            <w:vAlign w:val="top"/>
          </w:tcPr>
          <w:p w14:paraId="7C4CDED4">
            <w:pPr>
              <w:pStyle w:val="6"/>
              <w:spacing w:before="52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25AC6A0D">
            <w:pPr>
              <w:pStyle w:val="6"/>
              <w:spacing w:before="208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3EF8E9AE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0E4D2B6A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5F645604">
            <w:pPr>
              <w:rPr>
                <w:rFonts w:ascii="Arial"/>
                <w:sz w:val="21"/>
              </w:rPr>
            </w:pPr>
          </w:p>
        </w:tc>
      </w:tr>
      <w:tr w14:paraId="4254C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646771A6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5A455A3B">
            <w:pPr>
              <w:pStyle w:val="6"/>
              <w:spacing w:before="141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1801F87A">
            <w:pPr>
              <w:pStyle w:val="6"/>
              <w:spacing w:before="142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7CC8634F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1C5CD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0FF4BE3C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578C13B4">
            <w:pPr>
              <w:pStyle w:val="6"/>
              <w:spacing w:before="107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10C3D5CB">
            <w:pPr>
              <w:pStyle w:val="6"/>
              <w:spacing w:before="141" w:line="183" w:lineRule="auto"/>
              <w:ind w:left="1895"/>
            </w:pPr>
            <w:r>
              <w:rPr>
                <w:spacing w:val="-1"/>
              </w:rPr>
              <w:t>2,275.16</w:t>
            </w:r>
          </w:p>
        </w:tc>
        <w:tc>
          <w:tcPr>
            <w:tcW w:w="2837" w:type="dxa"/>
            <w:vAlign w:val="top"/>
          </w:tcPr>
          <w:p w14:paraId="6A58E2F1">
            <w:pPr>
              <w:pStyle w:val="6"/>
              <w:spacing w:before="142" w:line="182" w:lineRule="auto"/>
              <w:ind w:left="1895"/>
            </w:pPr>
            <w:r>
              <w:rPr>
                <w:spacing w:val="-1"/>
              </w:rPr>
              <w:t>2,003.68</w:t>
            </w:r>
          </w:p>
        </w:tc>
        <w:tc>
          <w:tcPr>
            <w:tcW w:w="2838" w:type="dxa"/>
            <w:vAlign w:val="top"/>
          </w:tcPr>
          <w:p w14:paraId="41899DC1">
            <w:pPr>
              <w:pStyle w:val="6"/>
              <w:spacing w:before="141" w:line="183" w:lineRule="auto"/>
              <w:ind w:left="2104"/>
            </w:pPr>
            <w:r>
              <w:rPr>
                <w:spacing w:val="-1"/>
              </w:rPr>
              <w:t>271.49</w:t>
            </w:r>
          </w:p>
        </w:tc>
      </w:tr>
      <w:tr w14:paraId="461C0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08625C96">
            <w:pPr>
              <w:pStyle w:val="6"/>
              <w:spacing w:before="139" w:line="183" w:lineRule="auto"/>
              <w:ind w:left="118"/>
            </w:pPr>
            <w:r>
              <w:rPr>
                <w:spacing w:val="-2"/>
              </w:rPr>
              <w:t>2089901</w:t>
            </w:r>
          </w:p>
        </w:tc>
        <w:tc>
          <w:tcPr>
            <w:tcW w:w="4194" w:type="dxa"/>
            <w:vAlign w:val="top"/>
          </w:tcPr>
          <w:p w14:paraId="598B1542">
            <w:pPr>
              <w:pStyle w:val="6"/>
              <w:spacing w:before="105" w:line="220" w:lineRule="auto"/>
              <w:ind w:left="112"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2834" w:type="dxa"/>
            <w:vAlign w:val="top"/>
          </w:tcPr>
          <w:p w14:paraId="1E046BCE">
            <w:pPr>
              <w:pStyle w:val="6"/>
              <w:spacing w:before="140" w:line="182" w:lineRule="auto"/>
              <w:ind w:left="2209"/>
            </w:pPr>
            <w:r>
              <w:rPr>
                <w:spacing w:val="-2"/>
              </w:rPr>
              <w:t>28.82</w:t>
            </w:r>
          </w:p>
        </w:tc>
        <w:tc>
          <w:tcPr>
            <w:tcW w:w="2837" w:type="dxa"/>
            <w:vAlign w:val="top"/>
          </w:tcPr>
          <w:p w14:paraId="150741DF">
            <w:pPr>
              <w:pStyle w:val="6"/>
              <w:spacing w:before="140" w:line="182" w:lineRule="auto"/>
              <w:ind w:left="2209"/>
            </w:pPr>
            <w:r>
              <w:rPr>
                <w:spacing w:val="-2"/>
              </w:rPr>
              <w:t>28.82</w:t>
            </w:r>
          </w:p>
        </w:tc>
        <w:tc>
          <w:tcPr>
            <w:tcW w:w="2838" w:type="dxa"/>
            <w:vAlign w:val="top"/>
          </w:tcPr>
          <w:p w14:paraId="0AE76292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DCB6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8E6FD79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210</w:t>
            </w:r>
          </w:p>
        </w:tc>
        <w:tc>
          <w:tcPr>
            <w:tcW w:w="4194" w:type="dxa"/>
            <w:vAlign w:val="top"/>
          </w:tcPr>
          <w:p w14:paraId="084828C9">
            <w:pPr>
              <w:pStyle w:val="6"/>
              <w:spacing w:before="105" w:line="221" w:lineRule="auto"/>
              <w:ind w:left="113"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2834" w:type="dxa"/>
            <w:vAlign w:val="top"/>
          </w:tcPr>
          <w:p w14:paraId="50858D4B">
            <w:pPr>
              <w:pStyle w:val="6"/>
              <w:spacing w:before="141" w:line="182" w:lineRule="auto"/>
              <w:ind w:left="2209"/>
            </w:pPr>
            <w:r>
              <w:rPr>
                <w:spacing w:val="-2"/>
              </w:rPr>
              <w:t>23.99</w:t>
            </w:r>
          </w:p>
        </w:tc>
        <w:tc>
          <w:tcPr>
            <w:tcW w:w="2837" w:type="dxa"/>
            <w:vAlign w:val="top"/>
          </w:tcPr>
          <w:p w14:paraId="7B0F965C">
            <w:pPr>
              <w:pStyle w:val="6"/>
              <w:spacing w:before="141" w:line="182" w:lineRule="auto"/>
              <w:ind w:left="2209"/>
            </w:pPr>
            <w:r>
              <w:rPr>
                <w:spacing w:val="-2"/>
              </w:rPr>
              <w:t>23.99</w:t>
            </w:r>
          </w:p>
        </w:tc>
        <w:tc>
          <w:tcPr>
            <w:tcW w:w="2838" w:type="dxa"/>
            <w:vAlign w:val="top"/>
          </w:tcPr>
          <w:p w14:paraId="3234F288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D1A0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6633CC36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21007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6BCB3517">
            <w:pPr>
              <w:pStyle w:val="6"/>
              <w:spacing w:before="108" w:line="221" w:lineRule="auto"/>
              <w:ind w:left="112"/>
            </w:pPr>
            <w:r>
              <w:rPr>
                <w:spacing w:val="-1"/>
              </w:rPr>
              <w:t>计划生育事务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128E3C39">
            <w:pPr>
              <w:pStyle w:val="6"/>
              <w:spacing w:before="143" w:line="183" w:lineRule="auto"/>
              <w:ind w:left="2316"/>
            </w:pPr>
            <w:r>
              <w:rPr>
                <w:spacing w:val="-2"/>
              </w:rPr>
              <w:t>3.51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1A4AF524">
            <w:pPr>
              <w:pStyle w:val="6"/>
              <w:spacing w:before="143" w:line="183" w:lineRule="auto"/>
              <w:ind w:left="2317"/>
            </w:pPr>
            <w:r>
              <w:rPr>
                <w:spacing w:val="-2"/>
              </w:rPr>
              <w:t>3.51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4C46002E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8472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5ECE2CCE">
            <w:pPr>
              <w:pStyle w:val="6"/>
              <w:spacing w:before="138" w:line="183" w:lineRule="auto"/>
              <w:ind w:left="118"/>
            </w:pPr>
            <w:r>
              <w:rPr>
                <w:spacing w:val="-2"/>
              </w:rPr>
              <w:t>2100799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3656FE57">
            <w:pPr>
              <w:pStyle w:val="6"/>
              <w:spacing w:before="103" w:line="221" w:lineRule="auto"/>
              <w:ind w:left="112"/>
            </w:pPr>
            <w:r>
              <w:rPr>
                <w:spacing w:val="-1"/>
              </w:rPr>
              <w:t>其他计划生育事务支出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247C325D">
            <w:pPr>
              <w:pStyle w:val="6"/>
              <w:spacing w:before="138" w:line="183" w:lineRule="auto"/>
              <w:ind w:left="2316"/>
            </w:pPr>
            <w:r>
              <w:rPr>
                <w:spacing w:val="-2"/>
              </w:rPr>
              <w:t>3.51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0937671A">
            <w:pPr>
              <w:pStyle w:val="6"/>
              <w:spacing w:before="138" w:line="183" w:lineRule="auto"/>
              <w:ind w:left="2317"/>
            </w:pPr>
            <w:r>
              <w:rPr>
                <w:spacing w:val="-2"/>
              </w:rPr>
              <w:t>3.51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51434087">
            <w:pPr>
              <w:pStyle w:val="6"/>
              <w:spacing w:before="139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99D6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9641D37">
            <w:pPr>
              <w:pStyle w:val="6"/>
              <w:spacing w:before="142" w:line="183" w:lineRule="auto"/>
              <w:ind w:left="118"/>
            </w:pPr>
            <w:r>
              <w:rPr>
                <w:spacing w:val="-2"/>
              </w:rPr>
              <w:t>21011</w:t>
            </w:r>
          </w:p>
        </w:tc>
        <w:tc>
          <w:tcPr>
            <w:tcW w:w="4194" w:type="dxa"/>
            <w:vAlign w:val="top"/>
          </w:tcPr>
          <w:p w14:paraId="6180B5B4">
            <w:pPr>
              <w:pStyle w:val="6"/>
              <w:spacing w:before="108" w:line="221" w:lineRule="auto"/>
              <w:ind w:left="115"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2834" w:type="dxa"/>
            <w:vAlign w:val="top"/>
          </w:tcPr>
          <w:p w14:paraId="393C66CC">
            <w:pPr>
              <w:pStyle w:val="6"/>
              <w:spacing w:before="143" w:line="182" w:lineRule="auto"/>
              <w:ind w:left="2209"/>
            </w:pPr>
            <w:r>
              <w:rPr>
                <w:spacing w:val="-2"/>
              </w:rPr>
              <w:t>20.48</w:t>
            </w:r>
          </w:p>
        </w:tc>
        <w:tc>
          <w:tcPr>
            <w:tcW w:w="2837" w:type="dxa"/>
            <w:vAlign w:val="top"/>
          </w:tcPr>
          <w:p w14:paraId="7B32C447">
            <w:pPr>
              <w:pStyle w:val="6"/>
              <w:spacing w:before="143" w:line="182" w:lineRule="auto"/>
              <w:ind w:left="2209"/>
            </w:pPr>
            <w:r>
              <w:rPr>
                <w:spacing w:val="-2"/>
              </w:rPr>
              <w:t>20.48</w:t>
            </w:r>
          </w:p>
        </w:tc>
        <w:tc>
          <w:tcPr>
            <w:tcW w:w="2838" w:type="dxa"/>
            <w:vAlign w:val="top"/>
          </w:tcPr>
          <w:p w14:paraId="013A1CB6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05DA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79A08F91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2101101</w:t>
            </w:r>
          </w:p>
        </w:tc>
        <w:tc>
          <w:tcPr>
            <w:tcW w:w="4194" w:type="dxa"/>
            <w:vAlign w:val="top"/>
          </w:tcPr>
          <w:p w14:paraId="5AB872CB">
            <w:pPr>
              <w:pStyle w:val="6"/>
              <w:spacing w:before="109" w:line="221" w:lineRule="auto"/>
              <w:ind w:left="115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2834" w:type="dxa"/>
            <w:vAlign w:val="top"/>
          </w:tcPr>
          <w:p w14:paraId="294CF960">
            <w:pPr>
              <w:pStyle w:val="6"/>
              <w:spacing w:before="143" w:line="183" w:lineRule="auto"/>
              <w:ind w:left="2222"/>
            </w:pPr>
            <w:r>
              <w:rPr>
                <w:spacing w:val="-4"/>
              </w:rPr>
              <w:t>15.75</w:t>
            </w:r>
          </w:p>
        </w:tc>
        <w:tc>
          <w:tcPr>
            <w:tcW w:w="2837" w:type="dxa"/>
            <w:vAlign w:val="top"/>
          </w:tcPr>
          <w:p w14:paraId="3515BE96">
            <w:pPr>
              <w:pStyle w:val="6"/>
              <w:spacing w:before="143" w:line="183" w:lineRule="auto"/>
              <w:ind w:left="2223"/>
            </w:pPr>
            <w:r>
              <w:rPr>
                <w:spacing w:val="-4"/>
              </w:rPr>
              <w:t>15.75</w:t>
            </w:r>
          </w:p>
        </w:tc>
        <w:tc>
          <w:tcPr>
            <w:tcW w:w="2838" w:type="dxa"/>
            <w:vAlign w:val="top"/>
          </w:tcPr>
          <w:p w14:paraId="7CE1F2F3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24AC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367325DE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2101102</w:t>
            </w:r>
          </w:p>
        </w:tc>
        <w:tc>
          <w:tcPr>
            <w:tcW w:w="4194" w:type="dxa"/>
            <w:vAlign w:val="top"/>
          </w:tcPr>
          <w:p w14:paraId="786838B9">
            <w:pPr>
              <w:pStyle w:val="6"/>
              <w:spacing w:before="106" w:line="221" w:lineRule="auto"/>
              <w:ind w:left="112"/>
            </w:pPr>
            <w:r>
              <w:rPr>
                <w:spacing w:val="-1"/>
              </w:rPr>
              <w:t>事业单位医疗</w:t>
            </w:r>
          </w:p>
        </w:tc>
        <w:tc>
          <w:tcPr>
            <w:tcW w:w="2834" w:type="dxa"/>
            <w:vAlign w:val="top"/>
          </w:tcPr>
          <w:p w14:paraId="0156B9FA">
            <w:pPr>
              <w:pStyle w:val="6"/>
              <w:spacing w:before="141" w:line="182" w:lineRule="auto"/>
              <w:ind w:left="2311"/>
            </w:pPr>
            <w:r>
              <w:rPr>
                <w:spacing w:val="-1"/>
              </w:rPr>
              <w:t>4.73</w:t>
            </w:r>
          </w:p>
        </w:tc>
        <w:tc>
          <w:tcPr>
            <w:tcW w:w="2837" w:type="dxa"/>
            <w:vAlign w:val="top"/>
          </w:tcPr>
          <w:p w14:paraId="2E63705D">
            <w:pPr>
              <w:pStyle w:val="6"/>
              <w:spacing w:before="141" w:line="182" w:lineRule="auto"/>
              <w:ind w:left="2312"/>
            </w:pPr>
            <w:r>
              <w:rPr>
                <w:spacing w:val="-1"/>
              </w:rPr>
              <w:t>4.73</w:t>
            </w:r>
          </w:p>
        </w:tc>
        <w:tc>
          <w:tcPr>
            <w:tcW w:w="2838" w:type="dxa"/>
            <w:vAlign w:val="top"/>
          </w:tcPr>
          <w:p w14:paraId="79E61FF0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568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46A8A76">
            <w:pPr>
              <w:pStyle w:val="6"/>
              <w:spacing w:before="141" w:line="183" w:lineRule="auto"/>
              <w:ind w:left="118"/>
            </w:pPr>
            <w:r>
              <w:rPr>
                <w:spacing w:val="-2"/>
              </w:rPr>
              <w:t>212</w:t>
            </w:r>
          </w:p>
        </w:tc>
        <w:tc>
          <w:tcPr>
            <w:tcW w:w="4194" w:type="dxa"/>
            <w:vAlign w:val="top"/>
          </w:tcPr>
          <w:p w14:paraId="33567EA1">
            <w:pPr>
              <w:pStyle w:val="6"/>
              <w:spacing w:before="106" w:line="221" w:lineRule="auto"/>
              <w:ind w:left="112"/>
            </w:pPr>
            <w:r>
              <w:rPr>
                <w:spacing w:val="-1"/>
              </w:rPr>
              <w:t>城乡社区支出</w:t>
            </w:r>
          </w:p>
        </w:tc>
        <w:tc>
          <w:tcPr>
            <w:tcW w:w="2834" w:type="dxa"/>
            <w:vAlign w:val="top"/>
          </w:tcPr>
          <w:p w14:paraId="1362AD21">
            <w:pPr>
              <w:pStyle w:val="6"/>
              <w:spacing w:before="141" w:line="183" w:lineRule="auto"/>
              <w:ind w:left="2117"/>
            </w:pPr>
            <w:r>
              <w:rPr>
                <w:spacing w:val="-3"/>
              </w:rPr>
              <w:t>195.39</w:t>
            </w:r>
          </w:p>
        </w:tc>
        <w:tc>
          <w:tcPr>
            <w:tcW w:w="2837" w:type="dxa"/>
            <w:vAlign w:val="top"/>
          </w:tcPr>
          <w:p w14:paraId="27FFA1BB">
            <w:pPr>
              <w:pStyle w:val="6"/>
              <w:spacing w:before="142" w:line="182" w:lineRule="auto"/>
              <w:ind w:left="2209"/>
            </w:pPr>
            <w:r>
              <w:rPr>
                <w:spacing w:val="-2"/>
              </w:rPr>
              <w:t>22.39</w:t>
            </w:r>
          </w:p>
        </w:tc>
        <w:tc>
          <w:tcPr>
            <w:tcW w:w="2838" w:type="dxa"/>
            <w:vAlign w:val="top"/>
          </w:tcPr>
          <w:p w14:paraId="18E7973B">
            <w:pPr>
              <w:pStyle w:val="6"/>
              <w:spacing w:before="141" w:line="183" w:lineRule="auto"/>
              <w:ind w:left="2117"/>
            </w:pPr>
            <w:r>
              <w:rPr>
                <w:spacing w:val="-3"/>
              </w:rPr>
              <w:t>173.00</w:t>
            </w:r>
          </w:p>
        </w:tc>
      </w:tr>
      <w:tr w14:paraId="2B71D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vAlign w:val="top"/>
          </w:tcPr>
          <w:p w14:paraId="769CDCB2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21202</w:t>
            </w:r>
          </w:p>
        </w:tc>
        <w:tc>
          <w:tcPr>
            <w:tcW w:w="4194" w:type="dxa"/>
            <w:vAlign w:val="top"/>
          </w:tcPr>
          <w:p w14:paraId="46E43C55">
            <w:pPr>
              <w:pStyle w:val="6"/>
              <w:spacing w:before="109" w:line="221" w:lineRule="auto"/>
              <w:ind w:left="112"/>
            </w:pPr>
            <w:r>
              <w:rPr>
                <w:spacing w:val="-1"/>
              </w:rPr>
              <w:t>城乡社区规划与管理</w:t>
            </w:r>
          </w:p>
        </w:tc>
        <w:tc>
          <w:tcPr>
            <w:tcW w:w="2834" w:type="dxa"/>
            <w:vAlign w:val="top"/>
          </w:tcPr>
          <w:p w14:paraId="1E9BDB5B">
            <w:pPr>
              <w:pStyle w:val="6"/>
              <w:spacing w:before="145" w:line="182" w:lineRule="auto"/>
              <w:ind w:left="2209"/>
            </w:pPr>
            <w:r>
              <w:rPr>
                <w:spacing w:val="-2"/>
              </w:rPr>
              <w:t>22.39</w:t>
            </w:r>
          </w:p>
        </w:tc>
        <w:tc>
          <w:tcPr>
            <w:tcW w:w="2837" w:type="dxa"/>
            <w:vAlign w:val="top"/>
          </w:tcPr>
          <w:p w14:paraId="4C82BE48">
            <w:pPr>
              <w:pStyle w:val="6"/>
              <w:spacing w:before="145" w:line="182" w:lineRule="auto"/>
              <w:ind w:left="2209"/>
            </w:pPr>
            <w:r>
              <w:rPr>
                <w:spacing w:val="-2"/>
              </w:rPr>
              <w:t>22.39</w:t>
            </w:r>
          </w:p>
        </w:tc>
        <w:tc>
          <w:tcPr>
            <w:tcW w:w="2838" w:type="dxa"/>
            <w:vAlign w:val="top"/>
          </w:tcPr>
          <w:p w14:paraId="629A5F04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B56C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4A070E1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2120201</w:t>
            </w:r>
          </w:p>
        </w:tc>
        <w:tc>
          <w:tcPr>
            <w:tcW w:w="4194" w:type="dxa"/>
            <w:vAlign w:val="top"/>
          </w:tcPr>
          <w:p w14:paraId="5A2EA3A9">
            <w:pPr>
              <w:pStyle w:val="6"/>
              <w:spacing w:before="109" w:line="221" w:lineRule="auto"/>
              <w:ind w:left="112"/>
            </w:pPr>
            <w:r>
              <w:rPr>
                <w:spacing w:val="-1"/>
              </w:rPr>
              <w:t>城乡社区规划与管理</w:t>
            </w:r>
          </w:p>
        </w:tc>
        <w:tc>
          <w:tcPr>
            <w:tcW w:w="2834" w:type="dxa"/>
            <w:vAlign w:val="top"/>
          </w:tcPr>
          <w:p w14:paraId="7AA044F4">
            <w:pPr>
              <w:pStyle w:val="6"/>
              <w:spacing w:before="145" w:line="182" w:lineRule="auto"/>
              <w:ind w:left="2209"/>
            </w:pPr>
            <w:r>
              <w:rPr>
                <w:spacing w:val="-2"/>
              </w:rPr>
              <w:t>22.39</w:t>
            </w:r>
          </w:p>
        </w:tc>
        <w:tc>
          <w:tcPr>
            <w:tcW w:w="2837" w:type="dxa"/>
            <w:vAlign w:val="top"/>
          </w:tcPr>
          <w:p w14:paraId="1807FE8D">
            <w:pPr>
              <w:pStyle w:val="6"/>
              <w:spacing w:before="145" w:line="182" w:lineRule="auto"/>
              <w:ind w:left="2209"/>
            </w:pPr>
            <w:r>
              <w:rPr>
                <w:spacing w:val="-2"/>
              </w:rPr>
              <w:t>22.39</w:t>
            </w:r>
          </w:p>
        </w:tc>
        <w:tc>
          <w:tcPr>
            <w:tcW w:w="2838" w:type="dxa"/>
            <w:vAlign w:val="top"/>
          </w:tcPr>
          <w:p w14:paraId="0D625190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3AF3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6387A07E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21299</w:t>
            </w:r>
          </w:p>
        </w:tc>
        <w:tc>
          <w:tcPr>
            <w:tcW w:w="4194" w:type="dxa"/>
            <w:vAlign w:val="top"/>
          </w:tcPr>
          <w:p w14:paraId="13425096">
            <w:pPr>
              <w:pStyle w:val="6"/>
              <w:spacing w:before="110" w:line="221" w:lineRule="auto"/>
              <w:ind w:left="112"/>
            </w:pPr>
            <w:r>
              <w:rPr>
                <w:spacing w:val="-1"/>
              </w:rPr>
              <w:t>其他城乡社区支出</w:t>
            </w:r>
          </w:p>
        </w:tc>
        <w:tc>
          <w:tcPr>
            <w:tcW w:w="2834" w:type="dxa"/>
            <w:vAlign w:val="top"/>
          </w:tcPr>
          <w:p w14:paraId="4F8F79A6">
            <w:pPr>
              <w:pStyle w:val="6"/>
              <w:spacing w:before="145" w:line="183" w:lineRule="auto"/>
              <w:ind w:left="2117"/>
            </w:pPr>
            <w:r>
              <w:rPr>
                <w:spacing w:val="-3"/>
              </w:rPr>
              <w:t>173.00</w:t>
            </w:r>
          </w:p>
        </w:tc>
        <w:tc>
          <w:tcPr>
            <w:tcW w:w="2837" w:type="dxa"/>
            <w:vAlign w:val="top"/>
          </w:tcPr>
          <w:p w14:paraId="0A877E3D">
            <w:pPr>
              <w:pStyle w:val="6"/>
              <w:spacing w:before="146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4AEF19E0">
            <w:pPr>
              <w:pStyle w:val="6"/>
              <w:spacing w:before="145" w:line="183" w:lineRule="auto"/>
              <w:ind w:left="2117"/>
            </w:pPr>
            <w:r>
              <w:rPr>
                <w:spacing w:val="-3"/>
              </w:rPr>
              <w:t>173.00</w:t>
            </w:r>
          </w:p>
        </w:tc>
      </w:tr>
      <w:tr w14:paraId="7DDCB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6DB39C43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2129901</w:t>
            </w:r>
          </w:p>
        </w:tc>
        <w:tc>
          <w:tcPr>
            <w:tcW w:w="4194" w:type="dxa"/>
            <w:vAlign w:val="top"/>
          </w:tcPr>
          <w:p w14:paraId="0933AE53">
            <w:pPr>
              <w:pStyle w:val="6"/>
              <w:spacing w:before="111" w:line="221" w:lineRule="auto"/>
              <w:ind w:left="112"/>
            </w:pPr>
            <w:r>
              <w:rPr>
                <w:spacing w:val="-1"/>
              </w:rPr>
              <w:t>其他城乡社区支出</w:t>
            </w:r>
          </w:p>
        </w:tc>
        <w:tc>
          <w:tcPr>
            <w:tcW w:w="2834" w:type="dxa"/>
            <w:vAlign w:val="top"/>
          </w:tcPr>
          <w:p w14:paraId="58C8BD10">
            <w:pPr>
              <w:pStyle w:val="6"/>
              <w:spacing w:before="145" w:line="183" w:lineRule="auto"/>
              <w:ind w:left="2117"/>
            </w:pPr>
            <w:r>
              <w:rPr>
                <w:spacing w:val="-3"/>
              </w:rPr>
              <w:t>173.00</w:t>
            </w:r>
          </w:p>
        </w:tc>
        <w:tc>
          <w:tcPr>
            <w:tcW w:w="2837" w:type="dxa"/>
            <w:vAlign w:val="top"/>
          </w:tcPr>
          <w:p w14:paraId="1E44D51F">
            <w:pPr>
              <w:pStyle w:val="6"/>
              <w:spacing w:before="146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28A1A5DE">
            <w:pPr>
              <w:pStyle w:val="6"/>
              <w:spacing w:before="145" w:line="183" w:lineRule="auto"/>
              <w:ind w:left="2117"/>
            </w:pPr>
            <w:r>
              <w:rPr>
                <w:spacing w:val="-3"/>
              </w:rPr>
              <w:t>173.00</w:t>
            </w:r>
          </w:p>
        </w:tc>
      </w:tr>
    </w:tbl>
    <w:p w14:paraId="4CC4F141">
      <w:pPr>
        <w:rPr>
          <w:rFonts w:ascii="Arial"/>
          <w:sz w:val="21"/>
        </w:rPr>
      </w:pPr>
    </w:p>
    <w:p w14:paraId="505C3D80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718EDD00">
      <w:pPr>
        <w:spacing w:line="254" w:lineRule="auto"/>
        <w:rPr>
          <w:rFonts w:ascii="Arial"/>
          <w:sz w:val="21"/>
        </w:rPr>
      </w:pPr>
    </w:p>
    <w:p w14:paraId="1321CB5F">
      <w:pPr>
        <w:spacing w:line="255" w:lineRule="auto"/>
        <w:rPr>
          <w:rFonts w:ascii="Arial"/>
          <w:sz w:val="21"/>
        </w:rPr>
      </w:pPr>
    </w:p>
    <w:p w14:paraId="5C4AF726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037B5ACF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11658E01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position w:val="2"/>
          <w:sz w:val="19"/>
          <w:szCs w:val="19"/>
        </w:rPr>
        <w:t>单位：万元</w:t>
      </w:r>
    </w:p>
    <w:p w14:paraId="4E7D5891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486A0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2" w:type="dxa"/>
            <w:gridSpan w:val="2"/>
            <w:vAlign w:val="top"/>
          </w:tcPr>
          <w:p w14:paraId="25DF0CD3">
            <w:pPr>
              <w:pStyle w:val="6"/>
              <w:spacing w:before="111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768A1643">
            <w:pPr>
              <w:spacing w:line="357" w:lineRule="auto"/>
              <w:rPr>
                <w:rFonts w:ascii="Arial"/>
                <w:sz w:val="21"/>
              </w:rPr>
            </w:pPr>
          </w:p>
          <w:p w14:paraId="1F5B5B07">
            <w:pPr>
              <w:pStyle w:val="6"/>
              <w:spacing w:before="68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62DD1F4D">
            <w:pPr>
              <w:spacing w:line="357" w:lineRule="auto"/>
              <w:rPr>
                <w:rFonts w:ascii="Arial"/>
                <w:sz w:val="21"/>
              </w:rPr>
            </w:pPr>
          </w:p>
          <w:p w14:paraId="133E2F20">
            <w:pPr>
              <w:pStyle w:val="6"/>
              <w:spacing w:before="68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21950BC0">
            <w:pPr>
              <w:spacing w:line="357" w:lineRule="auto"/>
              <w:rPr>
                <w:rFonts w:ascii="Arial"/>
                <w:sz w:val="21"/>
              </w:rPr>
            </w:pPr>
          </w:p>
          <w:p w14:paraId="25935FA9">
            <w:pPr>
              <w:pStyle w:val="6"/>
              <w:spacing w:before="6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5A3BD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8" w:type="dxa"/>
            <w:vAlign w:val="top"/>
          </w:tcPr>
          <w:p w14:paraId="723467E4">
            <w:pPr>
              <w:pStyle w:val="6"/>
              <w:spacing w:before="52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37A143EE">
            <w:pPr>
              <w:pStyle w:val="6"/>
              <w:spacing w:before="208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2CB3A357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250F16F1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0C5E2C2A">
            <w:pPr>
              <w:rPr>
                <w:rFonts w:ascii="Arial"/>
                <w:sz w:val="21"/>
              </w:rPr>
            </w:pPr>
          </w:p>
        </w:tc>
      </w:tr>
      <w:tr w14:paraId="7B01C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700F5EC1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55DF253D">
            <w:pPr>
              <w:pStyle w:val="6"/>
              <w:spacing w:before="141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73A0C410">
            <w:pPr>
              <w:pStyle w:val="6"/>
              <w:spacing w:before="142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236FB45A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7B10F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2A06D930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2CF5B97F">
            <w:pPr>
              <w:pStyle w:val="6"/>
              <w:spacing w:before="107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62735DFE">
            <w:pPr>
              <w:pStyle w:val="6"/>
              <w:spacing w:before="141" w:line="183" w:lineRule="auto"/>
              <w:ind w:left="1895"/>
            </w:pPr>
            <w:r>
              <w:rPr>
                <w:spacing w:val="-1"/>
              </w:rPr>
              <w:t>2,275.16</w:t>
            </w:r>
          </w:p>
        </w:tc>
        <w:tc>
          <w:tcPr>
            <w:tcW w:w="2837" w:type="dxa"/>
            <w:vAlign w:val="top"/>
          </w:tcPr>
          <w:p w14:paraId="44D172F9">
            <w:pPr>
              <w:pStyle w:val="6"/>
              <w:spacing w:before="142" w:line="182" w:lineRule="auto"/>
              <w:ind w:left="1895"/>
            </w:pPr>
            <w:r>
              <w:rPr>
                <w:spacing w:val="-1"/>
              </w:rPr>
              <w:t>2,003.68</w:t>
            </w:r>
          </w:p>
        </w:tc>
        <w:tc>
          <w:tcPr>
            <w:tcW w:w="2838" w:type="dxa"/>
            <w:vAlign w:val="top"/>
          </w:tcPr>
          <w:p w14:paraId="237683B3">
            <w:pPr>
              <w:pStyle w:val="6"/>
              <w:spacing w:before="141" w:line="183" w:lineRule="auto"/>
              <w:ind w:left="2104"/>
            </w:pPr>
            <w:r>
              <w:rPr>
                <w:spacing w:val="-1"/>
              </w:rPr>
              <w:t>271.49</w:t>
            </w:r>
          </w:p>
        </w:tc>
      </w:tr>
      <w:tr w14:paraId="0890B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2A140D5">
            <w:pPr>
              <w:pStyle w:val="6"/>
              <w:spacing w:before="139" w:line="183" w:lineRule="auto"/>
              <w:ind w:left="118"/>
            </w:pPr>
            <w:r>
              <w:rPr>
                <w:spacing w:val="-2"/>
              </w:rPr>
              <w:t>213</w:t>
            </w:r>
          </w:p>
        </w:tc>
        <w:tc>
          <w:tcPr>
            <w:tcW w:w="4194" w:type="dxa"/>
            <w:vAlign w:val="top"/>
          </w:tcPr>
          <w:p w14:paraId="17650193">
            <w:pPr>
              <w:pStyle w:val="6"/>
              <w:spacing w:before="104" w:line="221" w:lineRule="auto"/>
              <w:ind w:left="112"/>
            </w:pPr>
            <w:r>
              <w:rPr>
                <w:spacing w:val="-1"/>
              </w:rPr>
              <w:t>农林水支出</w:t>
            </w:r>
          </w:p>
        </w:tc>
        <w:tc>
          <w:tcPr>
            <w:tcW w:w="2834" w:type="dxa"/>
            <w:vAlign w:val="top"/>
          </w:tcPr>
          <w:p w14:paraId="153417B9">
            <w:pPr>
              <w:pStyle w:val="6"/>
              <w:spacing w:before="140" w:line="182" w:lineRule="auto"/>
              <w:ind w:left="2103"/>
            </w:pPr>
            <w:r>
              <w:rPr>
                <w:spacing w:val="-1"/>
              </w:rPr>
              <w:t>240.67</w:t>
            </w:r>
          </w:p>
        </w:tc>
        <w:tc>
          <w:tcPr>
            <w:tcW w:w="2837" w:type="dxa"/>
            <w:vAlign w:val="top"/>
          </w:tcPr>
          <w:p w14:paraId="440E9D7E">
            <w:pPr>
              <w:pStyle w:val="6"/>
              <w:spacing w:before="140" w:line="182" w:lineRule="auto"/>
              <w:ind w:left="2104"/>
            </w:pPr>
            <w:r>
              <w:rPr>
                <w:spacing w:val="-1"/>
              </w:rPr>
              <w:t>240.67</w:t>
            </w:r>
          </w:p>
        </w:tc>
        <w:tc>
          <w:tcPr>
            <w:tcW w:w="2838" w:type="dxa"/>
            <w:vAlign w:val="top"/>
          </w:tcPr>
          <w:p w14:paraId="24E31B2F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078B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175EB6F1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21301</w:t>
            </w:r>
          </w:p>
        </w:tc>
        <w:tc>
          <w:tcPr>
            <w:tcW w:w="4194" w:type="dxa"/>
            <w:vAlign w:val="top"/>
          </w:tcPr>
          <w:p w14:paraId="6B35F052">
            <w:pPr>
              <w:pStyle w:val="6"/>
              <w:spacing w:before="105" w:line="220" w:lineRule="auto"/>
              <w:ind w:left="112"/>
            </w:pPr>
            <w:r>
              <w:rPr>
                <w:spacing w:val="-2"/>
              </w:rPr>
              <w:t>农业农村</w:t>
            </w:r>
          </w:p>
        </w:tc>
        <w:tc>
          <w:tcPr>
            <w:tcW w:w="2834" w:type="dxa"/>
            <w:vAlign w:val="top"/>
          </w:tcPr>
          <w:p w14:paraId="712ADD1D">
            <w:pPr>
              <w:pStyle w:val="6"/>
              <w:spacing w:before="141" w:line="182" w:lineRule="auto"/>
              <w:ind w:left="2212"/>
            </w:pPr>
            <w:r>
              <w:rPr>
                <w:spacing w:val="-2"/>
              </w:rPr>
              <w:t>78.93</w:t>
            </w:r>
          </w:p>
        </w:tc>
        <w:tc>
          <w:tcPr>
            <w:tcW w:w="2837" w:type="dxa"/>
            <w:vAlign w:val="top"/>
          </w:tcPr>
          <w:p w14:paraId="2F3F30CE">
            <w:pPr>
              <w:pStyle w:val="6"/>
              <w:spacing w:before="141" w:line="182" w:lineRule="auto"/>
              <w:ind w:left="2212"/>
            </w:pPr>
            <w:r>
              <w:rPr>
                <w:spacing w:val="-2"/>
              </w:rPr>
              <w:t>78.93</w:t>
            </w:r>
          </w:p>
        </w:tc>
        <w:tc>
          <w:tcPr>
            <w:tcW w:w="2838" w:type="dxa"/>
            <w:vAlign w:val="top"/>
          </w:tcPr>
          <w:p w14:paraId="1D2A1DF1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2E2D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66B4FE07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2130104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053463C8">
            <w:pPr>
              <w:pStyle w:val="6"/>
              <w:spacing w:before="109" w:line="221" w:lineRule="auto"/>
              <w:ind w:left="112"/>
            </w:pPr>
            <w:r>
              <w:rPr>
                <w:spacing w:val="-2"/>
              </w:rPr>
              <w:t>事业运行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62D829F8">
            <w:pPr>
              <w:pStyle w:val="6"/>
              <w:spacing w:before="144" w:line="182" w:lineRule="auto"/>
              <w:ind w:left="2212"/>
            </w:pPr>
            <w:r>
              <w:rPr>
                <w:spacing w:val="-2"/>
              </w:rPr>
              <w:t>78.93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799A685B">
            <w:pPr>
              <w:pStyle w:val="6"/>
              <w:spacing w:before="144" w:line="182" w:lineRule="auto"/>
              <w:ind w:left="2212"/>
            </w:pPr>
            <w:r>
              <w:rPr>
                <w:spacing w:val="-2"/>
              </w:rPr>
              <w:t>78.93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599D4439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D5BF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4737F997">
            <w:pPr>
              <w:pStyle w:val="6"/>
              <w:spacing w:before="138" w:line="183" w:lineRule="auto"/>
              <w:ind w:left="118"/>
            </w:pPr>
            <w:r>
              <w:rPr>
                <w:spacing w:val="-2"/>
              </w:rPr>
              <w:t>21302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52118163">
            <w:pPr>
              <w:pStyle w:val="6"/>
              <w:spacing w:before="103" w:line="221" w:lineRule="auto"/>
              <w:ind w:left="112"/>
            </w:pPr>
            <w:r>
              <w:rPr>
                <w:spacing w:val="-2"/>
              </w:rPr>
              <w:t>林业和草原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29D4D880">
            <w:pPr>
              <w:pStyle w:val="6"/>
              <w:spacing w:before="138" w:line="183" w:lineRule="auto"/>
              <w:ind w:left="2328"/>
            </w:pPr>
            <w:r>
              <w:rPr>
                <w:spacing w:val="-5"/>
              </w:rPr>
              <w:t>1.12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6A79B424">
            <w:pPr>
              <w:pStyle w:val="6"/>
              <w:spacing w:before="138" w:line="183" w:lineRule="auto"/>
              <w:ind w:left="2328"/>
            </w:pPr>
            <w:r>
              <w:rPr>
                <w:spacing w:val="-5"/>
              </w:rPr>
              <w:t>1.12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02D0B22D">
            <w:pPr>
              <w:pStyle w:val="6"/>
              <w:spacing w:before="139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6147A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4C99981C">
            <w:pPr>
              <w:pStyle w:val="6"/>
              <w:spacing w:before="142" w:line="183" w:lineRule="auto"/>
              <w:ind w:left="118"/>
            </w:pPr>
            <w:r>
              <w:rPr>
                <w:spacing w:val="-2"/>
              </w:rPr>
              <w:t>2130204</w:t>
            </w:r>
          </w:p>
        </w:tc>
        <w:tc>
          <w:tcPr>
            <w:tcW w:w="4194" w:type="dxa"/>
            <w:vAlign w:val="top"/>
          </w:tcPr>
          <w:p w14:paraId="7E8D036C">
            <w:pPr>
              <w:pStyle w:val="6"/>
              <w:spacing w:before="108" w:line="220" w:lineRule="auto"/>
              <w:ind w:left="112"/>
            </w:pPr>
            <w:r>
              <w:rPr>
                <w:spacing w:val="-2"/>
              </w:rPr>
              <w:t>事业机构</w:t>
            </w:r>
          </w:p>
        </w:tc>
        <w:tc>
          <w:tcPr>
            <w:tcW w:w="2834" w:type="dxa"/>
            <w:vAlign w:val="top"/>
          </w:tcPr>
          <w:p w14:paraId="03567E02">
            <w:pPr>
              <w:pStyle w:val="6"/>
              <w:spacing w:before="142" w:line="183" w:lineRule="auto"/>
              <w:ind w:left="2328"/>
            </w:pPr>
            <w:r>
              <w:rPr>
                <w:spacing w:val="-5"/>
              </w:rPr>
              <w:t>1.12</w:t>
            </w:r>
          </w:p>
        </w:tc>
        <w:tc>
          <w:tcPr>
            <w:tcW w:w="2837" w:type="dxa"/>
            <w:vAlign w:val="top"/>
          </w:tcPr>
          <w:p w14:paraId="1F83AC34">
            <w:pPr>
              <w:pStyle w:val="6"/>
              <w:spacing w:before="142" w:line="183" w:lineRule="auto"/>
              <w:ind w:left="2328"/>
            </w:pPr>
            <w:r>
              <w:rPr>
                <w:spacing w:val="-5"/>
              </w:rPr>
              <w:t>1.12</w:t>
            </w:r>
          </w:p>
        </w:tc>
        <w:tc>
          <w:tcPr>
            <w:tcW w:w="2838" w:type="dxa"/>
            <w:vAlign w:val="top"/>
          </w:tcPr>
          <w:p w14:paraId="04C4AE17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F9FC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44B60009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21307</w:t>
            </w:r>
          </w:p>
        </w:tc>
        <w:tc>
          <w:tcPr>
            <w:tcW w:w="4194" w:type="dxa"/>
            <w:vAlign w:val="top"/>
          </w:tcPr>
          <w:p w14:paraId="151656B3">
            <w:pPr>
              <w:pStyle w:val="6"/>
              <w:spacing w:before="108" w:line="220" w:lineRule="auto"/>
              <w:ind w:left="112"/>
            </w:pPr>
            <w:r>
              <w:rPr>
                <w:spacing w:val="-1"/>
              </w:rPr>
              <w:t>农村综合改革</w:t>
            </w:r>
          </w:p>
        </w:tc>
        <w:tc>
          <w:tcPr>
            <w:tcW w:w="2834" w:type="dxa"/>
            <w:vAlign w:val="top"/>
          </w:tcPr>
          <w:p w14:paraId="110FCFF0">
            <w:pPr>
              <w:pStyle w:val="6"/>
              <w:spacing w:before="144" w:line="182" w:lineRule="auto"/>
              <w:ind w:left="2314"/>
            </w:pPr>
            <w:r>
              <w:rPr>
                <w:spacing w:val="-2"/>
              </w:rPr>
              <w:t>6.48</w:t>
            </w:r>
          </w:p>
        </w:tc>
        <w:tc>
          <w:tcPr>
            <w:tcW w:w="2837" w:type="dxa"/>
            <w:vAlign w:val="top"/>
          </w:tcPr>
          <w:p w14:paraId="4CF10DE7">
            <w:pPr>
              <w:pStyle w:val="6"/>
              <w:spacing w:before="144" w:line="182" w:lineRule="auto"/>
              <w:ind w:left="2314"/>
            </w:pPr>
            <w:r>
              <w:rPr>
                <w:spacing w:val="-2"/>
              </w:rPr>
              <w:t>6.48</w:t>
            </w:r>
          </w:p>
        </w:tc>
        <w:tc>
          <w:tcPr>
            <w:tcW w:w="2838" w:type="dxa"/>
            <w:vAlign w:val="top"/>
          </w:tcPr>
          <w:p w14:paraId="0382148E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0317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632D9636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2130705</w:t>
            </w:r>
          </w:p>
        </w:tc>
        <w:tc>
          <w:tcPr>
            <w:tcW w:w="4194" w:type="dxa"/>
            <w:vAlign w:val="top"/>
          </w:tcPr>
          <w:p w14:paraId="021DFAF4">
            <w:pPr>
              <w:pStyle w:val="6"/>
              <w:spacing w:before="106" w:line="220" w:lineRule="auto"/>
              <w:ind w:left="111"/>
            </w:pPr>
            <w:r>
              <w:rPr>
                <w:spacing w:val="-1"/>
              </w:rPr>
              <w:t>对村民委员会和村党支部的补助</w:t>
            </w:r>
          </w:p>
        </w:tc>
        <w:tc>
          <w:tcPr>
            <w:tcW w:w="2834" w:type="dxa"/>
            <w:vAlign w:val="top"/>
          </w:tcPr>
          <w:p w14:paraId="0A061037">
            <w:pPr>
              <w:pStyle w:val="6"/>
              <w:spacing w:before="141" w:line="182" w:lineRule="auto"/>
              <w:ind w:left="2314"/>
            </w:pPr>
            <w:r>
              <w:rPr>
                <w:spacing w:val="-2"/>
              </w:rPr>
              <w:t>6.48</w:t>
            </w:r>
          </w:p>
        </w:tc>
        <w:tc>
          <w:tcPr>
            <w:tcW w:w="2837" w:type="dxa"/>
            <w:vAlign w:val="top"/>
          </w:tcPr>
          <w:p w14:paraId="5CF5EB67">
            <w:pPr>
              <w:pStyle w:val="6"/>
              <w:spacing w:before="141" w:line="182" w:lineRule="auto"/>
              <w:ind w:left="2314"/>
            </w:pPr>
            <w:r>
              <w:rPr>
                <w:spacing w:val="-2"/>
              </w:rPr>
              <w:t>6.48</w:t>
            </w:r>
          </w:p>
        </w:tc>
        <w:tc>
          <w:tcPr>
            <w:tcW w:w="2838" w:type="dxa"/>
            <w:vAlign w:val="top"/>
          </w:tcPr>
          <w:p w14:paraId="1912DE3C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0D3A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707FB075">
            <w:pPr>
              <w:pStyle w:val="6"/>
              <w:spacing w:before="141" w:line="183" w:lineRule="auto"/>
              <w:ind w:left="118"/>
            </w:pPr>
            <w:r>
              <w:rPr>
                <w:spacing w:val="-2"/>
              </w:rPr>
              <w:t>21399</w:t>
            </w:r>
          </w:p>
        </w:tc>
        <w:tc>
          <w:tcPr>
            <w:tcW w:w="4194" w:type="dxa"/>
            <w:vAlign w:val="top"/>
          </w:tcPr>
          <w:p w14:paraId="1524B1A5">
            <w:pPr>
              <w:pStyle w:val="6"/>
              <w:spacing w:before="106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2834" w:type="dxa"/>
            <w:vAlign w:val="top"/>
          </w:tcPr>
          <w:p w14:paraId="766FA8FD">
            <w:pPr>
              <w:pStyle w:val="6"/>
              <w:spacing w:before="141" w:line="183" w:lineRule="auto"/>
              <w:ind w:left="2117"/>
            </w:pPr>
            <w:r>
              <w:rPr>
                <w:spacing w:val="-3"/>
              </w:rPr>
              <w:t>154.14</w:t>
            </w:r>
          </w:p>
        </w:tc>
        <w:tc>
          <w:tcPr>
            <w:tcW w:w="2837" w:type="dxa"/>
            <w:vAlign w:val="top"/>
          </w:tcPr>
          <w:p w14:paraId="5CADA1A3">
            <w:pPr>
              <w:pStyle w:val="6"/>
              <w:spacing w:before="141" w:line="183" w:lineRule="auto"/>
              <w:ind w:left="2117"/>
            </w:pPr>
            <w:r>
              <w:rPr>
                <w:spacing w:val="-3"/>
              </w:rPr>
              <w:t>154.14</w:t>
            </w:r>
          </w:p>
        </w:tc>
        <w:tc>
          <w:tcPr>
            <w:tcW w:w="2838" w:type="dxa"/>
            <w:vAlign w:val="top"/>
          </w:tcPr>
          <w:p w14:paraId="0CFA002A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3C79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vAlign w:val="top"/>
          </w:tcPr>
          <w:p w14:paraId="663B39B7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2139999</w:t>
            </w:r>
          </w:p>
        </w:tc>
        <w:tc>
          <w:tcPr>
            <w:tcW w:w="4194" w:type="dxa"/>
            <w:vAlign w:val="top"/>
          </w:tcPr>
          <w:p w14:paraId="119D6461">
            <w:pPr>
              <w:pStyle w:val="6"/>
              <w:spacing w:before="109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2834" w:type="dxa"/>
            <w:vAlign w:val="top"/>
          </w:tcPr>
          <w:p w14:paraId="26269C5A">
            <w:pPr>
              <w:pStyle w:val="6"/>
              <w:spacing w:before="144" w:line="183" w:lineRule="auto"/>
              <w:ind w:left="2117"/>
            </w:pPr>
            <w:r>
              <w:rPr>
                <w:spacing w:val="-3"/>
              </w:rPr>
              <w:t>154.14</w:t>
            </w:r>
          </w:p>
        </w:tc>
        <w:tc>
          <w:tcPr>
            <w:tcW w:w="2837" w:type="dxa"/>
            <w:vAlign w:val="top"/>
          </w:tcPr>
          <w:p w14:paraId="155A0D4D">
            <w:pPr>
              <w:pStyle w:val="6"/>
              <w:spacing w:before="144" w:line="183" w:lineRule="auto"/>
              <w:ind w:left="2117"/>
            </w:pPr>
            <w:r>
              <w:rPr>
                <w:spacing w:val="-3"/>
              </w:rPr>
              <w:t>154.14</w:t>
            </w:r>
          </w:p>
        </w:tc>
        <w:tc>
          <w:tcPr>
            <w:tcW w:w="2838" w:type="dxa"/>
            <w:vAlign w:val="top"/>
          </w:tcPr>
          <w:p w14:paraId="3BBEB930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DCBD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467E565D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221</w:t>
            </w:r>
          </w:p>
        </w:tc>
        <w:tc>
          <w:tcPr>
            <w:tcW w:w="4194" w:type="dxa"/>
            <w:vAlign w:val="top"/>
          </w:tcPr>
          <w:p w14:paraId="72B6E795">
            <w:pPr>
              <w:pStyle w:val="6"/>
              <w:spacing w:before="109" w:line="221" w:lineRule="auto"/>
              <w:ind w:left="111"/>
            </w:pPr>
            <w:r>
              <w:rPr>
                <w:spacing w:val="-1"/>
              </w:rPr>
              <w:t>住房保障支出</w:t>
            </w:r>
          </w:p>
        </w:tc>
        <w:tc>
          <w:tcPr>
            <w:tcW w:w="2834" w:type="dxa"/>
            <w:vAlign w:val="top"/>
          </w:tcPr>
          <w:p w14:paraId="19349085">
            <w:pPr>
              <w:pStyle w:val="6"/>
              <w:spacing w:before="144" w:line="183" w:lineRule="auto"/>
              <w:ind w:left="2117"/>
            </w:pPr>
            <w:r>
              <w:rPr>
                <w:spacing w:val="-3"/>
              </w:rPr>
              <w:t>194.25</w:t>
            </w:r>
          </w:p>
        </w:tc>
        <w:tc>
          <w:tcPr>
            <w:tcW w:w="2837" w:type="dxa"/>
            <w:vAlign w:val="top"/>
          </w:tcPr>
          <w:p w14:paraId="163A1FCF">
            <w:pPr>
              <w:pStyle w:val="6"/>
              <w:spacing w:before="144" w:line="183" w:lineRule="auto"/>
              <w:ind w:left="2117"/>
            </w:pPr>
            <w:r>
              <w:rPr>
                <w:spacing w:val="-3"/>
              </w:rPr>
              <w:t>194.25</w:t>
            </w:r>
          </w:p>
        </w:tc>
        <w:tc>
          <w:tcPr>
            <w:tcW w:w="2838" w:type="dxa"/>
            <w:vAlign w:val="top"/>
          </w:tcPr>
          <w:p w14:paraId="3A3743A7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3580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A356A19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22102</w:t>
            </w:r>
          </w:p>
        </w:tc>
        <w:tc>
          <w:tcPr>
            <w:tcW w:w="4194" w:type="dxa"/>
            <w:vAlign w:val="top"/>
          </w:tcPr>
          <w:p w14:paraId="7EF3467D">
            <w:pPr>
              <w:pStyle w:val="6"/>
              <w:spacing w:before="110" w:line="221" w:lineRule="auto"/>
              <w:ind w:left="111"/>
            </w:pPr>
            <w:r>
              <w:rPr>
                <w:spacing w:val="-1"/>
              </w:rPr>
              <w:t>住房改革支出</w:t>
            </w:r>
          </w:p>
        </w:tc>
        <w:tc>
          <w:tcPr>
            <w:tcW w:w="2834" w:type="dxa"/>
            <w:vAlign w:val="top"/>
          </w:tcPr>
          <w:p w14:paraId="5A960A28">
            <w:pPr>
              <w:pStyle w:val="6"/>
              <w:spacing w:before="145" w:line="183" w:lineRule="auto"/>
              <w:ind w:left="2117"/>
            </w:pPr>
            <w:r>
              <w:rPr>
                <w:spacing w:val="-3"/>
              </w:rPr>
              <w:t>194.25</w:t>
            </w:r>
          </w:p>
        </w:tc>
        <w:tc>
          <w:tcPr>
            <w:tcW w:w="2837" w:type="dxa"/>
            <w:vAlign w:val="top"/>
          </w:tcPr>
          <w:p w14:paraId="29307E7D">
            <w:pPr>
              <w:pStyle w:val="6"/>
              <w:spacing w:before="145" w:line="183" w:lineRule="auto"/>
              <w:ind w:left="2117"/>
            </w:pPr>
            <w:r>
              <w:rPr>
                <w:spacing w:val="-3"/>
              </w:rPr>
              <w:t>194.25</w:t>
            </w:r>
          </w:p>
        </w:tc>
        <w:tc>
          <w:tcPr>
            <w:tcW w:w="2838" w:type="dxa"/>
            <w:vAlign w:val="top"/>
          </w:tcPr>
          <w:p w14:paraId="21F9CD26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E4E1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6FE78372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2210201</w:t>
            </w:r>
          </w:p>
        </w:tc>
        <w:tc>
          <w:tcPr>
            <w:tcW w:w="4194" w:type="dxa"/>
            <w:vAlign w:val="top"/>
          </w:tcPr>
          <w:p w14:paraId="15289D7B">
            <w:pPr>
              <w:pStyle w:val="6"/>
              <w:spacing w:before="111" w:line="221" w:lineRule="auto"/>
              <w:ind w:left="111"/>
            </w:pPr>
            <w:r>
              <w:rPr>
                <w:spacing w:val="-1"/>
              </w:rPr>
              <w:t>住房公积金</w:t>
            </w:r>
          </w:p>
        </w:tc>
        <w:tc>
          <w:tcPr>
            <w:tcW w:w="2834" w:type="dxa"/>
            <w:vAlign w:val="top"/>
          </w:tcPr>
          <w:p w14:paraId="2AADE49E">
            <w:pPr>
              <w:pStyle w:val="6"/>
              <w:spacing w:before="146" w:line="182" w:lineRule="auto"/>
              <w:ind w:left="2316"/>
            </w:pPr>
            <w:r>
              <w:rPr>
                <w:spacing w:val="-2"/>
              </w:rPr>
              <w:t>3.24</w:t>
            </w:r>
          </w:p>
        </w:tc>
        <w:tc>
          <w:tcPr>
            <w:tcW w:w="2837" w:type="dxa"/>
            <w:vAlign w:val="top"/>
          </w:tcPr>
          <w:p w14:paraId="6F0BE752">
            <w:pPr>
              <w:pStyle w:val="6"/>
              <w:spacing w:before="146" w:line="182" w:lineRule="auto"/>
              <w:ind w:left="2317"/>
            </w:pPr>
            <w:r>
              <w:rPr>
                <w:spacing w:val="-2"/>
              </w:rPr>
              <w:t>3.24</w:t>
            </w:r>
          </w:p>
        </w:tc>
        <w:tc>
          <w:tcPr>
            <w:tcW w:w="2838" w:type="dxa"/>
            <w:vAlign w:val="top"/>
          </w:tcPr>
          <w:p w14:paraId="70708081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44B74461">
      <w:pPr>
        <w:rPr>
          <w:rFonts w:ascii="Arial"/>
          <w:sz w:val="21"/>
        </w:rPr>
      </w:pPr>
    </w:p>
    <w:p w14:paraId="2ABDFE04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19E35EE5">
      <w:pPr>
        <w:spacing w:line="254" w:lineRule="auto"/>
        <w:rPr>
          <w:rFonts w:ascii="Arial"/>
          <w:sz w:val="21"/>
        </w:rPr>
      </w:pPr>
    </w:p>
    <w:p w14:paraId="7FA7F5B6">
      <w:pPr>
        <w:spacing w:line="255" w:lineRule="auto"/>
        <w:rPr>
          <w:rFonts w:ascii="Arial"/>
          <w:sz w:val="21"/>
        </w:rPr>
      </w:pPr>
    </w:p>
    <w:p w14:paraId="653377F7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42A0833E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7AA8F4FF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position w:val="2"/>
          <w:sz w:val="19"/>
          <w:szCs w:val="19"/>
        </w:rPr>
        <w:t>单位：万元</w:t>
      </w:r>
    </w:p>
    <w:p w14:paraId="638A0168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4F4DD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2" w:type="dxa"/>
            <w:gridSpan w:val="2"/>
            <w:vAlign w:val="top"/>
          </w:tcPr>
          <w:p w14:paraId="06D09156">
            <w:pPr>
              <w:pStyle w:val="6"/>
              <w:spacing w:before="111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36FD66C5">
            <w:pPr>
              <w:spacing w:line="357" w:lineRule="auto"/>
              <w:rPr>
                <w:rFonts w:ascii="Arial"/>
                <w:sz w:val="21"/>
              </w:rPr>
            </w:pPr>
          </w:p>
          <w:p w14:paraId="0141ECE5">
            <w:pPr>
              <w:pStyle w:val="6"/>
              <w:spacing w:before="68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01B87EAC">
            <w:pPr>
              <w:spacing w:line="357" w:lineRule="auto"/>
              <w:rPr>
                <w:rFonts w:ascii="Arial"/>
                <w:sz w:val="21"/>
              </w:rPr>
            </w:pPr>
          </w:p>
          <w:p w14:paraId="30A9434F">
            <w:pPr>
              <w:pStyle w:val="6"/>
              <w:spacing w:before="68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354C0BC4">
            <w:pPr>
              <w:spacing w:line="357" w:lineRule="auto"/>
              <w:rPr>
                <w:rFonts w:ascii="Arial"/>
                <w:sz w:val="21"/>
              </w:rPr>
            </w:pPr>
          </w:p>
          <w:p w14:paraId="7DE7C888">
            <w:pPr>
              <w:pStyle w:val="6"/>
              <w:spacing w:before="6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0B5D6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8" w:type="dxa"/>
            <w:vAlign w:val="top"/>
          </w:tcPr>
          <w:p w14:paraId="7225E30A">
            <w:pPr>
              <w:pStyle w:val="6"/>
              <w:spacing w:before="51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6F997C6C">
            <w:pPr>
              <w:pStyle w:val="6"/>
              <w:spacing w:before="208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4AAD7E2A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71826DBE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5E05F733">
            <w:pPr>
              <w:rPr>
                <w:rFonts w:ascii="Arial"/>
                <w:sz w:val="21"/>
              </w:rPr>
            </w:pPr>
          </w:p>
        </w:tc>
      </w:tr>
      <w:tr w14:paraId="656E9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5E16DC58">
            <w:pPr>
              <w:pStyle w:val="6"/>
              <w:spacing w:before="107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0F56E835">
            <w:pPr>
              <w:pStyle w:val="6"/>
              <w:spacing w:before="142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4D875591">
            <w:pPr>
              <w:pStyle w:val="6"/>
              <w:spacing w:before="143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1E833837">
            <w:pPr>
              <w:pStyle w:val="6"/>
              <w:spacing w:before="143" w:line="182" w:lineRule="auto"/>
              <w:ind w:left="1374"/>
            </w:pPr>
            <w:r>
              <w:t>3</w:t>
            </w:r>
          </w:p>
        </w:tc>
      </w:tr>
      <w:tr w14:paraId="603A1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78" w:type="dxa"/>
            <w:vAlign w:val="top"/>
          </w:tcPr>
          <w:p w14:paraId="57C9789C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00140177">
            <w:pPr>
              <w:pStyle w:val="6"/>
              <w:spacing w:before="108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67DBB5C2">
            <w:pPr>
              <w:pStyle w:val="6"/>
              <w:spacing w:before="142" w:line="183" w:lineRule="auto"/>
              <w:ind w:left="1895"/>
            </w:pPr>
            <w:r>
              <w:rPr>
                <w:spacing w:val="-1"/>
              </w:rPr>
              <w:t>2,275.16</w:t>
            </w:r>
          </w:p>
        </w:tc>
        <w:tc>
          <w:tcPr>
            <w:tcW w:w="2837" w:type="dxa"/>
            <w:vAlign w:val="top"/>
          </w:tcPr>
          <w:p w14:paraId="386E205B">
            <w:pPr>
              <w:pStyle w:val="6"/>
              <w:spacing w:before="143" w:line="182" w:lineRule="auto"/>
              <w:ind w:left="1895"/>
            </w:pPr>
            <w:r>
              <w:rPr>
                <w:spacing w:val="-1"/>
              </w:rPr>
              <w:t>2,003.68</w:t>
            </w:r>
          </w:p>
        </w:tc>
        <w:tc>
          <w:tcPr>
            <w:tcW w:w="2838" w:type="dxa"/>
            <w:vAlign w:val="top"/>
          </w:tcPr>
          <w:p w14:paraId="6EBF3D96">
            <w:pPr>
              <w:pStyle w:val="6"/>
              <w:spacing w:before="142" w:line="183" w:lineRule="auto"/>
              <w:ind w:left="2104"/>
            </w:pPr>
            <w:r>
              <w:rPr>
                <w:spacing w:val="-1"/>
              </w:rPr>
              <w:t>271.49</w:t>
            </w:r>
          </w:p>
        </w:tc>
      </w:tr>
      <w:tr w14:paraId="7FAFD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62809C3">
            <w:pPr>
              <w:pStyle w:val="6"/>
              <w:spacing w:before="141" w:line="183" w:lineRule="auto"/>
              <w:ind w:left="118"/>
            </w:pPr>
            <w:r>
              <w:rPr>
                <w:spacing w:val="-2"/>
              </w:rPr>
              <w:t>2210203</w:t>
            </w:r>
          </w:p>
        </w:tc>
        <w:tc>
          <w:tcPr>
            <w:tcW w:w="4194" w:type="dxa"/>
            <w:vAlign w:val="top"/>
          </w:tcPr>
          <w:p w14:paraId="62D4F7A4">
            <w:pPr>
              <w:pStyle w:val="6"/>
              <w:spacing w:before="106" w:line="221" w:lineRule="auto"/>
              <w:ind w:left="110"/>
            </w:pPr>
            <w:r>
              <w:rPr>
                <w:spacing w:val="-1"/>
              </w:rPr>
              <w:t>购房补贴</w:t>
            </w:r>
          </w:p>
        </w:tc>
        <w:tc>
          <w:tcPr>
            <w:tcW w:w="2834" w:type="dxa"/>
            <w:vAlign w:val="top"/>
          </w:tcPr>
          <w:p w14:paraId="11E9432C">
            <w:pPr>
              <w:pStyle w:val="6"/>
              <w:spacing w:before="141" w:line="183" w:lineRule="auto"/>
              <w:ind w:left="2117"/>
            </w:pPr>
            <w:r>
              <w:rPr>
                <w:spacing w:val="-3"/>
              </w:rPr>
              <w:t>191.01</w:t>
            </w:r>
          </w:p>
        </w:tc>
        <w:tc>
          <w:tcPr>
            <w:tcW w:w="2837" w:type="dxa"/>
            <w:vAlign w:val="top"/>
          </w:tcPr>
          <w:p w14:paraId="51ACA302">
            <w:pPr>
              <w:pStyle w:val="6"/>
              <w:spacing w:before="141" w:line="183" w:lineRule="auto"/>
              <w:ind w:left="2117"/>
            </w:pPr>
            <w:r>
              <w:rPr>
                <w:spacing w:val="-3"/>
              </w:rPr>
              <w:t>191.01</w:t>
            </w:r>
          </w:p>
        </w:tc>
        <w:tc>
          <w:tcPr>
            <w:tcW w:w="2838" w:type="dxa"/>
            <w:vAlign w:val="top"/>
          </w:tcPr>
          <w:p w14:paraId="10FD1BBD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DBA6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7C23555">
            <w:pPr>
              <w:pStyle w:val="6"/>
              <w:spacing w:before="143" w:line="182" w:lineRule="auto"/>
              <w:ind w:left="118"/>
            </w:pPr>
            <w:r>
              <w:rPr>
                <w:spacing w:val="-2"/>
              </w:rPr>
              <w:t>224</w:t>
            </w:r>
          </w:p>
        </w:tc>
        <w:tc>
          <w:tcPr>
            <w:tcW w:w="4194" w:type="dxa"/>
            <w:vAlign w:val="top"/>
          </w:tcPr>
          <w:p w14:paraId="0020D299">
            <w:pPr>
              <w:pStyle w:val="6"/>
              <w:spacing w:before="107" w:line="221" w:lineRule="auto"/>
              <w:ind w:left="117"/>
            </w:pPr>
            <w:r>
              <w:rPr>
                <w:spacing w:val="-1"/>
              </w:rPr>
              <w:t>灾害防治及应急管理支出</w:t>
            </w:r>
          </w:p>
        </w:tc>
        <w:tc>
          <w:tcPr>
            <w:tcW w:w="2834" w:type="dxa"/>
            <w:vAlign w:val="top"/>
          </w:tcPr>
          <w:p w14:paraId="7C50B38B">
            <w:pPr>
              <w:pStyle w:val="6"/>
              <w:spacing w:before="142" w:line="183" w:lineRule="auto"/>
              <w:ind w:left="2222"/>
            </w:pPr>
            <w:r>
              <w:rPr>
                <w:spacing w:val="-4"/>
              </w:rPr>
              <w:t>15.00</w:t>
            </w:r>
          </w:p>
        </w:tc>
        <w:tc>
          <w:tcPr>
            <w:tcW w:w="2837" w:type="dxa"/>
            <w:vAlign w:val="top"/>
          </w:tcPr>
          <w:p w14:paraId="7F19637B">
            <w:pPr>
              <w:pStyle w:val="6"/>
              <w:spacing w:before="143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5CD1EEAF">
            <w:pPr>
              <w:pStyle w:val="6"/>
              <w:spacing w:before="142" w:line="183" w:lineRule="auto"/>
              <w:ind w:left="2223"/>
            </w:pPr>
            <w:r>
              <w:rPr>
                <w:spacing w:val="-4"/>
              </w:rPr>
              <w:t>15.00</w:t>
            </w:r>
          </w:p>
        </w:tc>
      </w:tr>
      <w:tr w14:paraId="21679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0552A5E7">
            <w:pPr>
              <w:pStyle w:val="6"/>
              <w:spacing w:before="146" w:line="182" w:lineRule="auto"/>
              <w:ind w:left="118"/>
            </w:pPr>
            <w:r>
              <w:rPr>
                <w:spacing w:val="-2"/>
              </w:rPr>
              <w:t>22402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23D995B8">
            <w:pPr>
              <w:pStyle w:val="6"/>
              <w:spacing w:before="110" w:line="221" w:lineRule="auto"/>
              <w:ind w:left="116"/>
            </w:pPr>
            <w:r>
              <w:rPr>
                <w:spacing w:val="-3"/>
              </w:rPr>
              <w:t>消防事务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13464B35">
            <w:pPr>
              <w:pStyle w:val="6"/>
              <w:spacing w:before="145" w:line="183" w:lineRule="auto"/>
              <w:ind w:left="2222"/>
            </w:pPr>
            <w:r>
              <w:rPr>
                <w:spacing w:val="-4"/>
              </w:rPr>
              <w:t>15.00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27138C44">
            <w:pPr>
              <w:pStyle w:val="6"/>
              <w:spacing w:before="146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59EB1244">
            <w:pPr>
              <w:pStyle w:val="6"/>
              <w:spacing w:before="145" w:line="183" w:lineRule="auto"/>
              <w:ind w:left="2223"/>
            </w:pPr>
            <w:r>
              <w:rPr>
                <w:spacing w:val="-4"/>
              </w:rPr>
              <w:t>15.00</w:t>
            </w:r>
          </w:p>
        </w:tc>
      </w:tr>
      <w:tr w14:paraId="46C7C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7DC07633">
            <w:pPr>
              <w:pStyle w:val="6"/>
              <w:spacing w:before="142" w:line="182" w:lineRule="auto"/>
              <w:ind w:left="118"/>
            </w:pPr>
            <w:r>
              <w:rPr>
                <w:spacing w:val="-2"/>
              </w:rPr>
              <w:t>2240299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3B4FCE39">
            <w:pPr>
              <w:pStyle w:val="6"/>
              <w:spacing w:before="106" w:line="221" w:lineRule="auto"/>
              <w:ind w:left="112"/>
            </w:pPr>
            <w:r>
              <w:rPr>
                <w:spacing w:val="-1"/>
              </w:rPr>
              <w:t>其他消防事务支出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7B4E9BF5">
            <w:pPr>
              <w:pStyle w:val="6"/>
              <w:spacing w:before="141" w:line="183" w:lineRule="auto"/>
              <w:ind w:left="2222"/>
            </w:pPr>
            <w:r>
              <w:rPr>
                <w:spacing w:val="-4"/>
              </w:rPr>
              <w:t>15.00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2FAC6DA0">
            <w:pPr>
              <w:pStyle w:val="6"/>
              <w:spacing w:before="142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48173197">
            <w:pPr>
              <w:pStyle w:val="6"/>
              <w:spacing w:before="141" w:line="183" w:lineRule="auto"/>
              <w:ind w:left="2223"/>
            </w:pPr>
            <w:r>
              <w:rPr>
                <w:spacing w:val="-4"/>
              </w:rPr>
              <w:t>15.00</w:t>
            </w:r>
          </w:p>
        </w:tc>
      </w:tr>
    </w:tbl>
    <w:p w14:paraId="416B153D">
      <w:pPr>
        <w:pStyle w:val="2"/>
        <w:spacing w:before="83" w:line="220" w:lineRule="auto"/>
        <w:ind w:left="541"/>
        <w:rPr>
          <w:sz w:val="21"/>
          <w:szCs w:val="21"/>
        </w:rPr>
      </w:pPr>
      <w:r>
        <w:rPr>
          <w:sz w:val="21"/>
          <w:szCs w:val="21"/>
        </w:rPr>
        <w:t>注：本表反映部门本年度一般公共预算财政拨款实际支出</w:t>
      </w:r>
      <w:r>
        <w:rPr>
          <w:spacing w:val="-1"/>
          <w:sz w:val="21"/>
          <w:szCs w:val="21"/>
        </w:rPr>
        <w:t>情况。</w:t>
      </w:r>
    </w:p>
    <w:p w14:paraId="1B89211D">
      <w:pPr>
        <w:spacing w:line="220" w:lineRule="auto"/>
        <w:rPr>
          <w:sz w:val="21"/>
          <w:szCs w:val="21"/>
        </w:rPr>
        <w:sectPr>
          <w:footerReference r:id="rId34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0822ADC3">
      <w:pPr>
        <w:spacing w:line="293" w:lineRule="auto"/>
        <w:rPr>
          <w:rFonts w:ascii="Arial"/>
          <w:sz w:val="21"/>
        </w:rPr>
      </w:pPr>
    </w:p>
    <w:p w14:paraId="60A7302E">
      <w:pPr>
        <w:spacing w:line="294" w:lineRule="auto"/>
        <w:rPr>
          <w:rFonts w:ascii="Arial"/>
          <w:sz w:val="21"/>
        </w:rPr>
      </w:pPr>
    </w:p>
    <w:p w14:paraId="5CDA2A31">
      <w:pPr>
        <w:spacing w:line="294" w:lineRule="auto"/>
        <w:rPr>
          <w:rFonts w:ascii="Arial"/>
          <w:sz w:val="21"/>
        </w:rPr>
      </w:pPr>
    </w:p>
    <w:p w14:paraId="20AFEBD6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6</w:t>
      </w:r>
    </w:p>
    <w:p w14:paraId="7D6FA5A2">
      <w:pPr>
        <w:pStyle w:val="2"/>
        <w:spacing w:before="267" w:line="224" w:lineRule="auto"/>
        <w:ind w:left="43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一般公共预算财政拨款基本支出决算表</w:t>
      </w:r>
    </w:p>
    <w:p w14:paraId="366277E6">
      <w:pPr>
        <w:pStyle w:val="2"/>
        <w:spacing w:before="151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19CE9151">
      <w:pPr>
        <w:spacing w:line="11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674"/>
        <w:gridCol w:w="2044"/>
        <w:gridCol w:w="1418"/>
        <w:gridCol w:w="3467"/>
        <w:gridCol w:w="2203"/>
      </w:tblGrid>
      <w:tr w14:paraId="63A19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093" w:type="dxa"/>
            <w:gridSpan w:val="3"/>
            <w:vAlign w:val="top"/>
          </w:tcPr>
          <w:p w14:paraId="57A0FCF7">
            <w:pPr>
              <w:pStyle w:val="6"/>
              <w:spacing w:before="104" w:line="221" w:lineRule="auto"/>
              <w:ind w:left="3134"/>
            </w:pPr>
            <w:r>
              <w:rPr>
                <w:spacing w:val="-2"/>
              </w:rPr>
              <w:t>人员经费</w:t>
            </w:r>
          </w:p>
        </w:tc>
        <w:tc>
          <w:tcPr>
            <w:tcW w:w="7088" w:type="dxa"/>
            <w:gridSpan w:val="3"/>
            <w:vAlign w:val="top"/>
          </w:tcPr>
          <w:p w14:paraId="2CC1DAFF">
            <w:pPr>
              <w:pStyle w:val="6"/>
              <w:spacing w:before="104" w:line="221" w:lineRule="auto"/>
              <w:ind w:left="3134"/>
            </w:pPr>
            <w:r>
              <w:rPr>
                <w:spacing w:val="-3"/>
              </w:rPr>
              <w:t>公用经费</w:t>
            </w:r>
          </w:p>
        </w:tc>
      </w:tr>
      <w:tr w14:paraId="7CC37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5" w:type="dxa"/>
            <w:vAlign w:val="top"/>
          </w:tcPr>
          <w:p w14:paraId="7739B45F">
            <w:pPr>
              <w:pStyle w:val="6"/>
              <w:spacing w:before="51" w:line="249" w:lineRule="auto"/>
              <w:ind w:left="272" w:right="263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674" w:type="dxa"/>
            <w:vAlign w:val="top"/>
          </w:tcPr>
          <w:p w14:paraId="3EAAF136">
            <w:pPr>
              <w:pStyle w:val="6"/>
              <w:spacing w:before="207" w:line="220" w:lineRule="auto"/>
              <w:ind w:left="1419"/>
            </w:pPr>
            <w:r>
              <w:rPr>
                <w:spacing w:val="-2"/>
              </w:rPr>
              <w:t>科目名称</w:t>
            </w:r>
          </w:p>
        </w:tc>
        <w:tc>
          <w:tcPr>
            <w:tcW w:w="2044" w:type="dxa"/>
            <w:vAlign w:val="top"/>
          </w:tcPr>
          <w:p w14:paraId="4C903F56">
            <w:pPr>
              <w:pStyle w:val="6"/>
              <w:spacing w:before="206" w:line="221" w:lineRule="auto"/>
              <w:ind w:left="817"/>
            </w:pPr>
            <w:r>
              <w:rPr>
                <w:spacing w:val="-2"/>
              </w:rPr>
              <w:t>金额</w:t>
            </w:r>
          </w:p>
        </w:tc>
        <w:tc>
          <w:tcPr>
            <w:tcW w:w="1418" w:type="dxa"/>
            <w:vAlign w:val="top"/>
          </w:tcPr>
          <w:p w14:paraId="2D66EF16">
            <w:pPr>
              <w:pStyle w:val="6"/>
              <w:spacing w:before="51" w:line="249" w:lineRule="auto"/>
              <w:ind w:left="293" w:right="285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467" w:type="dxa"/>
            <w:vAlign w:val="top"/>
          </w:tcPr>
          <w:p w14:paraId="1CDA6F51">
            <w:pPr>
              <w:pStyle w:val="6"/>
              <w:spacing w:before="207" w:line="220" w:lineRule="auto"/>
              <w:ind w:left="1319"/>
            </w:pPr>
            <w:r>
              <w:rPr>
                <w:spacing w:val="-2"/>
              </w:rPr>
              <w:t>科目名称</w:t>
            </w:r>
          </w:p>
        </w:tc>
        <w:tc>
          <w:tcPr>
            <w:tcW w:w="2203" w:type="dxa"/>
            <w:vAlign w:val="top"/>
          </w:tcPr>
          <w:p w14:paraId="1CB96AA6">
            <w:pPr>
              <w:pStyle w:val="6"/>
              <w:spacing w:before="206" w:line="221" w:lineRule="auto"/>
              <w:ind w:left="897"/>
            </w:pPr>
            <w:r>
              <w:rPr>
                <w:spacing w:val="-2"/>
              </w:rPr>
              <w:t>金额</w:t>
            </w:r>
          </w:p>
        </w:tc>
      </w:tr>
      <w:tr w14:paraId="7E3CA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7AC2C8A">
            <w:pPr>
              <w:pStyle w:val="6"/>
              <w:spacing w:before="134" w:line="183" w:lineRule="auto"/>
              <w:ind w:left="120"/>
            </w:pPr>
            <w:r>
              <w:rPr>
                <w:spacing w:val="-3"/>
              </w:rPr>
              <w:t>301</w:t>
            </w:r>
          </w:p>
        </w:tc>
        <w:tc>
          <w:tcPr>
            <w:tcW w:w="3674" w:type="dxa"/>
            <w:vAlign w:val="top"/>
          </w:tcPr>
          <w:p w14:paraId="6040792E">
            <w:pPr>
              <w:pStyle w:val="6"/>
              <w:spacing w:before="100" w:line="221" w:lineRule="auto"/>
              <w:ind w:left="11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2044" w:type="dxa"/>
            <w:vAlign w:val="top"/>
          </w:tcPr>
          <w:p w14:paraId="7B62E1B5">
            <w:pPr>
              <w:pStyle w:val="6"/>
              <w:spacing w:before="85" w:line="183" w:lineRule="auto"/>
              <w:ind w:left="1117"/>
            </w:pPr>
            <w:r>
              <w:rPr>
                <w:spacing w:val="-3"/>
              </w:rPr>
              <w:t>1,487.11</w:t>
            </w:r>
          </w:p>
        </w:tc>
        <w:tc>
          <w:tcPr>
            <w:tcW w:w="1418" w:type="dxa"/>
            <w:vAlign w:val="top"/>
          </w:tcPr>
          <w:p w14:paraId="0FFCD620">
            <w:pPr>
              <w:pStyle w:val="6"/>
              <w:spacing w:before="135" w:line="182" w:lineRule="auto"/>
              <w:ind w:left="117"/>
            </w:pPr>
            <w:r>
              <w:rPr>
                <w:spacing w:val="-3"/>
              </w:rPr>
              <w:t>302</w:t>
            </w:r>
          </w:p>
        </w:tc>
        <w:tc>
          <w:tcPr>
            <w:tcW w:w="3467" w:type="dxa"/>
            <w:vAlign w:val="top"/>
          </w:tcPr>
          <w:p w14:paraId="2AF139CA">
            <w:pPr>
              <w:pStyle w:val="6"/>
              <w:spacing w:before="99" w:line="221" w:lineRule="auto"/>
              <w:ind w:left="118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2203" w:type="dxa"/>
            <w:vAlign w:val="top"/>
          </w:tcPr>
          <w:p w14:paraId="626FBCEA">
            <w:pPr>
              <w:pStyle w:val="6"/>
              <w:spacing w:before="87" w:line="182" w:lineRule="auto"/>
              <w:ind w:left="1466"/>
            </w:pPr>
            <w:r>
              <w:rPr>
                <w:spacing w:val="-1"/>
              </w:rPr>
              <w:t>429.93</w:t>
            </w:r>
          </w:p>
        </w:tc>
      </w:tr>
      <w:tr w14:paraId="490B6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61D415E9">
            <w:pPr>
              <w:pStyle w:val="6"/>
              <w:spacing w:before="137" w:line="183" w:lineRule="auto"/>
              <w:ind w:left="120"/>
            </w:pPr>
            <w:r>
              <w:rPr>
                <w:spacing w:val="-2"/>
              </w:rPr>
              <w:t>30101</w:t>
            </w:r>
          </w:p>
        </w:tc>
        <w:tc>
          <w:tcPr>
            <w:tcW w:w="3674" w:type="dxa"/>
            <w:vAlign w:val="top"/>
          </w:tcPr>
          <w:p w14:paraId="1DBBB9EE">
            <w:pPr>
              <w:pStyle w:val="6"/>
              <w:spacing w:before="102" w:line="220" w:lineRule="auto"/>
              <w:ind w:left="111"/>
            </w:pPr>
            <w:r>
              <w:rPr>
                <w:spacing w:val="-2"/>
              </w:rPr>
              <w:t>基本工资</w:t>
            </w:r>
          </w:p>
        </w:tc>
        <w:tc>
          <w:tcPr>
            <w:tcW w:w="2044" w:type="dxa"/>
            <w:vAlign w:val="top"/>
          </w:tcPr>
          <w:p w14:paraId="4CA37BC1">
            <w:pPr>
              <w:pStyle w:val="6"/>
              <w:spacing w:before="89" w:line="183" w:lineRule="auto"/>
              <w:ind w:left="1309"/>
            </w:pPr>
            <w:r>
              <w:rPr>
                <w:spacing w:val="-1"/>
              </w:rPr>
              <w:t>427.01</w:t>
            </w:r>
          </w:p>
        </w:tc>
        <w:tc>
          <w:tcPr>
            <w:tcW w:w="1418" w:type="dxa"/>
            <w:vAlign w:val="top"/>
          </w:tcPr>
          <w:p w14:paraId="2DA1C5A2">
            <w:pPr>
              <w:pStyle w:val="6"/>
              <w:spacing w:before="137" w:line="183" w:lineRule="auto"/>
              <w:ind w:left="117"/>
            </w:pPr>
            <w:r>
              <w:rPr>
                <w:spacing w:val="-2"/>
              </w:rPr>
              <w:t>30201</w:t>
            </w:r>
          </w:p>
        </w:tc>
        <w:tc>
          <w:tcPr>
            <w:tcW w:w="3467" w:type="dxa"/>
            <w:vAlign w:val="top"/>
          </w:tcPr>
          <w:p w14:paraId="236B4FA8">
            <w:pPr>
              <w:pStyle w:val="6"/>
              <w:spacing w:before="102" w:line="221" w:lineRule="auto"/>
              <w:ind w:left="118"/>
            </w:pPr>
            <w:r>
              <w:rPr>
                <w:spacing w:val="-2"/>
              </w:rPr>
              <w:t>办公费</w:t>
            </w:r>
          </w:p>
        </w:tc>
        <w:tc>
          <w:tcPr>
            <w:tcW w:w="2203" w:type="dxa"/>
            <w:vAlign w:val="top"/>
          </w:tcPr>
          <w:p w14:paraId="44C1C4BD">
            <w:pPr>
              <w:pStyle w:val="6"/>
              <w:spacing w:before="89" w:line="183" w:lineRule="auto"/>
              <w:ind w:left="1471"/>
            </w:pPr>
            <w:r>
              <w:rPr>
                <w:spacing w:val="-2"/>
              </w:rPr>
              <w:t>307.17</w:t>
            </w:r>
          </w:p>
        </w:tc>
      </w:tr>
      <w:tr w14:paraId="10F89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882FD11">
            <w:pPr>
              <w:pStyle w:val="6"/>
              <w:spacing w:before="134" w:line="183" w:lineRule="auto"/>
              <w:ind w:left="120"/>
            </w:pPr>
            <w:r>
              <w:rPr>
                <w:spacing w:val="-2"/>
              </w:rPr>
              <w:t>30102</w:t>
            </w:r>
          </w:p>
        </w:tc>
        <w:tc>
          <w:tcPr>
            <w:tcW w:w="3674" w:type="dxa"/>
            <w:vAlign w:val="top"/>
          </w:tcPr>
          <w:p w14:paraId="5C79E409">
            <w:pPr>
              <w:pStyle w:val="6"/>
              <w:spacing w:before="99" w:line="221" w:lineRule="auto"/>
              <w:ind w:left="111"/>
            </w:pPr>
            <w:r>
              <w:rPr>
                <w:spacing w:val="-2"/>
              </w:rPr>
              <w:t>津贴补贴</w:t>
            </w:r>
          </w:p>
        </w:tc>
        <w:tc>
          <w:tcPr>
            <w:tcW w:w="2044" w:type="dxa"/>
            <w:vAlign w:val="top"/>
          </w:tcPr>
          <w:p w14:paraId="542C80BF">
            <w:pPr>
              <w:pStyle w:val="6"/>
              <w:spacing w:before="86" w:line="183" w:lineRule="auto"/>
              <w:ind w:left="1314"/>
            </w:pPr>
            <w:r>
              <w:rPr>
                <w:spacing w:val="-2"/>
              </w:rPr>
              <w:t>345.15</w:t>
            </w:r>
          </w:p>
        </w:tc>
        <w:tc>
          <w:tcPr>
            <w:tcW w:w="1418" w:type="dxa"/>
            <w:vAlign w:val="top"/>
          </w:tcPr>
          <w:p w14:paraId="221A4570">
            <w:pPr>
              <w:pStyle w:val="6"/>
              <w:spacing w:before="135" w:line="182" w:lineRule="auto"/>
              <w:ind w:left="117"/>
            </w:pPr>
            <w:r>
              <w:rPr>
                <w:spacing w:val="-2"/>
              </w:rPr>
              <w:t>30202</w:t>
            </w:r>
          </w:p>
        </w:tc>
        <w:tc>
          <w:tcPr>
            <w:tcW w:w="3467" w:type="dxa"/>
            <w:vAlign w:val="top"/>
          </w:tcPr>
          <w:p w14:paraId="204C698B">
            <w:pPr>
              <w:pStyle w:val="6"/>
              <w:spacing w:before="99" w:line="221" w:lineRule="auto"/>
              <w:ind w:left="130"/>
            </w:pPr>
            <w:r>
              <w:rPr>
                <w:spacing w:val="-5"/>
              </w:rPr>
              <w:t>印刷费</w:t>
            </w:r>
          </w:p>
        </w:tc>
        <w:tc>
          <w:tcPr>
            <w:tcW w:w="2203" w:type="dxa"/>
            <w:vAlign w:val="top"/>
          </w:tcPr>
          <w:p w14:paraId="66E0B989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71B13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2F399C16">
            <w:pPr>
              <w:pStyle w:val="6"/>
              <w:spacing w:before="135" w:line="183" w:lineRule="auto"/>
              <w:ind w:left="120"/>
            </w:pPr>
            <w:r>
              <w:rPr>
                <w:spacing w:val="-2"/>
              </w:rPr>
              <w:t>30103</w:t>
            </w:r>
          </w:p>
        </w:tc>
        <w:tc>
          <w:tcPr>
            <w:tcW w:w="3674" w:type="dxa"/>
            <w:vAlign w:val="top"/>
          </w:tcPr>
          <w:p w14:paraId="7CDDA7C4">
            <w:pPr>
              <w:pStyle w:val="6"/>
              <w:spacing w:before="101" w:line="221" w:lineRule="auto"/>
              <w:ind w:left="113"/>
            </w:pPr>
            <w:r>
              <w:rPr>
                <w:spacing w:val="-2"/>
              </w:rPr>
              <w:t>奖金</w:t>
            </w:r>
          </w:p>
        </w:tc>
        <w:tc>
          <w:tcPr>
            <w:tcW w:w="2044" w:type="dxa"/>
            <w:vAlign w:val="top"/>
          </w:tcPr>
          <w:p w14:paraId="385204EE">
            <w:pPr>
              <w:pStyle w:val="6"/>
              <w:spacing w:before="88" w:line="182" w:lineRule="auto"/>
              <w:ind w:left="1314"/>
            </w:pPr>
            <w:r>
              <w:rPr>
                <w:spacing w:val="-2"/>
              </w:rPr>
              <w:t>360.92</w:t>
            </w:r>
          </w:p>
        </w:tc>
        <w:tc>
          <w:tcPr>
            <w:tcW w:w="1418" w:type="dxa"/>
            <w:vAlign w:val="top"/>
          </w:tcPr>
          <w:p w14:paraId="29574CCE">
            <w:pPr>
              <w:pStyle w:val="6"/>
              <w:spacing w:before="136" w:line="182" w:lineRule="auto"/>
              <w:ind w:left="117"/>
            </w:pPr>
            <w:r>
              <w:rPr>
                <w:spacing w:val="-2"/>
              </w:rPr>
              <w:t>30203</w:t>
            </w:r>
          </w:p>
        </w:tc>
        <w:tc>
          <w:tcPr>
            <w:tcW w:w="3467" w:type="dxa"/>
            <w:vAlign w:val="top"/>
          </w:tcPr>
          <w:p w14:paraId="1ECB2145">
            <w:pPr>
              <w:pStyle w:val="6"/>
              <w:spacing w:before="101" w:line="221" w:lineRule="auto"/>
              <w:ind w:left="122"/>
            </w:pPr>
            <w:r>
              <w:rPr>
                <w:spacing w:val="-3"/>
              </w:rPr>
              <w:t>咨询费</w:t>
            </w:r>
          </w:p>
        </w:tc>
        <w:tc>
          <w:tcPr>
            <w:tcW w:w="2203" w:type="dxa"/>
            <w:vAlign w:val="top"/>
          </w:tcPr>
          <w:p w14:paraId="383238E6">
            <w:pPr>
              <w:pStyle w:val="6"/>
              <w:spacing w:before="8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0A5B2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5975DE45">
            <w:pPr>
              <w:pStyle w:val="6"/>
              <w:spacing w:before="136" w:line="183" w:lineRule="auto"/>
              <w:ind w:left="120"/>
            </w:pPr>
            <w:r>
              <w:rPr>
                <w:spacing w:val="-2"/>
              </w:rPr>
              <w:t>30106</w:t>
            </w:r>
          </w:p>
        </w:tc>
        <w:tc>
          <w:tcPr>
            <w:tcW w:w="3674" w:type="dxa"/>
            <w:vAlign w:val="top"/>
          </w:tcPr>
          <w:p w14:paraId="60FF8443">
            <w:pPr>
              <w:pStyle w:val="6"/>
              <w:spacing w:before="101" w:line="221" w:lineRule="auto"/>
              <w:ind w:left="112"/>
            </w:pPr>
            <w:r>
              <w:rPr>
                <w:spacing w:val="-2"/>
              </w:rPr>
              <w:t>伙食补助费</w:t>
            </w:r>
          </w:p>
        </w:tc>
        <w:tc>
          <w:tcPr>
            <w:tcW w:w="2044" w:type="dxa"/>
            <w:vAlign w:val="top"/>
          </w:tcPr>
          <w:p w14:paraId="6D1763D5">
            <w:pPr>
              <w:pStyle w:val="6"/>
              <w:spacing w:before="89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2012F5A3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30204</w:t>
            </w:r>
          </w:p>
        </w:tc>
        <w:tc>
          <w:tcPr>
            <w:tcW w:w="3467" w:type="dxa"/>
            <w:vAlign w:val="top"/>
          </w:tcPr>
          <w:p w14:paraId="0E173D8B">
            <w:pPr>
              <w:pStyle w:val="6"/>
              <w:spacing w:before="102" w:line="221" w:lineRule="auto"/>
              <w:ind w:left="114"/>
            </w:pPr>
            <w:r>
              <w:rPr>
                <w:spacing w:val="-2"/>
              </w:rPr>
              <w:t>手续费</w:t>
            </w:r>
          </w:p>
        </w:tc>
        <w:tc>
          <w:tcPr>
            <w:tcW w:w="2203" w:type="dxa"/>
            <w:vAlign w:val="top"/>
          </w:tcPr>
          <w:p w14:paraId="62503682">
            <w:pPr>
              <w:pStyle w:val="6"/>
              <w:spacing w:before="89" w:line="182" w:lineRule="auto"/>
              <w:ind w:left="1680"/>
            </w:pPr>
            <w:r>
              <w:rPr>
                <w:spacing w:val="-2"/>
              </w:rPr>
              <w:t>0.85</w:t>
            </w:r>
          </w:p>
        </w:tc>
      </w:tr>
      <w:tr w14:paraId="24735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433958C5">
            <w:pPr>
              <w:pStyle w:val="6"/>
              <w:spacing w:before="135" w:line="183" w:lineRule="auto"/>
              <w:ind w:left="120"/>
            </w:pPr>
            <w:r>
              <w:rPr>
                <w:spacing w:val="-2"/>
              </w:rPr>
              <w:t>30107</w:t>
            </w:r>
          </w:p>
        </w:tc>
        <w:tc>
          <w:tcPr>
            <w:tcW w:w="3674" w:type="dxa"/>
            <w:vAlign w:val="top"/>
          </w:tcPr>
          <w:p w14:paraId="1874869F">
            <w:pPr>
              <w:pStyle w:val="6"/>
              <w:spacing w:before="101" w:line="221" w:lineRule="auto"/>
              <w:ind w:left="115"/>
            </w:pPr>
            <w:r>
              <w:rPr>
                <w:spacing w:val="-3"/>
              </w:rPr>
              <w:t>绩效工资</w:t>
            </w:r>
          </w:p>
        </w:tc>
        <w:tc>
          <w:tcPr>
            <w:tcW w:w="2044" w:type="dxa"/>
            <w:vAlign w:val="top"/>
          </w:tcPr>
          <w:p w14:paraId="4B4A9169">
            <w:pPr>
              <w:pStyle w:val="6"/>
              <w:spacing w:before="88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3F9675E8">
            <w:pPr>
              <w:pStyle w:val="6"/>
              <w:spacing w:before="136" w:line="182" w:lineRule="auto"/>
              <w:ind w:left="117"/>
            </w:pPr>
            <w:r>
              <w:rPr>
                <w:spacing w:val="-2"/>
              </w:rPr>
              <w:t>30205</w:t>
            </w:r>
          </w:p>
        </w:tc>
        <w:tc>
          <w:tcPr>
            <w:tcW w:w="3467" w:type="dxa"/>
            <w:vAlign w:val="top"/>
          </w:tcPr>
          <w:p w14:paraId="55F6DC1E">
            <w:pPr>
              <w:pStyle w:val="6"/>
              <w:spacing w:before="101" w:line="221" w:lineRule="auto"/>
              <w:ind w:left="116"/>
            </w:pPr>
            <w:r>
              <w:rPr>
                <w:spacing w:val="-3"/>
              </w:rPr>
              <w:t>水费</w:t>
            </w:r>
          </w:p>
        </w:tc>
        <w:tc>
          <w:tcPr>
            <w:tcW w:w="2203" w:type="dxa"/>
            <w:vAlign w:val="top"/>
          </w:tcPr>
          <w:p w14:paraId="3CD4FD2E">
            <w:pPr>
              <w:pStyle w:val="6"/>
              <w:spacing w:before="88" w:line="182" w:lineRule="auto"/>
              <w:ind w:left="1682"/>
            </w:pPr>
            <w:r>
              <w:rPr>
                <w:spacing w:val="-2"/>
              </w:rPr>
              <w:t>3.87</w:t>
            </w:r>
          </w:p>
        </w:tc>
      </w:tr>
      <w:tr w14:paraId="23C58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1D915FD5">
            <w:pPr>
              <w:pStyle w:val="6"/>
              <w:spacing w:before="136" w:line="183" w:lineRule="auto"/>
              <w:ind w:left="120"/>
            </w:pPr>
            <w:r>
              <w:rPr>
                <w:spacing w:val="-2"/>
              </w:rPr>
              <w:t>30108</w:t>
            </w:r>
          </w:p>
        </w:tc>
        <w:tc>
          <w:tcPr>
            <w:tcW w:w="3674" w:type="dxa"/>
            <w:vAlign w:val="top"/>
          </w:tcPr>
          <w:p w14:paraId="0F10B00F">
            <w:pPr>
              <w:pStyle w:val="6"/>
              <w:spacing w:before="102" w:line="220" w:lineRule="auto"/>
              <w:ind w:left="110"/>
            </w:pPr>
            <w:r>
              <w:rPr>
                <w:spacing w:val="-1"/>
              </w:rPr>
              <w:t>机关事业单位基本养老保险缴费</w:t>
            </w:r>
          </w:p>
        </w:tc>
        <w:tc>
          <w:tcPr>
            <w:tcW w:w="2044" w:type="dxa"/>
            <w:vAlign w:val="top"/>
          </w:tcPr>
          <w:p w14:paraId="144CBD18">
            <w:pPr>
              <w:pStyle w:val="6"/>
              <w:spacing w:before="89" w:line="182" w:lineRule="auto"/>
              <w:ind w:left="1416"/>
            </w:pPr>
            <w:r>
              <w:rPr>
                <w:spacing w:val="-1"/>
              </w:rPr>
              <w:t>97.58</w:t>
            </w:r>
          </w:p>
        </w:tc>
        <w:tc>
          <w:tcPr>
            <w:tcW w:w="1418" w:type="dxa"/>
            <w:vAlign w:val="top"/>
          </w:tcPr>
          <w:p w14:paraId="39A58121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30206</w:t>
            </w:r>
          </w:p>
        </w:tc>
        <w:tc>
          <w:tcPr>
            <w:tcW w:w="3467" w:type="dxa"/>
            <w:vAlign w:val="top"/>
          </w:tcPr>
          <w:p w14:paraId="73522B6C">
            <w:pPr>
              <w:pStyle w:val="6"/>
              <w:spacing w:before="102" w:line="221" w:lineRule="auto"/>
              <w:ind w:left="139"/>
            </w:pPr>
            <w:r>
              <w:rPr>
                <w:spacing w:val="-8"/>
              </w:rPr>
              <w:t>电费</w:t>
            </w:r>
          </w:p>
        </w:tc>
        <w:tc>
          <w:tcPr>
            <w:tcW w:w="2203" w:type="dxa"/>
            <w:vAlign w:val="top"/>
          </w:tcPr>
          <w:p w14:paraId="3A6D823C">
            <w:pPr>
              <w:pStyle w:val="6"/>
              <w:spacing w:before="89" w:line="182" w:lineRule="auto"/>
              <w:ind w:left="1577"/>
            </w:pPr>
            <w:r>
              <w:rPr>
                <w:spacing w:val="-2"/>
              </w:rPr>
              <w:t>30.64</w:t>
            </w:r>
          </w:p>
        </w:tc>
      </w:tr>
      <w:tr w14:paraId="3BB33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48A33416">
            <w:pPr>
              <w:pStyle w:val="6"/>
              <w:spacing w:before="139" w:line="183" w:lineRule="auto"/>
              <w:ind w:left="120"/>
            </w:pPr>
            <w:r>
              <w:rPr>
                <w:spacing w:val="-2"/>
              </w:rPr>
              <w:t>30109</w:t>
            </w:r>
          </w:p>
        </w:tc>
        <w:tc>
          <w:tcPr>
            <w:tcW w:w="3674" w:type="dxa"/>
            <w:vAlign w:val="top"/>
          </w:tcPr>
          <w:p w14:paraId="060A2E57">
            <w:pPr>
              <w:pStyle w:val="6"/>
              <w:spacing w:before="104" w:line="221" w:lineRule="auto"/>
              <w:ind w:left="112"/>
            </w:pPr>
            <w:r>
              <w:rPr>
                <w:spacing w:val="-1"/>
              </w:rPr>
              <w:t>职业年金缴费</w:t>
            </w:r>
          </w:p>
        </w:tc>
        <w:tc>
          <w:tcPr>
            <w:tcW w:w="2044" w:type="dxa"/>
            <w:vAlign w:val="top"/>
          </w:tcPr>
          <w:p w14:paraId="58C0A468">
            <w:pPr>
              <w:pStyle w:val="6"/>
              <w:spacing w:before="92" w:line="182" w:lineRule="auto"/>
              <w:ind w:left="1420"/>
            </w:pPr>
            <w:r>
              <w:rPr>
                <w:spacing w:val="-2"/>
              </w:rPr>
              <w:t>54.98</w:t>
            </w:r>
          </w:p>
        </w:tc>
        <w:tc>
          <w:tcPr>
            <w:tcW w:w="1418" w:type="dxa"/>
            <w:vAlign w:val="top"/>
          </w:tcPr>
          <w:p w14:paraId="61EAC138">
            <w:pPr>
              <w:pStyle w:val="6"/>
              <w:spacing w:before="140" w:line="182" w:lineRule="auto"/>
              <w:ind w:left="117"/>
            </w:pPr>
            <w:r>
              <w:rPr>
                <w:spacing w:val="-2"/>
              </w:rPr>
              <w:t>30207</w:t>
            </w:r>
          </w:p>
        </w:tc>
        <w:tc>
          <w:tcPr>
            <w:tcW w:w="3467" w:type="dxa"/>
            <w:vAlign w:val="top"/>
          </w:tcPr>
          <w:p w14:paraId="50078B48">
            <w:pPr>
              <w:pStyle w:val="6"/>
              <w:spacing w:before="105" w:line="221" w:lineRule="auto"/>
              <w:ind w:left="130"/>
            </w:pPr>
            <w:r>
              <w:rPr>
                <w:spacing w:val="-5"/>
              </w:rPr>
              <w:t>邮电费</w:t>
            </w:r>
          </w:p>
        </w:tc>
        <w:tc>
          <w:tcPr>
            <w:tcW w:w="2203" w:type="dxa"/>
            <w:vAlign w:val="top"/>
          </w:tcPr>
          <w:p w14:paraId="2DA69BA3">
            <w:pPr>
              <w:pStyle w:val="6"/>
              <w:spacing w:before="91" w:line="183" w:lineRule="auto"/>
              <w:ind w:left="1680"/>
            </w:pPr>
            <w:r>
              <w:rPr>
                <w:spacing w:val="-2"/>
              </w:rPr>
              <w:t>6.51</w:t>
            </w:r>
          </w:p>
        </w:tc>
      </w:tr>
      <w:tr w14:paraId="44079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717B3F7F">
            <w:pPr>
              <w:pStyle w:val="6"/>
              <w:spacing w:before="137" w:line="183" w:lineRule="auto"/>
              <w:ind w:left="120"/>
            </w:pPr>
            <w:r>
              <w:rPr>
                <w:spacing w:val="-2"/>
              </w:rPr>
              <w:t>30110</w:t>
            </w:r>
          </w:p>
        </w:tc>
        <w:tc>
          <w:tcPr>
            <w:tcW w:w="3674" w:type="dxa"/>
            <w:vAlign w:val="top"/>
          </w:tcPr>
          <w:p w14:paraId="00242B5E">
            <w:pPr>
              <w:pStyle w:val="6"/>
              <w:spacing w:before="102" w:line="220" w:lineRule="auto"/>
              <w:ind w:left="112"/>
            </w:pPr>
            <w:r>
              <w:rPr>
                <w:spacing w:val="-1"/>
              </w:rPr>
              <w:t>职工基本医疗保险缴费</w:t>
            </w:r>
          </w:p>
        </w:tc>
        <w:tc>
          <w:tcPr>
            <w:tcW w:w="2044" w:type="dxa"/>
            <w:vAlign w:val="top"/>
          </w:tcPr>
          <w:p w14:paraId="4874E720">
            <w:pPr>
              <w:pStyle w:val="6"/>
              <w:spacing w:before="90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36AAEC04">
            <w:pPr>
              <w:pStyle w:val="6"/>
              <w:spacing w:before="138" w:line="182" w:lineRule="auto"/>
              <w:ind w:left="117"/>
            </w:pPr>
            <w:r>
              <w:rPr>
                <w:spacing w:val="-2"/>
              </w:rPr>
              <w:t>30208</w:t>
            </w:r>
          </w:p>
        </w:tc>
        <w:tc>
          <w:tcPr>
            <w:tcW w:w="3467" w:type="dxa"/>
            <w:vAlign w:val="top"/>
          </w:tcPr>
          <w:p w14:paraId="1573E6D7">
            <w:pPr>
              <w:pStyle w:val="6"/>
              <w:spacing w:before="103" w:line="221" w:lineRule="auto"/>
              <w:ind w:left="116"/>
            </w:pPr>
            <w:r>
              <w:rPr>
                <w:spacing w:val="-2"/>
              </w:rPr>
              <w:t>取暖费</w:t>
            </w:r>
          </w:p>
        </w:tc>
        <w:tc>
          <w:tcPr>
            <w:tcW w:w="2203" w:type="dxa"/>
            <w:vAlign w:val="top"/>
          </w:tcPr>
          <w:p w14:paraId="61F6725C">
            <w:pPr>
              <w:pStyle w:val="6"/>
              <w:spacing w:before="90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E6DF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D30BBB3">
            <w:pPr>
              <w:pStyle w:val="6"/>
              <w:spacing w:before="137" w:line="183" w:lineRule="auto"/>
              <w:ind w:left="120"/>
            </w:pPr>
            <w:r>
              <w:rPr>
                <w:spacing w:val="-2"/>
              </w:rPr>
              <w:t>30111</w:t>
            </w:r>
          </w:p>
        </w:tc>
        <w:tc>
          <w:tcPr>
            <w:tcW w:w="3674" w:type="dxa"/>
            <w:vAlign w:val="top"/>
          </w:tcPr>
          <w:p w14:paraId="351661D7">
            <w:pPr>
              <w:pStyle w:val="6"/>
              <w:spacing w:before="102" w:line="221" w:lineRule="auto"/>
              <w:ind w:left="118"/>
            </w:pPr>
            <w:r>
              <w:rPr>
                <w:spacing w:val="-2"/>
              </w:rPr>
              <w:t>公务员医疗补助缴费</w:t>
            </w:r>
          </w:p>
        </w:tc>
        <w:tc>
          <w:tcPr>
            <w:tcW w:w="2044" w:type="dxa"/>
            <w:vAlign w:val="top"/>
          </w:tcPr>
          <w:p w14:paraId="76F7D205">
            <w:pPr>
              <w:pStyle w:val="6"/>
              <w:spacing w:before="90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2C9CD558">
            <w:pPr>
              <w:pStyle w:val="6"/>
              <w:spacing w:before="138" w:line="182" w:lineRule="auto"/>
              <w:ind w:left="117"/>
            </w:pPr>
            <w:r>
              <w:rPr>
                <w:spacing w:val="-2"/>
              </w:rPr>
              <w:t>30209</w:t>
            </w:r>
          </w:p>
        </w:tc>
        <w:tc>
          <w:tcPr>
            <w:tcW w:w="3467" w:type="dxa"/>
            <w:vAlign w:val="top"/>
          </w:tcPr>
          <w:p w14:paraId="71DF2C34">
            <w:pPr>
              <w:pStyle w:val="6"/>
              <w:spacing w:before="102" w:line="221" w:lineRule="auto"/>
              <w:ind w:left="114"/>
            </w:pPr>
            <w:r>
              <w:rPr>
                <w:spacing w:val="-1"/>
              </w:rPr>
              <w:t>物业管理费</w:t>
            </w:r>
          </w:p>
        </w:tc>
        <w:tc>
          <w:tcPr>
            <w:tcW w:w="2203" w:type="dxa"/>
            <w:vAlign w:val="top"/>
          </w:tcPr>
          <w:p w14:paraId="27E25D20">
            <w:pPr>
              <w:pStyle w:val="6"/>
              <w:spacing w:before="90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08D9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480CF03C">
            <w:pPr>
              <w:pStyle w:val="6"/>
              <w:spacing w:before="138" w:line="183" w:lineRule="auto"/>
              <w:ind w:left="120"/>
            </w:pPr>
            <w:r>
              <w:rPr>
                <w:spacing w:val="-2"/>
              </w:rPr>
              <w:t>30112</w:t>
            </w:r>
          </w:p>
        </w:tc>
        <w:tc>
          <w:tcPr>
            <w:tcW w:w="3674" w:type="dxa"/>
            <w:vAlign w:val="top"/>
          </w:tcPr>
          <w:p w14:paraId="7EF04A4C">
            <w:pPr>
              <w:pStyle w:val="6"/>
              <w:spacing w:before="104" w:line="220" w:lineRule="auto"/>
              <w:ind w:left="112"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2044" w:type="dxa"/>
            <w:vAlign w:val="top"/>
          </w:tcPr>
          <w:p w14:paraId="5C8A945C">
            <w:pPr>
              <w:pStyle w:val="6"/>
              <w:spacing w:before="90" w:line="183" w:lineRule="auto"/>
              <w:ind w:left="1326"/>
            </w:pPr>
            <w:r>
              <w:rPr>
                <w:spacing w:val="-3"/>
              </w:rPr>
              <w:t>115.18</w:t>
            </w:r>
          </w:p>
        </w:tc>
        <w:tc>
          <w:tcPr>
            <w:tcW w:w="1418" w:type="dxa"/>
            <w:vAlign w:val="top"/>
          </w:tcPr>
          <w:p w14:paraId="7E6E7F56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30211</w:t>
            </w:r>
          </w:p>
        </w:tc>
        <w:tc>
          <w:tcPr>
            <w:tcW w:w="3467" w:type="dxa"/>
            <w:vAlign w:val="top"/>
          </w:tcPr>
          <w:p w14:paraId="2252A56F">
            <w:pPr>
              <w:pStyle w:val="6"/>
              <w:spacing w:before="104" w:line="221" w:lineRule="auto"/>
              <w:ind w:left="116"/>
            </w:pPr>
            <w:r>
              <w:rPr>
                <w:spacing w:val="-2"/>
              </w:rPr>
              <w:t>差旅费</w:t>
            </w:r>
          </w:p>
        </w:tc>
        <w:tc>
          <w:tcPr>
            <w:tcW w:w="2203" w:type="dxa"/>
            <w:vAlign w:val="top"/>
          </w:tcPr>
          <w:p w14:paraId="643DA2D5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0.34</w:t>
            </w:r>
          </w:p>
        </w:tc>
      </w:tr>
      <w:tr w14:paraId="7A594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1DA92B26">
            <w:pPr>
              <w:pStyle w:val="6"/>
              <w:spacing w:before="138" w:line="183" w:lineRule="auto"/>
              <w:ind w:left="120"/>
            </w:pPr>
            <w:r>
              <w:rPr>
                <w:spacing w:val="-2"/>
              </w:rPr>
              <w:t>30113</w:t>
            </w:r>
          </w:p>
        </w:tc>
        <w:tc>
          <w:tcPr>
            <w:tcW w:w="3674" w:type="dxa"/>
            <w:vAlign w:val="top"/>
          </w:tcPr>
          <w:p w14:paraId="2FF7D50D">
            <w:pPr>
              <w:pStyle w:val="6"/>
              <w:spacing w:before="104" w:line="221" w:lineRule="auto"/>
              <w:ind w:left="110"/>
            </w:pPr>
            <w:r>
              <w:rPr>
                <w:spacing w:val="-1"/>
              </w:rPr>
              <w:t>住房公积金</w:t>
            </w:r>
          </w:p>
        </w:tc>
        <w:tc>
          <w:tcPr>
            <w:tcW w:w="2044" w:type="dxa"/>
            <w:vAlign w:val="top"/>
          </w:tcPr>
          <w:p w14:paraId="02E58278">
            <w:pPr>
              <w:pStyle w:val="6"/>
              <w:spacing w:before="91" w:line="182" w:lineRule="auto"/>
              <w:ind w:left="1416"/>
            </w:pPr>
            <w:r>
              <w:rPr>
                <w:spacing w:val="-1"/>
              </w:rPr>
              <w:t>82.50</w:t>
            </w:r>
          </w:p>
        </w:tc>
        <w:tc>
          <w:tcPr>
            <w:tcW w:w="1418" w:type="dxa"/>
            <w:vAlign w:val="top"/>
          </w:tcPr>
          <w:p w14:paraId="23FB2B31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30212</w:t>
            </w:r>
          </w:p>
        </w:tc>
        <w:tc>
          <w:tcPr>
            <w:tcW w:w="3467" w:type="dxa"/>
            <w:vAlign w:val="top"/>
          </w:tcPr>
          <w:p w14:paraId="449E7DDF">
            <w:pPr>
              <w:pStyle w:val="6"/>
              <w:spacing w:before="104" w:line="221" w:lineRule="auto"/>
              <w:ind w:left="130"/>
            </w:pPr>
            <w:r>
              <w:rPr>
                <w:spacing w:val="-7"/>
              </w:rPr>
              <w:t>因公出国（境）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费用</w:t>
            </w:r>
          </w:p>
        </w:tc>
        <w:tc>
          <w:tcPr>
            <w:tcW w:w="2203" w:type="dxa"/>
            <w:vAlign w:val="top"/>
          </w:tcPr>
          <w:p w14:paraId="4AE613A0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57651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7A647E6">
            <w:pPr>
              <w:pStyle w:val="6"/>
              <w:spacing w:before="139" w:line="183" w:lineRule="auto"/>
              <w:ind w:left="120"/>
            </w:pPr>
            <w:r>
              <w:rPr>
                <w:spacing w:val="-2"/>
              </w:rPr>
              <w:t>30114</w:t>
            </w:r>
          </w:p>
        </w:tc>
        <w:tc>
          <w:tcPr>
            <w:tcW w:w="3674" w:type="dxa"/>
            <w:vAlign w:val="top"/>
          </w:tcPr>
          <w:p w14:paraId="547A5600">
            <w:pPr>
              <w:pStyle w:val="6"/>
              <w:spacing w:before="105" w:line="221" w:lineRule="auto"/>
              <w:ind w:left="121"/>
            </w:pPr>
            <w:r>
              <w:rPr>
                <w:spacing w:val="-4"/>
              </w:rPr>
              <w:t>医疗费</w:t>
            </w:r>
          </w:p>
        </w:tc>
        <w:tc>
          <w:tcPr>
            <w:tcW w:w="2044" w:type="dxa"/>
            <w:vAlign w:val="top"/>
          </w:tcPr>
          <w:p w14:paraId="03BCE321">
            <w:pPr>
              <w:pStyle w:val="6"/>
              <w:spacing w:before="92" w:line="182" w:lineRule="auto"/>
              <w:ind w:left="1525"/>
            </w:pPr>
            <w:r>
              <w:rPr>
                <w:spacing w:val="-2"/>
              </w:rPr>
              <w:t>3.79</w:t>
            </w:r>
          </w:p>
        </w:tc>
        <w:tc>
          <w:tcPr>
            <w:tcW w:w="1418" w:type="dxa"/>
            <w:vAlign w:val="top"/>
          </w:tcPr>
          <w:p w14:paraId="59E76202">
            <w:pPr>
              <w:pStyle w:val="6"/>
              <w:spacing w:before="139" w:line="183" w:lineRule="auto"/>
              <w:ind w:left="117"/>
            </w:pPr>
            <w:r>
              <w:rPr>
                <w:spacing w:val="-2"/>
              </w:rPr>
              <w:t>30213</w:t>
            </w:r>
          </w:p>
        </w:tc>
        <w:tc>
          <w:tcPr>
            <w:tcW w:w="3467" w:type="dxa"/>
            <w:vAlign w:val="top"/>
          </w:tcPr>
          <w:p w14:paraId="5F844B45">
            <w:pPr>
              <w:pStyle w:val="6"/>
              <w:spacing w:before="104" w:line="221" w:lineRule="auto"/>
              <w:ind w:left="117"/>
            </w:pPr>
            <w:r>
              <w:rPr>
                <w:spacing w:val="-2"/>
              </w:rPr>
              <w:t>维修(护)费</w:t>
            </w:r>
          </w:p>
        </w:tc>
        <w:tc>
          <w:tcPr>
            <w:tcW w:w="2203" w:type="dxa"/>
            <w:vAlign w:val="top"/>
          </w:tcPr>
          <w:p w14:paraId="703AECE7">
            <w:pPr>
              <w:pStyle w:val="6"/>
              <w:spacing w:before="92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3A7C9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5" w:type="dxa"/>
            <w:vAlign w:val="top"/>
          </w:tcPr>
          <w:p w14:paraId="1FD50FE6">
            <w:pPr>
              <w:pStyle w:val="6"/>
              <w:spacing w:before="141" w:line="183" w:lineRule="auto"/>
              <w:ind w:left="120"/>
            </w:pPr>
            <w:r>
              <w:rPr>
                <w:spacing w:val="-2"/>
              </w:rPr>
              <w:t>30199</w:t>
            </w:r>
          </w:p>
        </w:tc>
        <w:tc>
          <w:tcPr>
            <w:tcW w:w="3674" w:type="dxa"/>
            <w:vAlign w:val="top"/>
          </w:tcPr>
          <w:p w14:paraId="60950CF7">
            <w:pPr>
              <w:pStyle w:val="6"/>
              <w:spacing w:before="108" w:line="221" w:lineRule="auto"/>
              <w:ind w:left="112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2044" w:type="dxa"/>
            <w:vAlign w:val="top"/>
          </w:tcPr>
          <w:p w14:paraId="0B5CB947">
            <w:pPr>
              <w:pStyle w:val="6"/>
              <w:spacing w:before="95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6F670E53">
            <w:pPr>
              <w:pStyle w:val="6"/>
              <w:spacing w:before="141" w:line="183" w:lineRule="auto"/>
              <w:ind w:left="117"/>
            </w:pPr>
            <w:r>
              <w:rPr>
                <w:spacing w:val="-2"/>
              </w:rPr>
              <w:t>30214</w:t>
            </w:r>
          </w:p>
        </w:tc>
        <w:tc>
          <w:tcPr>
            <w:tcW w:w="3467" w:type="dxa"/>
            <w:vAlign w:val="top"/>
          </w:tcPr>
          <w:p w14:paraId="6A50B526">
            <w:pPr>
              <w:pStyle w:val="6"/>
              <w:spacing w:before="108" w:line="221" w:lineRule="auto"/>
              <w:ind w:left="116"/>
            </w:pPr>
            <w:r>
              <w:rPr>
                <w:spacing w:val="-2"/>
              </w:rPr>
              <w:t>租赁费</w:t>
            </w:r>
          </w:p>
        </w:tc>
        <w:tc>
          <w:tcPr>
            <w:tcW w:w="2203" w:type="dxa"/>
            <w:vAlign w:val="top"/>
          </w:tcPr>
          <w:p w14:paraId="328E2C09">
            <w:pPr>
              <w:pStyle w:val="6"/>
              <w:spacing w:before="93" w:line="183" w:lineRule="auto"/>
              <w:ind w:left="1588"/>
            </w:pPr>
            <w:r>
              <w:rPr>
                <w:spacing w:val="-4"/>
              </w:rPr>
              <w:t>12.35</w:t>
            </w:r>
          </w:p>
        </w:tc>
      </w:tr>
    </w:tbl>
    <w:p w14:paraId="252F7497">
      <w:pPr>
        <w:rPr>
          <w:rFonts w:ascii="Arial"/>
          <w:sz w:val="21"/>
        </w:rPr>
      </w:pPr>
    </w:p>
    <w:p w14:paraId="0166EB55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680C5345">
      <w:pPr>
        <w:spacing w:line="254" w:lineRule="auto"/>
        <w:rPr>
          <w:rFonts w:ascii="Arial"/>
          <w:sz w:val="21"/>
        </w:rPr>
      </w:pPr>
    </w:p>
    <w:p w14:paraId="6DF59C7E">
      <w:pPr>
        <w:spacing w:line="255" w:lineRule="auto"/>
        <w:rPr>
          <w:rFonts w:ascii="Arial"/>
          <w:sz w:val="21"/>
        </w:rPr>
      </w:pPr>
    </w:p>
    <w:p w14:paraId="73393428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6</w:t>
      </w:r>
    </w:p>
    <w:p w14:paraId="38D7E0CC">
      <w:pPr>
        <w:pStyle w:val="2"/>
        <w:spacing w:before="267" w:line="224" w:lineRule="auto"/>
        <w:ind w:left="43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一般公共预算财政拨款基本支出决算表</w:t>
      </w:r>
    </w:p>
    <w:p w14:paraId="1340DADC">
      <w:pPr>
        <w:pStyle w:val="2"/>
        <w:spacing w:before="151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5F40529B">
      <w:pPr>
        <w:spacing w:line="11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674"/>
        <w:gridCol w:w="2044"/>
        <w:gridCol w:w="1418"/>
        <w:gridCol w:w="3467"/>
        <w:gridCol w:w="2203"/>
      </w:tblGrid>
      <w:tr w14:paraId="1C2A9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093" w:type="dxa"/>
            <w:gridSpan w:val="3"/>
            <w:vAlign w:val="top"/>
          </w:tcPr>
          <w:p w14:paraId="22B4F960">
            <w:pPr>
              <w:pStyle w:val="6"/>
              <w:spacing w:before="104" w:line="221" w:lineRule="auto"/>
              <w:ind w:left="3134"/>
            </w:pPr>
            <w:r>
              <w:rPr>
                <w:spacing w:val="-2"/>
              </w:rPr>
              <w:t>人员经费</w:t>
            </w:r>
          </w:p>
        </w:tc>
        <w:tc>
          <w:tcPr>
            <w:tcW w:w="7088" w:type="dxa"/>
            <w:gridSpan w:val="3"/>
            <w:vAlign w:val="top"/>
          </w:tcPr>
          <w:p w14:paraId="0807ABA5">
            <w:pPr>
              <w:pStyle w:val="6"/>
              <w:spacing w:before="104" w:line="221" w:lineRule="auto"/>
              <w:ind w:left="3134"/>
            </w:pPr>
            <w:r>
              <w:rPr>
                <w:spacing w:val="-3"/>
              </w:rPr>
              <w:t>公用经费</w:t>
            </w:r>
          </w:p>
        </w:tc>
      </w:tr>
      <w:tr w14:paraId="3E3CF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5" w:type="dxa"/>
            <w:vAlign w:val="top"/>
          </w:tcPr>
          <w:p w14:paraId="03559C7F">
            <w:pPr>
              <w:pStyle w:val="6"/>
              <w:spacing w:before="52" w:line="249" w:lineRule="auto"/>
              <w:ind w:left="272" w:right="263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674" w:type="dxa"/>
            <w:vAlign w:val="top"/>
          </w:tcPr>
          <w:p w14:paraId="37434F16">
            <w:pPr>
              <w:pStyle w:val="6"/>
              <w:spacing w:before="208" w:line="220" w:lineRule="auto"/>
              <w:ind w:left="1419"/>
            </w:pPr>
            <w:r>
              <w:rPr>
                <w:spacing w:val="-2"/>
              </w:rPr>
              <w:t>科目名称</w:t>
            </w:r>
          </w:p>
        </w:tc>
        <w:tc>
          <w:tcPr>
            <w:tcW w:w="2044" w:type="dxa"/>
            <w:vAlign w:val="top"/>
          </w:tcPr>
          <w:p w14:paraId="79CB1EF5">
            <w:pPr>
              <w:pStyle w:val="6"/>
              <w:spacing w:before="207" w:line="221" w:lineRule="auto"/>
              <w:ind w:left="817"/>
            </w:pPr>
            <w:r>
              <w:rPr>
                <w:spacing w:val="-2"/>
              </w:rPr>
              <w:t>金额</w:t>
            </w:r>
          </w:p>
        </w:tc>
        <w:tc>
          <w:tcPr>
            <w:tcW w:w="1418" w:type="dxa"/>
            <w:vAlign w:val="top"/>
          </w:tcPr>
          <w:p w14:paraId="3A8D3460">
            <w:pPr>
              <w:pStyle w:val="6"/>
              <w:spacing w:before="52" w:line="249" w:lineRule="auto"/>
              <w:ind w:left="293" w:right="285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467" w:type="dxa"/>
            <w:vAlign w:val="top"/>
          </w:tcPr>
          <w:p w14:paraId="4785D59F">
            <w:pPr>
              <w:pStyle w:val="6"/>
              <w:spacing w:before="208" w:line="220" w:lineRule="auto"/>
              <w:ind w:left="1319"/>
            </w:pPr>
            <w:r>
              <w:rPr>
                <w:spacing w:val="-2"/>
              </w:rPr>
              <w:t>科目名称</w:t>
            </w:r>
          </w:p>
        </w:tc>
        <w:tc>
          <w:tcPr>
            <w:tcW w:w="2203" w:type="dxa"/>
            <w:vAlign w:val="top"/>
          </w:tcPr>
          <w:p w14:paraId="6EFA4726">
            <w:pPr>
              <w:pStyle w:val="6"/>
              <w:spacing w:before="207" w:line="221" w:lineRule="auto"/>
              <w:ind w:left="897"/>
            </w:pPr>
            <w:r>
              <w:rPr>
                <w:spacing w:val="-2"/>
              </w:rPr>
              <w:t>金额</w:t>
            </w:r>
          </w:p>
        </w:tc>
      </w:tr>
      <w:tr w14:paraId="762F9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4F781414">
            <w:pPr>
              <w:pStyle w:val="6"/>
              <w:spacing w:before="135" w:line="182" w:lineRule="auto"/>
              <w:ind w:left="120"/>
            </w:pPr>
            <w:r>
              <w:rPr>
                <w:spacing w:val="-3"/>
              </w:rPr>
              <w:t>303</w:t>
            </w:r>
          </w:p>
        </w:tc>
        <w:tc>
          <w:tcPr>
            <w:tcW w:w="3674" w:type="dxa"/>
            <w:vAlign w:val="top"/>
          </w:tcPr>
          <w:p w14:paraId="59D43A8F">
            <w:pPr>
              <w:pStyle w:val="6"/>
              <w:spacing w:before="99" w:line="221" w:lineRule="auto"/>
              <w:ind w:left="110"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2044" w:type="dxa"/>
            <w:vAlign w:val="top"/>
          </w:tcPr>
          <w:p w14:paraId="32B91639">
            <w:pPr>
              <w:pStyle w:val="6"/>
              <w:spacing w:before="87" w:line="182" w:lineRule="auto"/>
              <w:ind w:left="1416"/>
            </w:pPr>
            <w:r>
              <w:rPr>
                <w:spacing w:val="-1"/>
              </w:rPr>
              <w:t>86.64</w:t>
            </w:r>
          </w:p>
        </w:tc>
        <w:tc>
          <w:tcPr>
            <w:tcW w:w="1418" w:type="dxa"/>
            <w:vAlign w:val="top"/>
          </w:tcPr>
          <w:p w14:paraId="447D262A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30215</w:t>
            </w:r>
          </w:p>
        </w:tc>
        <w:tc>
          <w:tcPr>
            <w:tcW w:w="3467" w:type="dxa"/>
            <w:vAlign w:val="top"/>
          </w:tcPr>
          <w:p w14:paraId="5BE373F7">
            <w:pPr>
              <w:pStyle w:val="6"/>
              <w:spacing w:before="99" w:line="220" w:lineRule="auto"/>
              <w:ind w:left="113"/>
            </w:pPr>
            <w:r>
              <w:rPr>
                <w:spacing w:val="-1"/>
              </w:rPr>
              <w:t>会议费</w:t>
            </w:r>
          </w:p>
        </w:tc>
        <w:tc>
          <w:tcPr>
            <w:tcW w:w="2203" w:type="dxa"/>
            <w:vAlign w:val="top"/>
          </w:tcPr>
          <w:p w14:paraId="21832730">
            <w:pPr>
              <w:pStyle w:val="6"/>
              <w:spacing w:before="87" w:line="182" w:lineRule="auto"/>
              <w:ind w:left="1677"/>
            </w:pPr>
            <w:r>
              <w:rPr>
                <w:spacing w:val="-1"/>
              </w:rPr>
              <w:t>4.69</w:t>
            </w:r>
          </w:p>
        </w:tc>
      </w:tr>
      <w:tr w14:paraId="416C2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224FB609">
            <w:pPr>
              <w:pStyle w:val="6"/>
              <w:spacing w:before="137" w:line="183" w:lineRule="auto"/>
              <w:ind w:left="120"/>
            </w:pPr>
            <w:r>
              <w:rPr>
                <w:spacing w:val="-2"/>
              </w:rPr>
              <w:t>30301</w:t>
            </w:r>
          </w:p>
        </w:tc>
        <w:tc>
          <w:tcPr>
            <w:tcW w:w="3674" w:type="dxa"/>
            <w:vAlign w:val="top"/>
          </w:tcPr>
          <w:p w14:paraId="5B8B1B8F">
            <w:pPr>
              <w:pStyle w:val="6"/>
              <w:spacing w:before="102" w:line="221" w:lineRule="auto"/>
              <w:ind w:left="115"/>
            </w:pPr>
            <w:r>
              <w:rPr>
                <w:spacing w:val="-2"/>
              </w:rPr>
              <w:t>离休费</w:t>
            </w:r>
          </w:p>
        </w:tc>
        <w:tc>
          <w:tcPr>
            <w:tcW w:w="2044" w:type="dxa"/>
            <w:vAlign w:val="top"/>
          </w:tcPr>
          <w:p w14:paraId="1D66584D">
            <w:pPr>
              <w:pStyle w:val="6"/>
              <w:spacing w:before="90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6AC00D8B">
            <w:pPr>
              <w:pStyle w:val="6"/>
              <w:spacing w:before="137" w:line="183" w:lineRule="auto"/>
              <w:ind w:left="117"/>
            </w:pPr>
            <w:r>
              <w:rPr>
                <w:spacing w:val="-2"/>
              </w:rPr>
              <w:t>30216</w:t>
            </w:r>
          </w:p>
        </w:tc>
        <w:tc>
          <w:tcPr>
            <w:tcW w:w="3467" w:type="dxa"/>
            <w:vAlign w:val="top"/>
          </w:tcPr>
          <w:p w14:paraId="635006C7">
            <w:pPr>
              <w:pStyle w:val="6"/>
              <w:spacing w:before="103" w:line="221" w:lineRule="auto"/>
              <w:ind w:left="115"/>
            </w:pPr>
            <w:r>
              <w:rPr>
                <w:spacing w:val="-2"/>
              </w:rPr>
              <w:t>培训费</w:t>
            </w:r>
          </w:p>
        </w:tc>
        <w:tc>
          <w:tcPr>
            <w:tcW w:w="2203" w:type="dxa"/>
            <w:vAlign w:val="top"/>
          </w:tcPr>
          <w:p w14:paraId="141881B4">
            <w:pPr>
              <w:pStyle w:val="6"/>
              <w:spacing w:before="89" w:line="183" w:lineRule="auto"/>
              <w:ind w:left="1694"/>
            </w:pPr>
            <w:r>
              <w:rPr>
                <w:spacing w:val="-5"/>
              </w:rPr>
              <w:t>1.10</w:t>
            </w:r>
          </w:p>
        </w:tc>
      </w:tr>
      <w:tr w14:paraId="0DFD3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2523EC13">
            <w:pPr>
              <w:pStyle w:val="6"/>
              <w:spacing w:before="135" w:line="182" w:lineRule="auto"/>
              <w:ind w:left="120"/>
            </w:pPr>
            <w:r>
              <w:rPr>
                <w:spacing w:val="-2"/>
              </w:rPr>
              <w:t>30302</w:t>
            </w:r>
          </w:p>
        </w:tc>
        <w:tc>
          <w:tcPr>
            <w:tcW w:w="3674" w:type="dxa"/>
            <w:vAlign w:val="top"/>
          </w:tcPr>
          <w:p w14:paraId="7575E53E">
            <w:pPr>
              <w:pStyle w:val="6"/>
              <w:spacing w:before="99" w:line="221" w:lineRule="auto"/>
              <w:ind w:left="112"/>
            </w:pPr>
            <w:r>
              <w:rPr>
                <w:spacing w:val="-2"/>
              </w:rPr>
              <w:t>退休费</w:t>
            </w:r>
          </w:p>
        </w:tc>
        <w:tc>
          <w:tcPr>
            <w:tcW w:w="2044" w:type="dxa"/>
            <w:vAlign w:val="top"/>
          </w:tcPr>
          <w:p w14:paraId="07006763">
            <w:pPr>
              <w:pStyle w:val="6"/>
              <w:spacing w:before="87" w:line="182" w:lineRule="auto"/>
              <w:ind w:left="1418"/>
            </w:pPr>
            <w:r>
              <w:rPr>
                <w:spacing w:val="-2"/>
              </w:rPr>
              <w:t>23.06</w:t>
            </w:r>
          </w:p>
        </w:tc>
        <w:tc>
          <w:tcPr>
            <w:tcW w:w="1418" w:type="dxa"/>
            <w:vAlign w:val="top"/>
          </w:tcPr>
          <w:p w14:paraId="52F93AF2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30217</w:t>
            </w:r>
          </w:p>
        </w:tc>
        <w:tc>
          <w:tcPr>
            <w:tcW w:w="3467" w:type="dxa"/>
            <w:vAlign w:val="top"/>
          </w:tcPr>
          <w:p w14:paraId="56968035">
            <w:pPr>
              <w:pStyle w:val="6"/>
              <w:spacing w:before="99" w:line="221" w:lineRule="auto"/>
              <w:ind w:left="120"/>
            </w:pPr>
            <w:r>
              <w:rPr>
                <w:spacing w:val="-3"/>
              </w:rPr>
              <w:t>公务接待费</w:t>
            </w:r>
          </w:p>
        </w:tc>
        <w:tc>
          <w:tcPr>
            <w:tcW w:w="2203" w:type="dxa"/>
            <w:vAlign w:val="top"/>
          </w:tcPr>
          <w:p w14:paraId="0766BE4A">
            <w:pPr>
              <w:pStyle w:val="6"/>
              <w:spacing w:before="87" w:line="182" w:lineRule="auto"/>
              <w:ind w:left="1575"/>
            </w:pPr>
            <w:r>
              <w:rPr>
                <w:spacing w:val="-2"/>
              </w:rPr>
              <w:t>25.56</w:t>
            </w:r>
          </w:p>
        </w:tc>
      </w:tr>
      <w:tr w14:paraId="06724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2C9C94F0">
            <w:pPr>
              <w:pStyle w:val="6"/>
              <w:spacing w:before="135" w:line="182" w:lineRule="auto"/>
              <w:ind w:left="120"/>
            </w:pPr>
            <w:r>
              <w:rPr>
                <w:spacing w:val="-2"/>
              </w:rPr>
              <w:t>30303</w:t>
            </w:r>
          </w:p>
        </w:tc>
        <w:tc>
          <w:tcPr>
            <w:tcW w:w="3674" w:type="dxa"/>
            <w:vAlign w:val="top"/>
          </w:tcPr>
          <w:p w14:paraId="3C226283">
            <w:pPr>
              <w:pStyle w:val="6"/>
              <w:spacing w:before="99" w:line="221" w:lineRule="auto"/>
              <w:ind w:left="112"/>
            </w:pPr>
            <w:r>
              <w:rPr>
                <w:spacing w:val="-7"/>
              </w:rPr>
              <w:t>退职（役）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费</w:t>
            </w:r>
          </w:p>
        </w:tc>
        <w:tc>
          <w:tcPr>
            <w:tcW w:w="2044" w:type="dxa"/>
            <w:vAlign w:val="top"/>
          </w:tcPr>
          <w:p w14:paraId="5F196750">
            <w:pPr>
              <w:pStyle w:val="6"/>
              <w:spacing w:before="87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4F609F66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30218</w:t>
            </w:r>
          </w:p>
        </w:tc>
        <w:tc>
          <w:tcPr>
            <w:tcW w:w="3467" w:type="dxa"/>
            <w:vAlign w:val="top"/>
          </w:tcPr>
          <w:p w14:paraId="3F9B6005">
            <w:pPr>
              <w:pStyle w:val="6"/>
              <w:spacing w:before="99" w:line="220" w:lineRule="auto"/>
              <w:ind w:left="115"/>
            </w:pPr>
            <w:r>
              <w:rPr>
                <w:spacing w:val="-2"/>
              </w:rPr>
              <w:t>专用材料费</w:t>
            </w:r>
          </w:p>
        </w:tc>
        <w:tc>
          <w:tcPr>
            <w:tcW w:w="2203" w:type="dxa"/>
            <w:vAlign w:val="top"/>
          </w:tcPr>
          <w:p w14:paraId="6E408EFA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0B26F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17DFED10">
            <w:pPr>
              <w:pStyle w:val="6"/>
              <w:spacing w:before="135" w:line="182" w:lineRule="auto"/>
              <w:ind w:left="120"/>
            </w:pPr>
            <w:r>
              <w:rPr>
                <w:spacing w:val="-2"/>
              </w:rPr>
              <w:t>30304</w:t>
            </w:r>
          </w:p>
        </w:tc>
        <w:tc>
          <w:tcPr>
            <w:tcW w:w="3674" w:type="dxa"/>
            <w:vAlign w:val="top"/>
          </w:tcPr>
          <w:p w14:paraId="09F83B3E">
            <w:pPr>
              <w:pStyle w:val="6"/>
              <w:spacing w:before="100" w:line="221" w:lineRule="auto"/>
              <w:ind w:left="110"/>
            </w:pPr>
            <w:r>
              <w:rPr>
                <w:spacing w:val="-1"/>
              </w:rPr>
              <w:t>抚恤金</w:t>
            </w:r>
          </w:p>
        </w:tc>
        <w:tc>
          <w:tcPr>
            <w:tcW w:w="2044" w:type="dxa"/>
            <w:vAlign w:val="top"/>
          </w:tcPr>
          <w:p w14:paraId="003A4B6A">
            <w:pPr>
              <w:pStyle w:val="6"/>
              <w:spacing w:before="87" w:line="182" w:lineRule="auto"/>
              <w:ind w:left="1520"/>
            </w:pPr>
            <w:r>
              <w:rPr>
                <w:spacing w:val="-1"/>
              </w:rPr>
              <w:t>4.32</w:t>
            </w:r>
          </w:p>
        </w:tc>
        <w:tc>
          <w:tcPr>
            <w:tcW w:w="1418" w:type="dxa"/>
            <w:vAlign w:val="top"/>
          </w:tcPr>
          <w:p w14:paraId="518AD533">
            <w:pPr>
              <w:pStyle w:val="6"/>
              <w:spacing w:before="135" w:line="182" w:lineRule="auto"/>
              <w:ind w:left="117"/>
            </w:pPr>
            <w:r>
              <w:rPr>
                <w:spacing w:val="-2"/>
              </w:rPr>
              <w:t>30224</w:t>
            </w:r>
          </w:p>
        </w:tc>
        <w:tc>
          <w:tcPr>
            <w:tcW w:w="3467" w:type="dxa"/>
            <w:vAlign w:val="top"/>
          </w:tcPr>
          <w:p w14:paraId="433E9B4C">
            <w:pPr>
              <w:pStyle w:val="6"/>
              <w:spacing w:before="100" w:line="221" w:lineRule="auto"/>
              <w:ind w:left="114"/>
            </w:pPr>
            <w:r>
              <w:rPr>
                <w:spacing w:val="-1"/>
              </w:rPr>
              <w:t>被装购置费</w:t>
            </w:r>
          </w:p>
        </w:tc>
        <w:tc>
          <w:tcPr>
            <w:tcW w:w="2203" w:type="dxa"/>
            <w:vAlign w:val="top"/>
          </w:tcPr>
          <w:p w14:paraId="2681D019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12CB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2BF25026">
            <w:pPr>
              <w:pStyle w:val="6"/>
              <w:spacing w:before="136" w:line="182" w:lineRule="auto"/>
              <w:ind w:left="120"/>
            </w:pPr>
            <w:r>
              <w:rPr>
                <w:spacing w:val="-2"/>
              </w:rPr>
              <w:t>30305</w:t>
            </w:r>
          </w:p>
        </w:tc>
        <w:tc>
          <w:tcPr>
            <w:tcW w:w="3674" w:type="dxa"/>
            <w:vAlign w:val="top"/>
          </w:tcPr>
          <w:p w14:paraId="17322FD3">
            <w:pPr>
              <w:pStyle w:val="6"/>
              <w:spacing w:before="101" w:line="221" w:lineRule="auto"/>
              <w:ind w:left="113"/>
            </w:pPr>
            <w:r>
              <w:rPr>
                <w:spacing w:val="-2"/>
              </w:rPr>
              <w:t>生活补助</w:t>
            </w:r>
          </w:p>
        </w:tc>
        <w:tc>
          <w:tcPr>
            <w:tcW w:w="2044" w:type="dxa"/>
            <w:vAlign w:val="top"/>
          </w:tcPr>
          <w:p w14:paraId="5C44DA42">
            <w:pPr>
              <w:pStyle w:val="6"/>
              <w:spacing w:before="88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0603BC4B">
            <w:pPr>
              <w:pStyle w:val="6"/>
              <w:spacing w:before="136" w:line="182" w:lineRule="auto"/>
              <w:ind w:left="117"/>
            </w:pPr>
            <w:r>
              <w:rPr>
                <w:spacing w:val="-2"/>
              </w:rPr>
              <w:t>30225</w:t>
            </w:r>
          </w:p>
        </w:tc>
        <w:tc>
          <w:tcPr>
            <w:tcW w:w="3467" w:type="dxa"/>
            <w:vAlign w:val="top"/>
          </w:tcPr>
          <w:p w14:paraId="61033298">
            <w:pPr>
              <w:pStyle w:val="6"/>
              <w:spacing w:before="101" w:line="221" w:lineRule="auto"/>
              <w:ind w:left="115"/>
            </w:pPr>
            <w:r>
              <w:rPr>
                <w:spacing w:val="-2"/>
              </w:rPr>
              <w:t>专用燃料费</w:t>
            </w:r>
          </w:p>
        </w:tc>
        <w:tc>
          <w:tcPr>
            <w:tcW w:w="2203" w:type="dxa"/>
            <w:vAlign w:val="top"/>
          </w:tcPr>
          <w:p w14:paraId="24D4CC45">
            <w:pPr>
              <w:pStyle w:val="6"/>
              <w:spacing w:before="8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56E3B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095BABBA">
            <w:pPr>
              <w:pStyle w:val="6"/>
              <w:spacing w:before="136" w:line="182" w:lineRule="auto"/>
              <w:ind w:left="120"/>
            </w:pPr>
            <w:r>
              <w:rPr>
                <w:spacing w:val="-2"/>
              </w:rPr>
              <w:t>30306</w:t>
            </w:r>
          </w:p>
        </w:tc>
        <w:tc>
          <w:tcPr>
            <w:tcW w:w="3674" w:type="dxa"/>
            <w:vAlign w:val="top"/>
          </w:tcPr>
          <w:p w14:paraId="4B8634DB">
            <w:pPr>
              <w:pStyle w:val="6"/>
              <w:spacing w:before="100" w:line="221" w:lineRule="auto"/>
              <w:ind w:left="113"/>
            </w:pPr>
            <w:r>
              <w:rPr>
                <w:spacing w:val="-2"/>
              </w:rPr>
              <w:t>救济费</w:t>
            </w:r>
          </w:p>
        </w:tc>
        <w:tc>
          <w:tcPr>
            <w:tcW w:w="2044" w:type="dxa"/>
            <w:vAlign w:val="top"/>
          </w:tcPr>
          <w:p w14:paraId="76AD76ED">
            <w:pPr>
              <w:pStyle w:val="6"/>
              <w:spacing w:before="87" w:line="183" w:lineRule="auto"/>
              <w:ind w:left="1537"/>
            </w:pPr>
            <w:r>
              <w:rPr>
                <w:spacing w:val="-5"/>
              </w:rPr>
              <w:t>1.91</w:t>
            </w:r>
          </w:p>
        </w:tc>
        <w:tc>
          <w:tcPr>
            <w:tcW w:w="1418" w:type="dxa"/>
            <w:vAlign w:val="top"/>
          </w:tcPr>
          <w:p w14:paraId="48C26B9C">
            <w:pPr>
              <w:pStyle w:val="6"/>
              <w:spacing w:before="136" w:line="182" w:lineRule="auto"/>
              <w:ind w:left="117"/>
            </w:pPr>
            <w:r>
              <w:rPr>
                <w:spacing w:val="-2"/>
              </w:rPr>
              <w:t>30226</w:t>
            </w:r>
          </w:p>
        </w:tc>
        <w:tc>
          <w:tcPr>
            <w:tcW w:w="3467" w:type="dxa"/>
            <w:vAlign w:val="top"/>
          </w:tcPr>
          <w:p w14:paraId="216BFAE0">
            <w:pPr>
              <w:pStyle w:val="6"/>
              <w:spacing w:before="100" w:line="221" w:lineRule="auto"/>
              <w:ind w:left="119"/>
            </w:pPr>
            <w:r>
              <w:rPr>
                <w:spacing w:val="-3"/>
              </w:rPr>
              <w:t>劳务费</w:t>
            </w:r>
          </w:p>
        </w:tc>
        <w:tc>
          <w:tcPr>
            <w:tcW w:w="2203" w:type="dxa"/>
            <w:vAlign w:val="top"/>
          </w:tcPr>
          <w:p w14:paraId="26EBAF67">
            <w:pPr>
              <w:pStyle w:val="6"/>
              <w:spacing w:before="8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44A05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3F6551A1">
            <w:pPr>
              <w:pStyle w:val="6"/>
              <w:spacing w:before="139" w:line="182" w:lineRule="auto"/>
              <w:ind w:left="120"/>
            </w:pPr>
            <w:r>
              <w:rPr>
                <w:spacing w:val="-2"/>
              </w:rPr>
              <w:t>30307</w:t>
            </w:r>
          </w:p>
        </w:tc>
        <w:tc>
          <w:tcPr>
            <w:tcW w:w="3674" w:type="dxa"/>
            <w:vAlign w:val="top"/>
          </w:tcPr>
          <w:p w14:paraId="6AE12AD1">
            <w:pPr>
              <w:pStyle w:val="6"/>
              <w:spacing w:before="104" w:line="221" w:lineRule="auto"/>
              <w:ind w:left="121"/>
            </w:pPr>
            <w:r>
              <w:rPr>
                <w:spacing w:val="-3"/>
              </w:rPr>
              <w:t>医疗费补助</w:t>
            </w:r>
          </w:p>
        </w:tc>
        <w:tc>
          <w:tcPr>
            <w:tcW w:w="2044" w:type="dxa"/>
            <w:vAlign w:val="top"/>
          </w:tcPr>
          <w:p w14:paraId="1DE1517F">
            <w:pPr>
              <w:pStyle w:val="6"/>
              <w:spacing w:before="91" w:line="182" w:lineRule="auto"/>
              <w:ind w:left="1520"/>
            </w:pPr>
            <w:r>
              <w:rPr>
                <w:spacing w:val="-1"/>
              </w:rPr>
              <w:t>4.55</w:t>
            </w:r>
          </w:p>
        </w:tc>
        <w:tc>
          <w:tcPr>
            <w:tcW w:w="1418" w:type="dxa"/>
            <w:vAlign w:val="top"/>
          </w:tcPr>
          <w:p w14:paraId="120A5089">
            <w:pPr>
              <w:pStyle w:val="6"/>
              <w:spacing w:before="139" w:line="182" w:lineRule="auto"/>
              <w:ind w:left="117"/>
            </w:pPr>
            <w:r>
              <w:rPr>
                <w:spacing w:val="-2"/>
              </w:rPr>
              <w:t>30227</w:t>
            </w:r>
          </w:p>
        </w:tc>
        <w:tc>
          <w:tcPr>
            <w:tcW w:w="3467" w:type="dxa"/>
            <w:vAlign w:val="top"/>
          </w:tcPr>
          <w:p w14:paraId="2F08C7FD">
            <w:pPr>
              <w:pStyle w:val="6"/>
              <w:spacing w:before="103" w:line="221" w:lineRule="auto"/>
              <w:ind w:left="113"/>
            </w:pPr>
            <w:r>
              <w:rPr>
                <w:spacing w:val="-1"/>
              </w:rPr>
              <w:t>委托业务费</w:t>
            </w:r>
          </w:p>
        </w:tc>
        <w:tc>
          <w:tcPr>
            <w:tcW w:w="2203" w:type="dxa"/>
            <w:vAlign w:val="top"/>
          </w:tcPr>
          <w:p w14:paraId="60593631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351AA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422325E">
            <w:pPr>
              <w:pStyle w:val="6"/>
              <w:spacing w:before="137" w:line="182" w:lineRule="auto"/>
              <w:ind w:left="120"/>
            </w:pPr>
            <w:r>
              <w:rPr>
                <w:spacing w:val="-2"/>
              </w:rPr>
              <w:t>30308</w:t>
            </w:r>
          </w:p>
        </w:tc>
        <w:tc>
          <w:tcPr>
            <w:tcW w:w="3674" w:type="dxa"/>
            <w:vAlign w:val="top"/>
          </w:tcPr>
          <w:p w14:paraId="5FF09F8D">
            <w:pPr>
              <w:pStyle w:val="6"/>
              <w:spacing w:before="102" w:line="221" w:lineRule="auto"/>
              <w:ind w:left="111"/>
            </w:pPr>
            <w:r>
              <w:rPr>
                <w:spacing w:val="-2"/>
              </w:rPr>
              <w:t>助学金</w:t>
            </w:r>
          </w:p>
        </w:tc>
        <w:tc>
          <w:tcPr>
            <w:tcW w:w="2044" w:type="dxa"/>
            <w:vAlign w:val="top"/>
          </w:tcPr>
          <w:p w14:paraId="6C1161B8">
            <w:pPr>
              <w:pStyle w:val="6"/>
              <w:spacing w:before="89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3786ED22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30228</w:t>
            </w:r>
          </w:p>
        </w:tc>
        <w:tc>
          <w:tcPr>
            <w:tcW w:w="3467" w:type="dxa"/>
            <w:vAlign w:val="top"/>
          </w:tcPr>
          <w:p w14:paraId="19A813AB">
            <w:pPr>
              <w:pStyle w:val="6"/>
              <w:spacing w:before="101" w:line="220" w:lineRule="auto"/>
              <w:ind w:left="116"/>
            </w:pPr>
            <w:r>
              <w:rPr>
                <w:spacing w:val="-2"/>
              </w:rPr>
              <w:t>工会经费</w:t>
            </w:r>
          </w:p>
        </w:tc>
        <w:tc>
          <w:tcPr>
            <w:tcW w:w="2203" w:type="dxa"/>
            <w:vAlign w:val="top"/>
          </w:tcPr>
          <w:p w14:paraId="4DD3D431">
            <w:pPr>
              <w:pStyle w:val="6"/>
              <w:spacing w:before="88" w:line="183" w:lineRule="auto"/>
              <w:ind w:left="1575"/>
            </w:pPr>
            <w:r>
              <w:rPr>
                <w:spacing w:val="-2"/>
              </w:rPr>
              <w:t>25.11</w:t>
            </w:r>
          </w:p>
        </w:tc>
      </w:tr>
      <w:tr w14:paraId="2B845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1D83228">
            <w:pPr>
              <w:pStyle w:val="6"/>
              <w:spacing w:before="137" w:line="182" w:lineRule="auto"/>
              <w:ind w:left="120"/>
            </w:pPr>
            <w:r>
              <w:rPr>
                <w:spacing w:val="-2"/>
              </w:rPr>
              <w:t>30309</w:t>
            </w:r>
          </w:p>
        </w:tc>
        <w:tc>
          <w:tcPr>
            <w:tcW w:w="3674" w:type="dxa"/>
            <w:vAlign w:val="top"/>
          </w:tcPr>
          <w:p w14:paraId="77C3763B">
            <w:pPr>
              <w:pStyle w:val="6"/>
              <w:spacing w:before="101" w:line="221" w:lineRule="auto"/>
              <w:ind w:left="113"/>
            </w:pPr>
            <w:r>
              <w:rPr>
                <w:spacing w:val="-2"/>
              </w:rPr>
              <w:t>奖励金</w:t>
            </w:r>
          </w:p>
        </w:tc>
        <w:tc>
          <w:tcPr>
            <w:tcW w:w="2044" w:type="dxa"/>
            <w:vAlign w:val="top"/>
          </w:tcPr>
          <w:p w14:paraId="241FA695">
            <w:pPr>
              <w:pStyle w:val="6"/>
              <w:spacing w:before="89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5CE2657F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30229</w:t>
            </w:r>
          </w:p>
        </w:tc>
        <w:tc>
          <w:tcPr>
            <w:tcW w:w="3467" w:type="dxa"/>
            <w:vAlign w:val="top"/>
          </w:tcPr>
          <w:p w14:paraId="755652A6">
            <w:pPr>
              <w:pStyle w:val="6"/>
              <w:spacing w:before="102" w:line="221" w:lineRule="auto"/>
              <w:ind w:left="113"/>
            </w:pPr>
            <w:r>
              <w:rPr>
                <w:spacing w:val="-1"/>
              </w:rPr>
              <w:t>福利费</w:t>
            </w:r>
          </w:p>
        </w:tc>
        <w:tc>
          <w:tcPr>
            <w:tcW w:w="2203" w:type="dxa"/>
            <w:vAlign w:val="top"/>
          </w:tcPr>
          <w:p w14:paraId="2DA196B2">
            <w:pPr>
              <w:pStyle w:val="6"/>
              <w:spacing w:before="89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79C2C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7606070D">
            <w:pPr>
              <w:pStyle w:val="6"/>
              <w:spacing w:before="137" w:line="183" w:lineRule="auto"/>
              <w:ind w:left="120"/>
            </w:pPr>
            <w:r>
              <w:rPr>
                <w:spacing w:val="-2"/>
              </w:rPr>
              <w:t>30310</w:t>
            </w:r>
          </w:p>
        </w:tc>
        <w:tc>
          <w:tcPr>
            <w:tcW w:w="3674" w:type="dxa"/>
            <w:vAlign w:val="top"/>
          </w:tcPr>
          <w:p w14:paraId="31721B10">
            <w:pPr>
              <w:pStyle w:val="6"/>
              <w:spacing w:before="102" w:line="221" w:lineRule="auto"/>
              <w:ind w:left="111"/>
            </w:pPr>
            <w:r>
              <w:rPr>
                <w:spacing w:val="-1"/>
              </w:rPr>
              <w:t>个人农业生产补贴</w:t>
            </w:r>
          </w:p>
        </w:tc>
        <w:tc>
          <w:tcPr>
            <w:tcW w:w="2044" w:type="dxa"/>
            <w:vAlign w:val="top"/>
          </w:tcPr>
          <w:p w14:paraId="1012C85E">
            <w:pPr>
              <w:pStyle w:val="6"/>
              <w:spacing w:before="90" w:line="182" w:lineRule="auto"/>
              <w:ind w:left="1524"/>
            </w:pPr>
            <w:r>
              <w:rPr>
                <w:spacing w:val="-2"/>
              </w:rPr>
              <w:t>2.87</w:t>
            </w:r>
          </w:p>
        </w:tc>
        <w:tc>
          <w:tcPr>
            <w:tcW w:w="1418" w:type="dxa"/>
            <w:vAlign w:val="top"/>
          </w:tcPr>
          <w:p w14:paraId="45CDFAE9">
            <w:pPr>
              <w:pStyle w:val="6"/>
              <w:spacing w:before="137" w:line="183" w:lineRule="auto"/>
              <w:ind w:left="117"/>
            </w:pPr>
            <w:r>
              <w:rPr>
                <w:spacing w:val="-2"/>
              </w:rPr>
              <w:t>30231</w:t>
            </w:r>
          </w:p>
        </w:tc>
        <w:tc>
          <w:tcPr>
            <w:tcW w:w="3467" w:type="dxa"/>
            <w:vAlign w:val="top"/>
          </w:tcPr>
          <w:p w14:paraId="268D2964">
            <w:pPr>
              <w:pStyle w:val="6"/>
              <w:spacing w:before="102" w:line="221" w:lineRule="auto"/>
              <w:ind w:left="120"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2203" w:type="dxa"/>
            <w:vAlign w:val="top"/>
          </w:tcPr>
          <w:p w14:paraId="16253719">
            <w:pPr>
              <w:pStyle w:val="6"/>
              <w:spacing w:before="89" w:line="183" w:lineRule="auto"/>
              <w:ind w:left="1588"/>
            </w:pPr>
            <w:r>
              <w:rPr>
                <w:spacing w:val="-4"/>
              </w:rPr>
              <w:t>11.74</w:t>
            </w:r>
          </w:p>
        </w:tc>
      </w:tr>
      <w:tr w14:paraId="5F7CA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78132710">
            <w:pPr>
              <w:pStyle w:val="6"/>
              <w:spacing w:before="138" w:line="183" w:lineRule="auto"/>
              <w:ind w:left="120"/>
            </w:pPr>
            <w:r>
              <w:rPr>
                <w:spacing w:val="-2"/>
              </w:rPr>
              <w:t>30311</w:t>
            </w:r>
          </w:p>
        </w:tc>
        <w:tc>
          <w:tcPr>
            <w:tcW w:w="3674" w:type="dxa"/>
            <w:vAlign w:val="top"/>
          </w:tcPr>
          <w:p w14:paraId="2F766CED">
            <w:pPr>
              <w:pStyle w:val="6"/>
              <w:spacing w:before="104" w:line="220" w:lineRule="auto"/>
              <w:ind w:left="110"/>
            </w:pPr>
            <w:r>
              <w:rPr>
                <w:spacing w:val="-1"/>
              </w:rPr>
              <w:t>代缴社会保险费</w:t>
            </w:r>
          </w:p>
        </w:tc>
        <w:tc>
          <w:tcPr>
            <w:tcW w:w="2044" w:type="dxa"/>
            <w:vAlign w:val="top"/>
          </w:tcPr>
          <w:p w14:paraId="63C51B91">
            <w:pPr>
              <w:pStyle w:val="6"/>
              <w:spacing w:before="91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15981833">
            <w:pPr>
              <w:pStyle w:val="6"/>
              <w:spacing w:before="139" w:line="182" w:lineRule="auto"/>
              <w:ind w:left="117"/>
            </w:pPr>
            <w:r>
              <w:rPr>
                <w:spacing w:val="-2"/>
              </w:rPr>
              <w:t>30239</w:t>
            </w:r>
          </w:p>
        </w:tc>
        <w:tc>
          <w:tcPr>
            <w:tcW w:w="3467" w:type="dxa"/>
            <w:vAlign w:val="top"/>
          </w:tcPr>
          <w:p w14:paraId="1288059A">
            <w:pPr>
              <w:pStyle w:val="6"/>
              <w:spacing w:before="104" w:line="221" w:lineRule="auto"/>
              <w:ind w:left="115"/>
            </w:pPr>
            <w:r>
              <w:rPr>
                <w:spacing w:val="-1"/>
              </w:rPr>
              <w:t>其他交通费用</w:t>
            </w:r>
          </w:p>
        </w:tc>
        <w:tc>
          <w:tcPr>
            <w:tcW w:w="2203" w:type="dxa"/>
            <w:vAlign w:val="top"/>
          </w:tcPr>
          <w:p w14:paraId="160BC284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4D26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210AE51A">
            <w:pPr>
              <w:pStyle w:val="6"/>
              <w:spacing w:before="139" w:line="182" w:lineRule="auto"/>
              <w:ind w:left="120"/>
            </w:pPr>
            <w:r>
              <w:rPr>
                <w:spacing w:val="-2"/>
              </w:rPr>
              <w:t>30399</w:t>
            </w:r>
          </w:p>
        </w:tc>
        <w:tc>
          <w:tcPr>
            <w:tcW w:w="3674" w:type="dxa"/>
            <w:vAlign w:val="top"/>
          </w:tcPr>
          <w:p w14:paraId="6368BC47">
            <w:pPr>
              <w:pStyle w:val="6"/>
              <w:spacing w:before="103" w:line="221" w:lineRule="auto"/>
              <w:ind w:left="112"/>
            </w:pPr>
            <w:r>
              <w:rPr>
                <w:spacing w:val="-1"/>
              </w:rPr>
              <w:t>其他对个人和家庭的补助</w:t>
            </w:r>
          </w:p>
        </w:tc>
        <w:tc>
          <w:tcPr>
            <w:tcW w:w="2044" w:type="dxa"/>
            <w:vAlign w:val="top"/>
          </w:tcPr>
          <w:p w14:paraId="481A0615">
            <w:pPr>
              <w:pStyle w:val="6"/>
              <w:spacing w:before="91" w:line="182" w:lineRule="auto"/>
              <w:ind w:left="1415"/>
            </w:pPr>
            <w:r>
              <w:rPr>
                <w:spacing w:val="-1"/>
              </w:rPr>
              <w:t>49.93</w:t>
            </w:r>
          </w:p>
        </w:tc>
        <w:tc>
          <w:tcPr>
            <w:tcW w:w="1418" w:type="dxa"/>
            <w:vAlign w:val="top"/>
          </w:tcPr>
          <w:p w14:paraId="5F1A86C8">
            <w:pPr>
              <w:pStyle w:val="6"/>
              <w:spacing w:before="139" w:line="182" w:lineRule="auto"/>
              <w:ind w:left="117"/>
            </w:pPr>
            <w:r>
              <w:rPr>
                <w:spacing w:val="-2"/>
              </w:rPr>
              <w:t>30240</w:t>
            </w:r>
          </w:p>
        </w:tc>
        <w:tc>
          <w:tcPr>
            <w:tcW w:w="3467" w:type="dxa"/>
            <w:vAlign w:val="top"/>
          </w:tcPr>
          <w:p w14:paraId="248BA75A">
            <w:pPr>
              <w:pStyle w:val="6"/>
              <w:spacing w:before="103" w:line="220" w:lineRule="auto"/>
              <w:ind w:left="113"/>
            </w:pPr>
            <w:r>
              <w:rPr>
                <w:spacing w:val="-1"/>
              </w:rPr>
              <w:t>税金及附加费用</w:t>
            </w:r>
          </w:p>
        </w:tc>
        <w:tc>
          <w:tcPr>
            <w:tcW w:w="2203" w:type="dxa"/>
            <w:vAlign w:val="top"/>
          </w:tcPr>
          <w:p w14:paraId="2AF28CA5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4F38E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51314363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08C0D0FC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9F7E718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6A710F1">
            <w:pPr>
              <w:pStyle w:val="6"/>
              <w:spacing w:before="142" w:line="182" w:lineRule="auto"/>
              <w:ind w:left="117"/>
            </w:pPr>
            <w:r>
              <w:rPr>
                <w:spacing w:val="-2"/>
              </w:rPr>
              <w:t>30299</w:t>
            </w:r>
          </w:p>
        </w:tc>
        <w:tc>
          <w:tcPr>
            <w:tcW w:w="3467" w:type="dxa"/>
            <w:vAlign w:val="top"/>
          </w:tcPr>
          <w:p w14:paraId="6440A5FE">
            <w:pPr>
              <w:pStyle w:val="6"/>
              <w:spacing w:before="106" w:line="221" w:lineRule="auto"/>
              <w:ind w:left="115"/>
            </w:pPr>
            <w:r>
              <w:rPr>
                <w:spacing w:val="-1"/>
              </w:rPr>
              <w:t>其他商品和服务支出</w:t>
            </w:r>
          </w:p>
        </w:tc>
        <w:tc>
          <w:tcPr>
            <w:tcW w:w="2203" w:type="dxa"/>
            <w:vAlign w:val="top"/>
          </w:tcPr>
          <w:p w14:paraId="63B6D814">
            <w:pPr>
              <w:pStyle w:val="6"/>
              <w:spacing w:before="94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C470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75" w:type="dxa"/>
            <w:vAlign w:val="top"/>
          </w:tcPr>
          <w:p w14:paraId="45AC5B73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2639B605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E79265E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5FEE0E4">
            <w:pPr>
              <w:pStyle w:val="6"/>
              <w:spacing w:before="139" w:line="182" w:lineRule="auto"/>
              <w:ind w:left="117"/>
            </w:pPr>
            <w:r>
              <w:rPr>
                <w:spacing w:val="-3"/>
              </w:rPr>
              <w:t>307</w:t>
            </w:r>
          </w:p>
        </w:tc>
        <w:tc>
          <w:tcPr>
            <w:tcW w:w="3467" w:type="dxa"/>
            <w:vAlign w:val="top"/>
          </w:tcPr>
          <w:p w14:paraId="5CBC9ADF">
            <w:pPr>
              <w:pStyle w:val="6"/>
              <w:spacing w:before="103" w:line="221" w:lineRule="auto"/>
              <w:ind w:left="115"/>
            </w:pPr>
            <w:r>
              <w:rPr>
                <w:spacing w:val="-1"/>
              </w:rPr>
              <w:t>债务利息及费用支出</w:t>
            </w:r>
          </w:p>
        </w:tc>
        <w:tc>
          <w:tcPr>
            <w:tcW w:w="2203" w:type="dxa"/>
            <w:vAlign w:val="top"/>
          </w:tcPr>
          <w:p w14:paraId="5BEAC583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</w:tbl>
    <w:p w14:paraId="0EDFFDDD">
      <w:pPr>
        <w:rPr>
          <w:rFonts w:ascii="Arial"/>
          <w:sz w:val="21"/>
        </w:rPr>
      </w:pPr>
    </w:p>
    <w:p w14:paraId="281078F3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233A11F3">
      <w:pPr>
        <w:spacing w:line="254" w:lineRule="auto"/>
        <w:rPr>
          <w:rFonts w:ascii="Arial"/>
          <w:sz w:val="21"/>
        </w:rPr>
      </w:pPr>
    </w:p>
    <w:p w14:paraId="2F1970A9">
      <w:pPr>
        <w:spacing w:line="255" w:lineRule="auto"/>
        <w:rPr>
          <w:rFonts w:ascii="Arial"/>
          <w:sz w:val="21"/>
        </w:rPr>
      </w:pPr>
    </w:p>
    <w:p w14:paraId="25F03B46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6</w:t>
      </w:r>
    </w:p>
    <w:p w14:paraId="3BDC6F0C">
      <w:pPr>
        <w:pStyle w:val="2"/>
        <w:spacing w:before="267" w:line="224" w:lineRule="auto"/>
        <w:ind w:left="43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一般公共预算财政拨款基本支出决算表</w:t>
      </w:r>
    </w:p>
    <w:p w14:paraId="034ED6FD">
      <w:pPr>
        <w:pStyle w:val="2"/>
        <w:spacing w:before="151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6C820A3E">
      <w:pPr>
        <w:spacing w:line="11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674"/>
        <w:gridCol w:w="2044"/>
        <w:gridCol w:w="1418"/>
        <w:gridCol w:w="3467"/>
        <w:gridCol w:w="2203"/>
      </w:tblGrid>
      <w:tr w14:paraId="3A015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093" w:type="dxa"/>
            <w:gridSpan w:val="3"/>
            <w:vAlign w:val="top"/>
          </w:tcPr>
          <w:p w14:paraId="40433705">
            <w:pPr>
              <w:pStyle w:val="6"/>
              <w:spacing w:before="104" w:line="221" w:lineRule="auto"/>
              <w:ind w:left="3134"/>
            </w:pPr>
            <w:r>
              <w:rPr>
                <w:spacing w:val="-2"/>
              </w:rPr>
              <w:t>人员经费</w:t>
            </w:r>
          </w:p>
        </w:tc>
        <w:tc>
          <w:tcPr>
            <w:tcW w:w="7088" w:type="dxa"/>
            <w:gridSpan w:val="3"/>
            <w:vAlign w:val="top"/>
          </w:tcPr>
          <w:p w14:paraId="6DD0A0ED">
            <w:pPr>
              <w:pStyle w:val="6"/>
              <w:spacing w:before="104" w:line="221" w:lineRule="auto"/>
              <w:ind w:left="3134"/>
            </w:pPr>
            <w:r>
              <w:rPr>
                <w:spacing w:val="-3"/>
              </w:rPr>
              <w:t>公用经费</w:t>
            </w:r>
          </w:p>
        </w:tc>
      </w:tr>
      <w:tr w14:paraId="67243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5" w:type="dxa"/>
            <w:vAlign w:val="top"/>
          </w:tcPr>
          <w:p w14:paraId="015F28BC">
            <w:pPr>
              <w:pStyle w:val="6"/>
              <w:spacing w:before="52" w:line="249" w:lineRule="auto"/>
              <w:ind w:left="272" w:right="263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674" w:type="dxa"/>
            <w:vAlign w:val="top"/>
          </w:tcPr>
          <w:p w14:paraId="4B415221">
            <w:pPr>
              <w:pStyle w:val="6"/>
              <w:spacing w:before="208" w:line="220" w:lineRule="auto"/>
              <w:ind w:left="1419"/>
            </w:pPr>
            <w:r>
              <w:rPr>
                <w:spacing w:val="-2"/>
              </w:rPr>
              <w:t>科目名称</w:t>
            </w:r>
          </w:p>
        </w:tc>
        <w:tc>
          <w:tcPr>
            <w:tcW w:w="2044" w:type="dxa"/>
            <w:vAlign w:val="top"/>
          </w:tcPr>
          <w:p w14:paraId="2A22AA20">
            <w:pPr>
              <w:pStyle w:val="6"/>
              <w:spacing w:before="207" w:line="221" w:lineRule="auto"/>
              <w:ind w:left="817"/>
            </w:pPr>
            <w:r>
              <w:rPr>
                <w:spacing w:val="-2"/>
              </w:rPr>
              <w:t>金额</w:t>
            </w:r>
          </w:p>
        </w:tc>
        <w:tc>
          <w:tcPr>
            <w:tcW w:w="1418" w:type="dxa"/>
            <w:vAlign w:val="top"/>
          </w:tcPr>
          <w:p w14:paraId="5E7053F8">
            <w:pPr>
              <w:pStyle w:val="6"/>
              <w:spacing w:before="52" w:line="249" w:lineRule="auto"/>
              <w:ind w:left="293" w:right="285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467" w:type="dxa"/>
            <w:vAlign w:val="top"/>
          </w:tcPr>
          <w:p w14:paraId="203AE460">
            <w:pPr>
              <w:pStyle w:val="6"/>
              <w:spacing w:before="208" w:line="220" w:lineRule="auto"/>
              <w:ind w:left="1319"/>
            </w:pPr>
            <w:r>
              <w:rPr>
                <w:spacing w:val="-2"/>
              </w:rPr>
              <w:t>科目名称</w:t>
            </w:r>
          </w:p>
        </w:tc>
        <w:tc>
          <w:tcPr>
            <w:tcW w:w="2203" w:type="dxa"/>
            <w:vAlign w:val="top"/>
          </w:tcPr>
          <w:p w14:paraId="75C751FD">
            <w:pPr>
              <w:pStyle w:val="6"/>
              <w:spacing w:before="207" w:line="221" w:lineRule="auto"/>
              <w:ind w:left="897"/>
            </w:pPr>
            <w:r>
              <w:rPr>
                <w:spacing w:val="-2"/>
              </w:rPr>
              <w:t>金额</w:t>
            </w:r>
          </w:p>
        </w:tc>
      </w:tr>
      <w:tr w14:paraId="1323C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44865081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C50F983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25603B5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7B0EF1D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30701</w:t>
            </w:r>
          </w:p>
        </w:tc>
        <w:tc>
          <w:tcPr>
            <w:tcW w:w="3467" w:type="dxa"/>
            <w:vAlign w:val="top"/>
          </w:tcPr>
          <w:p w14:paraId="44B210A2">
            <w:pPr>
              <w:pStyle w:val="6"/>
              <w:spacing w:before="99" w:line="221" w:lineRule="auto"/>
              <w:ind w:left="135"/>
            </w:pPr>
            <w:r>
              <w:rPr>
                <w:spacing w:val="-5"/>
              </w:rPr>
              <w:t>国内债务付息</w:t>
            </w:r>
          </w:p>
        </w:tc>
        <w:tc>
          <w:tcPr>
            <w:tcW w:w="2203" w:type="dxa"/>
            <w:vAlign w:val="top"/>
          </w:tcPr>
          <w:p w14:paraId="30B46D1F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029F9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7099982B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D9582CD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5FECBBE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3D4A71F">
            <w:pPr>
              <w:pStyle w:val="6"/>
              <w:spacing w:before="138" w:line="182" w:lineRule="auto"/>
              <w:ind w:left="117"/>
            </w:pPr>
            <w:r>
              <w:rPr>
                <w:spacing w:val="-2"/>
              </w:rPr>
              <w:t>30702</w:t>
            </w:r>
          </w:p>
        </w:tc>
        <w:tc>
          <w:tcPr>
            <w:tcW w:w="3467" w:type="dxa"/>
            <w:vAlign w:val="top"/>
          </w:tcPr>
          <w:p w14:paraId="5D29CDBD">
            <w:pPr>
              <w:pStyle w:val="6"/>
              <w:spacing w:before="102" w:line="221" w:lineRule="auto"/>
              <w:ind w:left="135"/>
            </w:pPr>
            <w:r>
              <w:rPr>
                <w:spacing w:val="-5"/>
              </w:rPr>
              <w:t>国外债务付息</w:t>
            </w:r>
          </w:p>
        </w:tc>
        <w:tc>
          <w:tcPr>
            <w:tcW w:w="2203" w:type="dxa"/>
            <w:vAlign w:val="top"/>
          </w:tcPr>
          <w:p w14:paraId="6F2FD345">
            <w:pPr>
              <w:pStyle w:val="6"/>
              <w:spacing w:before="90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13B60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67A70EFB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3F8D6240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0458ED1E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7112573">
            <w:pPr>
              <w:pStyle w:val="6"/>
              <w:spacing w:before="134" w:line="183" w:lineRule="auto"/>
              <w:ind w:left="117"/>
            </w:pPr>
            <w:r>
              <w:rPr>
                <w:spacing w:val="-3"/>
              </w:rPr>
              <w:t>310</w:t>
            </w:r>
          </w:p>
        </w:tc>
        <w:tc>
          <w:tcPr>
            <w:tcW w:w="3467" w:type="dxa"/>
            <w:vAlign w:val="top"/>
          </w:tcPr>
          <w:p w14:paraId="44650FDD">
            <w:pPr>
              <w:pStyle w:val="6"/>
              <w:spacing w:before="100" w:line="220" w:lineRule="auto"/>
              <w:ind w:left="123"/>
            </w:pPr>
            <w:r>
              <w:rPr>
                <w:spacing w:val="-3"/>
              </w:rPr>
              <w:t>资本性支出</w:t>
            </w:r>
          </w:p>
        </w:tc>
        <w:tc>
          <w:tcPr>
            <w:tcW w:w="2203" w:type="dxa"/>
            <w:vAlign w:val="top"/>
          </w:tcPr>
          <w:p w14:paraId="7717E005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506F4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6F082D3B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3480900D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3776472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402B8A3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31001</w:t>
            </w:r>
          </w:p>
        </w:tc>
        <w:tc>
          <w:tcPr>
            <w:tcW w:w="3467" w:type="dxa"/>
            <w:vAlign w:val="top"/>
          </w:tcPr>
          <w:p w14:paraId="7174E37E">
            <w:pPr>
              <w:pStyle w:val="6"/>
              <w:spacing w:before="100" w:line="221" w:lineRule="auto"/>
              <w:ind w:left="115"/>
            </w:pPr>
            <w:r>
              <w:rPr>
                <w:spacing w:val="-1"/>
              </w:rPr>
              <w:t>房屋建筑物购建</w:t>
            </w:r>
          </w:p>
        </w:tc>
        <w:tc>
          <w:tcPr>
            <w:tcW w:w="2203" w:type="dxa"/>
            <w:vAlign w:val="top"/>
          </w:tcPr>
          <w:p w14:paraId="7B88FB34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43FDF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2DF903D1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749B8CC8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3B6851B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99C3EB6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31002</w:t>
            </w:r>
          </w:p>
        </w:tc>
        <w:tc>
          <w:tcPr>
            <w:tcW w:w="3467" w:type="dxa"/>
            <w:vAlign w:val="top"/>
          </w:tcPr>
          <w:p w14:paraId="410CC8E1">
            <w:pPr>
              <w:pStyle w:val="6"/>
              <w:spacing w:before="100" w:line="221" w:lineRule="auto"/>
              <w:ind w:left="118"/>
            </w:pPr>
            <w:r>
              <w:rPr>
                <w:spacing w:val="-2"/>
              </w:rPr>
              <w:t>办公设备购置</w:t>
            </w:r>
          </w:p>
        </w:tc>
        <w:tc>
          <w:tcPr>
            <w:tcW w:w="2203" w:type="dxa"/>
            <w:vAlign w:val="top"/>
          </w:tcPr>
          <w:p w14:paraId="750ED063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2EE23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6E815B70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4DC58CBA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DC6F8D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A9F24B3">
            <w:pPr>
              <w:pStyle w:val="6"/>
              <w:spacing w:before="135" w:line="183" w:lineRule="auto"/>
              <w:ind w:left="117"/>
            </w:pPr>
            <w:r>
              <w:rPr>
                <w:spacing w:val="-2"/>
              </w:rPr>
              <w:t>31003</w:t>
            </w:r>
          </w:p>
        </w:tc>
        <w:tc>
          <w:tcPr>
            <w:tcW w:w="3467" w:type="dxa"/>
            <w:vAlign w:val="top"/>
          </w:tcPr>
          <w:p w14:paraId="191EBACC">
            <w:pPr>
              <w:pStyle w:val="6"/>
              <w:spacing w:before="101" w:line="221" w:lineRule="auto"/>
              <w:ind w:left="115"/>
            </w:pPr>
            <w:r>
              <w:rPr>
                <w:spacing w:val="-1"/>
              </w:rPr>
              <w:t>专用设备购置</w:t>
            </w:r>
          </w:p>
        </w:tc>
        <w:tc>
          <w:tcPr>
            <w:tcW w:w="2203" w:type="dxa"/>
            <w:vAlign w:val="top"/>
          </w:tcPr>
          <w:p w14:paraId="0D5F2DDD">
            <w:pPr>
              <w:pStyle w:val="6"/>
              <w:spacing w:before="8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55BB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60AEC573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11B4B6BB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037CF8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B731F8A">
            <w:pPr>
              <w:pStyle w:val="6"/>
              <w:spacing w:before="135" w:line="183" w:lineRule="auto"/>
              <w:ind w:left="117"/>
            </w:pPr>
            <w:r>
              <w:rPr>
                <w:spacing w:val="-2"/>
              </w:rPr>
              <w:t>31005</w:t>
            </w:r>
          </w:p>
        </w:tc>
        <w:tc>
          <w:tcPr>
            <w:tcW w:w="3467" w:type="dxa"/>
            <w:vAlign w:val="top"/>
          </w:tcPr>
          <w:p w14:paraId="5E65FE78">
            <w:pPr>
              <w:pStyle w:val="6"/>
              <w:spacing w:before="101" w:line="222" w:lineRule="auto"/>
              <w:ind w:left="114"/>
            </w:pPr>
            <w:r>
              <w:rPr>
                <w:spacing w:val="-1"/>
              </w:rPr>
              <w:t>基础设施建设</w:t>
            </w:r>
          </w:p>
        </w:tc>
        <w:tc>
          <w:tcPr>
            <w:tcW w:w="2203" w:type="dxa"/>
            <w:vAlign w:val="top"/>
          </w:tcPr>
          <w:p w14:paraId="2B22F182">
            <w:pPr>
              <w:pStyle w:val="6"/>
              <w:spacing w:before="8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577F4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373FDDA4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67052A16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7B6A7A9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FBA19A9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31006</w:t>
            </w:r>
          </w:p>
        </w:tc>
        <w:tc>
          <w:tcPr>
            <w:tcW w:w="3467" w:type="dxa"/>
            <w:vAlign w:val="top"/>
          </w:tcPr>
          <w:p w14:paraId="03891565">
            <w:pPr>
              <w:pStyle w:val="6"/>
              <w:spacing w:before="103" w:line="221" w:lineRule="auto"/>
              <w:ind w:left="116"/>
            </w:pPr>
            <w:r>
              <w:rPr>
                <w:spacing w:val="-2"/>
              </w:rPr>
              <w:t>大型修缮</w:t>
            </w:r>
          </w:p>
        </w:tc>
        <w:tc>
          <w:tcPr>
            <w:tcW w:w="2203" w:type="dxa"/>
            <w:vAlign w:val="top"/>
          </w:tcPr>
          <w:p w14:paraId="1E345B36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16949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188AD80B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11FD1B5F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71B82686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B6D82AB">
            <w:pPr>
              <w:pStyle w:val="6"/>
              <w:spacing w:before="136" w:line="183" w:lineRule="auto"/>
              <w:ind w:left="117"/>
            </w:pPr>
            <w:r>
              <w:rPr>
                <w:spacing w:val="-2"/>
              </w:rPr>
              <w:t>31007</w:t>
            </w:r>
          </w:p>
        </w:tc>
        <w:tc>
          <w:tcPr>
            <w:tcW w:w="3467" w:type="dxa"/>
            <w:vAlign w:val="top"/>
          </w:tcPr>
          <w:p w14:paraId="01D4EFDF">
            <w:pPr>
              <w:pStyle w:val="6"/>
              <w:spacing w:before="101" w:line="221" w:lineRule="auto"/>
              <w:ind w:left="114"/>
            </w:pPr>
            <w:r>
              <w:rPr>
                <w:spacing w:val="-1"/>
              </w:rPr>
              <w:t>信息网络及软件购置更新</w:t>
            </w:r>
          </w:p>
        </w:tc>
        <w:tc>
          <w:tcPr>
            <w:tcW w:w="2203" w:type="dxa"/>
            <w:vAlign w:val="top"/>
          </w:tcPr>
          <w:p w14:paraId="2C6F6950">
            <w:pPr>
              <w:pStyle w:val="6"/>
              <w:spacing w:before="89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3D29B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8B1E8BD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77BC22D0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2A98B35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96770B2">
            <w:pPr>
              <w:pStyle w:val="6"/>
              <w:spacing w:before="136" w:line="183" w:lineRule="auto"/>
              <w:ind w:left="117"/>
            </w:pPr>
            <w:r>
              <w:rPr>
                <w:spacing w:val="-2"/>
              </w:rPr>
              <w:t>31008</w:t>
            </w:r>
          </w:p>
        </w:tc>
        <w:tc>
          <w:tcPr>
            <w:tcW w:w="3467" w:type="dxa"/>
            <w:vAlign w:val="top"/>
          </w:tcPr>
          <w:p w14:paraId="1E533552">
            <w:pPr>
              <w:pStyle w:val="6"/>
              <w:spacing w:before="102" w:line="221" w:lineRule="auto"/>
              <w:ind w:left="114"/>
            </w:pPr>
            <w:r>
              <w:rPr>
                <w:spacing w:val="-2"/>
              </w:rPr>
              <w:t>物资储备</w:t>
            </w:r>
          </w:p>
        </w:tc>
        <w:tc>
          <w:tcPr>
            <w:tcW w:w="2203" w:type="dxa"/>
            <w:vAlign w:val="top"/>
          </w:tcPr>
          <w:p w14:paraId="598207F1">
            <w:pPr>
              <w:pStyle w:val="6"/>
              <w:spacing w:before="89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07EA9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244D47AB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7D3DD1F7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3F3C7648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C1F7BD6">
            <w:pPr>
              <w:pStyle w:val="6"/>
              <w:spacing w:before="137" w:line="183" w:lineRule="auto"/>
              <w:ind w:left="117"/>
            </w:pPr>
            <w:r>
              <w:rPr>
                <w:spacing w:val="-2"/>
              </w:rPr>
              <w:t>31009</w:t>
            </w:r>
          </w:p>
        </w:tc>
        <w:tc>
          <w:tcPr>
            <w:tcW w:w="3467" w:type="dxa"/>
            <w:vAlign w:val="top"/>
          </w:tcPr>
          <w:p w14:paraId="173F966B">
            <w:pPr>
              <w:pStyle w:val="6"/>
              <w:spacing w:before="103" w:line="221" w:lineRule="auto"/>
              <w:ind w:left="115"/>
            </w:pPr>
            <w:r>
              <w:rPr>
                <w:spacing w:val="-2"/>
              </w:rPr>
              <w:t>土地补偿</w:t>
            </w:r>
          </w:p>
        </w:tc>
        <w:tc>
          <w:tcPr>
            <w:tcW w:w="2203" w:type="dxa"/>
            <w:vAlign w:val="top"/>
          </w:tcPr>
          <w:p w14:paraId="0DE6294F">
            <w:pPr>
              <w:pStyle w:val="6"/>
              <w:spacing w:before="90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4CB00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05FB9CD5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105041E8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2ED15B1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DBB7711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31010</w:t>
            </w:r>
          </w:p>
        </w:tc>
        <w:tc>
          <w:tcPr>
            <w:tcW w:w="3467" w:type="dxa"/>
            <w:vAlign w:val="top"/>
          </w:tcPr>
          <w:p w14:paraId="68FF5BCE">
            <w:pPr>
              <w:pStyle w:val="6"/>
              <w:spacing w:before="104" w:line="221" w:lineRule="auto"/>
              <w:ind w:left="118"/>
            </w:pPr>
            <w:r>
              <w:rPr>
                <w:spacing w:val="-3"/>
              </w:rPr>
              <w:t>安置补助</w:t>
            </w:r>
          </w:p>
        </w:tc>
        <w:tc>
          <w:tcPr>
            <w:tcW w:w="2203" w:type="dxa"/>
            <w:vAlign w:val="top"/>
          </w:tcPr>
          <w:p w14:paraId="4CFDD8FC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0089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0D865894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632F255A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7A2347B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3FDD6BD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31011</w:t>
            </w:r>
          </w:p>
        </w:tc>
        <w:tc>
          <w:tcPr>
            <w:tcW w:w="3467" w:type="dxa"/>
            <w:vAlign w:val="top"/>
          </w:tcPr>
          <w:p w14:paraId="6C882E4F">
            <w:pPr>
              <w:pStyle w:val="6"/>
              <w:spacing w:before="103" w:line="220" w:lineRule="auto"/>
              <w:ind w:left="114"/>
            </w:pPr>
            <w:r>
              <w:rPr>
                <w:spacing w:val="-1"/>
              </w:rPr>
              <w:t>地上附着物和青苗补偿</w:t>
            </w:r>
          </w:p>
        </w:tc>
        <w:tc>
          <w:tcPr>
            <w:tcW w:w="2203" w:type="dxa"/>
            <w:vAlign w:val="top"/>
          </w:tcPr>
          <w:p w14:paraId="6E4959BC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28F63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09FDFF30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6BCBECA9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5359370A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9BAEE48">
            <w:pPr>
              <w:pStyle w:val="6"/>
              <w:spacing w:before="141" w:line="183" w:lineRule="auto"/>
              <w:ind w:left="117"/>
            </w:pPr>
            <w:r>
              <w:rPr>
                <w:spacing w:val="-2"/>
              </w:rPr>
              <w:t>31012</w:t>
            </w:r>
          </w:p>
        </w:tc>
        <w:tc>
          <w:tcPr>
            <w:tcW w:w="3467" w:type="dxa"/>
            <w:vAlign w:val="top"/>
          </w:tcPr>
          <w:p w14:paraId="00154D2D">
            <w:pPr>
              <w:pStyle w:val="6"/>
              <w:spacing w:before="107" w:line="221" w:lineRule="auto"/>
              <w:ind w:left="114"/>
            </w:pPr>
            <w:r>
              <w:rPr>
                <w:spacing w:val="-2"/>
              </w:rPr>
              <w:t>拆迁补偿</w:t>
            </w:r>
          </w:p>
        </w:tc>
        <w:tc>
          <w:tcPr>
            <w:tcW w:w="2203" w:type="dxa"/>
            <w:vAlign w:val="top"/>
          </w:tcPr>
          <w:p w14:paraId="71978490">
            <w:pPr>
              <w:pStyle w:val="6"/>
              <w:spacing w:before="94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22ACD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75" w:type="dxa"/>
            <w:vAlign w:val="top"/>
          </w:tcPr>
          <w:p w14:paraId="43AB4D7E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3D55FA26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83C993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88A67C7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31013</w:t>
            </w:r>
          </w:p>
        </w:tc>
        <w:tc>
          <w:tcPr>
            <w:tcW w:w="3467" w:type="dxa"/>
            <w:vAlign w:val="top"/>
          </w:tcPr>
          <w:p w14:paraId="781B6F92">
            <w:pPr>
              <w:pStyle w:val="6"/>
              <w:spacing w:before="103" w:line="221" w:lineRule="auto"/>
              <w:ind w:left="120"/>
            </w:pPr>
            <w:r>
              <w:rPr>
                <w:spacing w:val="-2"/>
              </w:rPr>
              <w:t>公务用车购置</w:t>
            </w:r>
          </w:p>
        </w:tc>
        <w:tc>
          <w:tcPr>
            <w:tcW w:w="2203" w:type="dxa"/>
            <w:vAlign w:val="top"/>
          </w:tcPr>
          <w:p w14:paraId="69F77E01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</w:tbl>
    <w:p w14:paraId="092878B1">
      <w:pPr>
        <w:rPr>
          <w:rFonts w:ascii="Arial"/>
          <w:sz w:val="21"/>
        </w:rPr>
      </w:pPr>
    </w:p>
    <w:p w14:paraId="3125281D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1CAFDD40">
      <w:pPr>
        <w:spacing w:line="254" w:lineRule="auto"/>
        <w:rPr>
          <w:rFonts w:ascii="Arial"/>
          <w:sz w:val="21"/>
        </w:rPr>
      </w:pPr>
    </w:p>
    <w:p w14:paraId="0BEF83E8">
      <w:pPr>
        <w:spacing w:line="255" w:lineRule="auto"/>
        <w:rPr>
          <w:rFonts w:ascii="Arial"/>
          <w:sz w:val="21"/>
        </w:rPr>
      </w:pPr>
    </w:p>
    <w:p w14:paraId="5A8F0A0D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6</w:t>
      </w:r>
    </w:p>
    <w:p w14:paraId="3DA4B509">
      <w:pPr>
        <w:pStyle w:val="2"/>
        <w:spacing w:before="267" w:line="224" w:lineRule="auto"/>
        <w:ind w:left="43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一般公共预算财政拨款基本支出决算表</w:t>
      </w:r>
    </w:p>
    <w:p w14:paraId="17272BFF">
      <w:pPr>
        <w:pStyle w:val="2"/>
        <w:spacing w:before="151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3503B072">
      <w:pPr>
        <w:spacing w:line="11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674"/>
        <w:gridCol w:w="2044"/>
        <w:gridCol w:w="1418"/>
        <w:gridCol w:w="3467"/>
        <w:gridCol w:w="2203"/>
      </w:tblGrid>
      <w:tr w14:paraId="075AE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093" w:type="dxa"/>
            <w:gridSpan w:val="3"/>
            <w:vAlign w:val="top"/>
          </w:tcPr>
          <w:p w14:paraId="1ADEBA19">
            <w:pPr>
              <w:pStyle w:val="6"/>
              <w:spacing w:before="104" w:line="221" w:lineRule="auto"/>
              <w:ind w:left="3134"/>
            </w:pPr>
            <w:r>
              <w:rPr>
                <w:spacing w:val="-2"/>
              </w:rPr>
              <w:t>人员经费</w:t>
            </w:r>
          </w:p>
        </w:tc>
        <w:tc>
          <w:tcPr>
            <w:tcW w:w="7088" w:type="dxa"/>
            <w:gridSpan w:val="3"/>
            <w:vAlign w:val="top"/>
          </w:tcPr>
          <w:p w14:paraId="2554B718">
            <w:pPr>
              <w:pStyle w:val="6"/>
              <w:spacing w:before="104" w:line="221" w:lineRule="auto"/>
              <w:ind w:left="3134"/>
            </w:pPr>
            <w:r>
              <w:rPr>
                <w:spacing w:val="-3"/>
              </w:rPr>
              <w:t>公用经费</w:t>
            </w:r>
          </w:p>
        </w:tc>
      </w:tr>
      <w:tr w14:paraId="42724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5" w:type="dxa"/>
            <w:vAlign w:val="top"/>
          </w:tcPr>
          <w:p w14:paraId="676E8119">
            <w:pPr>
              <w:pStyle w:val="6"/>
              <w:spacing w:before="52" w:line="249" w:lineRule="auto"/>
              <w:ind w:left="272" w:right="263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674" w:type="dxa"/>
            <w:vAlign w:val="top"/>
          </w:tcPr>
          <w:p w14:paraId="0617FD95">
            <w:pPr>
              <w:pStyle w:val="6"/>
              <w:spacing w:before="208" w:line="220" w:lineRule="auto"/>
              <w:ind w:left="1419"/>
            </w:pPr>
            <w:r>
              <w:rPr>
                <w:spacing w:val="-2"/>
              </w:rPr>
              <w:t>科目名称</w:t>
            </w:r>
          </w:p>
        </w:tc>
        <w:tc>
          <w:tcPr>
            <w:tcW w:w="2044" w:type="dxa"/>
            <w:vAlign w:val="top"/>
          </w:tcPr>
          <w:p w14:paraId="70E18CFD">
            <w:pPr>
              <w:pStyle w:val="6"/>
              <w:spacing w:before="207" w:line="221" w:lineRule="auto"/>
              <w:ind w:left="817"/>
            </w:pPr>
            <w:r>
              <w:rPr>
                <w:spacing w:val="-2"/>
              </w:rPr>
              <w:t>金额</w:t>
            </w:r>
          </w:p>
        </w:tc>
        <w:tc>
          <w:tcPr>
            <w:tcW w:w="1418" w:type="dxa"/>
            <w:vAlign w:val="top"/>
          </w:tcPr>
          <w:p w14:paraId="57D4A7B3">
            <w:pPr>
              <w:pStyle w:val="6"/>
              <w:spacing w:before="52" w:line="249" w:lineRule="auto"/>
              <w:ind w:left="293" w:right="285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467" w:type="dxa"/>
            <w:vAlign w:val="top"/>
          </w:tcPr>
          <w:p w14:paraId="452539E0">
            <w:pPr>
              <w:pStyle w:val="6"/>
              <w:spacing w:before="208" w:line="220" w:lineRule="auto"/>
              <w:ind w:left="1319"/>
            </w:pPr>
            <w:r>
              <w:rPr>
                <w:spacing w:val="-2"/>
              </w:rPr>
              <w:t>科目名称</w:t>
            </w:r>
          </w:p>
        </w:tc>
        <w:tc>
          <w:tcPr>
            <w:tcW w:w="2203" w:type="dxa"/>
            <w:vAlign w:val="top"/>
          </w:tcPr>
          <w:p w14:paraId="1068642E">
            <w:pPr>
              <w:pStyle w:val="6"/>
              <w:spacing w:before="207" w:line="221" w:lineRule="auto"/>
              <w:ind w:left="897"/>
            </w:pPr>
            <w:r>
              <w:rPr>
                <w:spacing w:val="-2"/>
              </w:rPr>
              <w:t>金额</w:t>
            </w:r>
          </w:p>
        </w:tc>
      </w:tr>
      <w:tr w14:paraId="4F378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0655CFF6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DC12DC0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5561B3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BEB0E4D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31019</w:t>
            </w:r>
          </w:p>
        </w:tc>
        <w:tc>
          <w:tcPr>
            <w:tcW w:w="3467" w:type="dxa"/>
            <w:vAlign w:val="top"/>
          </w:tcPr>
          <w:p w14:paraId="3BB06C61">
            <w:pPr>
              <w:pStyle w:val="6"/>
              <w:spacing w:before="100" w:line="221" w:lineRule="auto"/>
              <w:ind w:left="115"/>
            </w:pPr>
            <w:r>
              <w:rPr>
                <w:spacing w:val="-1"/>
              </w:rPr>
              <w:t>其他交通工具购置</w:t>
            </w:r>
          </w:p>
        </w:tc>
        <w:tc>
          <w:tcPr>
            <w:tcW w:w="2203" w:type="dxa"/>
            <w:vAlign w:val="top"/>
          </w:tcPr>
          <w:p w14:paraId="3131C72C">
            <w:pPr>
              <w:pStyle w:val="6"/>
              <w:spacing w:before="135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2852E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4AFC026E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3FB4CEBB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656CFA14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EAB5B32">
            <w:pPr>
              <w:pStyle w:val="6"/>
              <w:spacing w:before="137" w:line="183" w:lineRule="auto"/>
              <w:ind w:left="117"/>
            </w:pPr>
            <w:r>
              <w:rPr>
                <w:spacing w:val="-2"/>
              </w:rPr>
              <w:t>31021</w:t>
            </w:r>
          </w:p>
        </w:tc>
        <w:tc>
          <w:tcPr>
            <w:tcW w:w="3467" w:type="dxa"/>
            <w:vAlign w:val="top"/>
          </w:tcPr>
          <w:p w14:paraId="100EB6B7">
            <w:pPr>
              <w:pStyle w:val="6"/>
              <w:spacing w:before="102" w:line="220" w:lineRule="auto"/>
              <w:ind w:left="116"/>
            </w:pPr>
            <w:r>
              <w:rPr>
                <w:spacing w:val="-1"/>
              </w:rPr>
              <w:t>文物和陈列品购置</w:t>
            </w:r>
          </w:p>
        </w:tc>
        <w:tc>
          <w:tcPr>
            <w:tcW w:w="2203" w:type="dxa"/>
            <w:vAlign w:val="top"/>
          </w:tcPr>
          <w:p w14:paraId="26ADC0C8">
            <w:pPr>
              <w:pStyle w:val="6"/>
              <w:spacing w:before="13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0FE48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483E8672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D759D9E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6536AE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FD1D774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31022</w:t>
            </w:r>
          </w:p>
        </w:tc>
        <w:tc>
          <w:tcPr>
            <w:tcW w:w="3467" w:type="dxa"/>
            <w:vAlign w:val="top"/>
          </w:tcPr>
          <w:p w14:paraId="65639B9D">
            <w:pPr>
              <w:pStyle w:val="6"/>
              <w:spacing w:before="99" w:line="221" w:lineRule="auto"/>
              <w:ind w:left="116"/>
            </w:pPr>
            <w:r>
              <w:rPr>
                <w:spacing w:val="-2"/>
              </w:rPr>
              <w:t>无形资产购置</w:t>
            </w:r>
          </w:p>
        </w:tc>
        <w:tc>
          <w:tcPr>
            <w:tcW w:w="2203" w:type="dxa"/>
            <w:vAlign w:val="top"/>
          </w:tcPr>
          <w:p w14:paraId="5F6CB9E7">
            <w:pPr>
              <w:pStyle w:val="6"/>
              <w:spacing w:before="135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00DE1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31980C10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3272447C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5AEECC29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AC3F0D8">
            <w:pPr>
              <w:pStyle w:val="6"/>
              <w:spacing w:before="135" w:line="183" w:lineRule="auto"/>
              <w:ind w:left="117"/>
            </w:pPr>
            <w:r>
              <w:rPr>
                <w:spacing w:val="-2"/>
              </w:rPr>
              <w:t>31099</w:t>
            </w:r>
          </w:p>
        </w:tc>
        <w:tc>
          <w:tcPr>
            <w:tcW w:w="3467" w:type="dxa"/>
            <w:vAlign w:val="top"/>
          </w:tcPr>
          <w:p w14:paraId="56201CDB">
            <w:pPr>
              <w:pStyle w:val="6"/>
              <w:spacing w:before="100" w:line="220" w:lineRule="auto"/>
              <w:ind w:left="115"/>
            </w:pPr>
            <w:r>
              <w:rPr>
                <w:spacing w:val="-1"/>
              </w:rPr>
              <w:t>其他资本性支出</w:t>
            </w:r>
          </w:p>
        </w:tc>
        <w:tc>
          <w:tcPr>
            <w:tcW w:w="2203" w:type="dxa"/>
            <w:vAlign w:val="top"/>
          </w:tcPr>
          <w:p w14:paraId="19C8668A">
            <w:pPr>
              <w:pStyle w:val="6"/>
              <w:spacing w:before="136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7D92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4B60712C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228BC775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2A19704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DB31B7E">
            <w:pPr>
              <w:pStyle w:val="6"/>
              <w:spacing w:before="136" w:line="182" w:lineRule="auto"/>
              <w:ind w:left="117"/>
            </w:pPr>
            <w:r>
              <w:rPr>
                <w:spacing w:val="-3"/>
              </w:rPr>
              <w:t>399</w:t>
            </w:r>
          </w:p>
        </w:tc>
        <w:tc>
          <w:tcPr>
            <w:tcW w:w="3467" w:type="dxa"/>
            <w:vAlign w:val="top"/>
          </w:tcPr>
          <w:p w14:paraId="3ACE7149">
            <w:pPr>
              <w:pStyle w:val="6"/>
              <w:spacing w:before="101" w:line="221" w:lineRule="auto"/>
              <w:ind w:left="115"/>
            </w:pPr>
            <w:r>
              <w:rPr>
                <w:spacing w:val="-2"/>
              </w:rPr>
              <w:t>其他支出</w:t>
            </w:r>
          </w:p>
        </w:tc>
        <w:tc>
          <w:tcPr>
            <w:tcW w:w="2203" w:type="dxa"/>
            <w:vAlign w:val="top"/>
          </w:tcPr>
          <w:p w14:paraId="0C9BCF11">
            <w:pPr>
              <w:pStyle w:val="6"/>
              <w:spacing w:before="136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34C73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138A1325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218AA742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F70ABC5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73AE76A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39906</w:t>
            </w:r>
          </w:p>
        </w:tc>
        <w:tc>
          <w:tcPr>
            <w:tcW w:w="3467" w:type="dxa"/>
            <w:vAlign w:val="top"/>
          </w:tcPr>
          <w:p w14:paraId="7184CE6D">
            <w:pPr>
              <w:pStyle w:val="6"/>
              <w:spacing w:before="102" w:line="221" w:lineRule="auto"/>
              <w:ind w:left="115"/>
            </w:pPr>
            <w:r>
              <w:rPr>
                <w:spacing w:val="-2"/>
              </w:rPr>
              <w:t>赠与</w:t>
            </w:r>
          </w:p>
        </w:tc>
        <w:tc>
          <w:tcPr>
            <w:tcW w:w="2203" w:type="dxa"/>
            <w:vAlign w:val="top"/>
          </w:tcPr>
          <w:p w14:paraId="78127D37">
            <w:pPr>
              <w:pStyle w:val="6"/>
              <w:spacing w:before="13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762DA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1FA496B5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25954246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CD02EC5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76BA0A5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39907</w:t>
            </w:r>
          </w:p>
        </w:tc>
        <w:tc>
          <w:tcPr>
            <w:tcW w:w="3467" w:type="dxa"/>
            <w:vAlign w:val="top"/>
          </w:tcPr>
          <w:p w14:paraId="497F3F07">
            <w:pPr>
              <w:pStyle w:val="6"/>
              <w:spacing w:before="101" w:line="221" w:lineRule="auto"/>
              <w:ind w:left="135"/>
            </w:pPr>
            <w:r>
              <w:rPr>
                <w:spacing w:val="-4"/>
              </w:rPr>
              <w:t>国家赔偿费用支出</w:t>
            </w:r>
          </w:p>
        </w:tc>
        <w:tc>
          <w:tcPr>
            <w:tcW w:w="2203" w:type="dxa"/>
            <w:vAlign w:val="top"/>
          </w:tcPr>
          <w:p w14:paraId="1B6D5559">
            <w:pPr>
              <w:pStyle w:val="6"/>
              <w:spacing w:before="13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0AB44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5" w:type="dxa"/>
            <w:vAlign w:val="top"/>
          </w:tcPr>
          <w:p w14:paraId="47FCC8D0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0567D59F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516D269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4854B4E">
            <w:pPr>
              <w:pStyle w:val="6"/>
              <w:spacing w:before="248" w:line="182" w:lineRule="auto"/>
              <w:ind w:left="117"/>
            </w:pPr>
            <w:r>
              <w:rPr>
                <w:spacing w:val="-2"/>
              </w:rPr>
              <w:t>39908</w:t>
            </w:r>
          </w:p>
        </w:tc>
        <w:tc>
          <w:tcPr>
            <w:tcW w:w="3467" w:type="dxa"/>
            <w:vAlign w:val="top"/>
          </w:tcPr>
          <w:p w14:paraId="667D6CEB">
            <w:pPr>
              <w:pStyle w:val="6"/>
              <w:spacing w:before="58" w:line="247" w:lineRule="auto"/>
              <w:ind w:left="117" w:right="104" w:hanging="4"/>
            </w:pPr>
            <w:r>
              <w:rPr>
                <w:spacing w:val="6"/>
              </w:rPr>
              <w:t>对民间非营利组织和群众性自治组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织补贴</w:t>
            </w:r>
          </w:p>
        </w:tc>
        <w:tc>
          <w:tcPr>
            <w:tcW w:w="2203" w:type="dxa"/>
            <w:vAlign w:val="top"/>
          </w:tcPr>
          <w:p w14:paraId="1A242A1F">
            <w:pPr>
              <w:pStyle w:val="6"/>
              <w:spacing w:before="24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70559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703EDD49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7DD21F23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79CB9109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F45AE3D">
            <w:pPr>
              <w:pStyle w:val="6"/>
              <w:spacing w:before="139" w:line="182" w:lineRule="auto"/>
              <w:ind w:left="117"/>
            </w:pPr>
            <w:r>
              <w:rPr>
                <w:spacing w:val="-2"/>
              </w:rPr>
              <w:t>39999</w:t>
            </w:r>
          </w:p>
        </w:tc>
        <w:tc>
          <w:tcPr>
            <w:tcW w:w="3467" w:type="dxa"/>
            <w:vAlign w:val="top"/>
          </w:tcPr>
          <w:p w14:paraId="771AD5DB">
            <w:pPr>
              <w:pStyle w:val="6"/>
              <w:spacing w:before="104" w:line="221" w:lineRule="auto"/>
              <w:ind w:left="115"/>
            </w:pPr>
            <w:r>
              <w:rPr>
                <w:spacing w:val="-2"/>
              </w:rPr>
              <w:t>其他支出</w:t>
            </w:r>
          </w:p>
        </w:tc>
        <w:tc>
          <w:tcPr>
            <w:tcW w:w="2203" w:type="dxa"/>
            <w:vAlign w:val="top"/>
          </w:tcPr>
          <w:p w14:paraId="606D7629">
            <w:pPr>
              <w:pStyle w:val="6"/>
              <w:spacing w:before="139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0812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75" w:type="dxa"/>
            <w:vAlign w:val="top"/>
          </w:tcPr>
          <w:p w14:paraId="1AEC7994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FB3E5F5">
            <w:pPr>
              <w:pStyle w:val="6"/>
              <w:spacing w:before="104" w:line="221" w:lineRule="auto"/>
              <w:ind w:left="113"/>
            </w:pPr>
            <w:r>
              <w:rPr>
                <w:spacing w:val="-2"/>
              </w:rPr>
              <w:t>人员经费合计</w:t>
            </w:r>
          </w:p>
        </w:tc>
        <w:tc>
          <w:tcPr>
            <w:tcW w:w="2044" w:type="dxa"/>
            <w:vAlign w:val="top"/>
          </w:tcPr>
          <w:p w14:paraId="62A4E519">
            <w:pPr>
              <w:pStyle w:val="6"/>
              <w:spacing w:before="138" w:line="183" w:lineRule="auto"/>
              <w:ind w:left="1117"/>
            </w:pPr>
            <w:r>
              <w:rPr>
                <w:spacing w:val="-3"/>
              </w:rPr>
              <w:t>1,573.75</w:t>
            </w:r>
          </w:p>
        </w:tc>
        <w:tc>
          <w:tcPr>
            <w:tcW w:w="1418" w:type="dxa"/>
            <w:vAlign w:val="top"/>
          </w:tcPr>
          <w:p w14:paraId="45140800">
            <w:pPr>
              <w:rPr>
                <w:rFonts w:ascii="Arial"/>
                <w:sz w:val="21"/>
              </w:rPr>
            </w:pPr>
          </w:p>
        </w:tc>
        <w:tc>
          <w:tcPr>
            <w:tcW w:w="3467" w:type="dxa"/>
            <w:vAlign w:val="top"/>
          </w:tcPr>
          <w:p w14:paraId="368AFCF5">
            <w:pPr>
              <w:pStyle w:val="6"/>
              <w:spacing w:before="104" w:line="221" w:lineRule="auto"/>
              <w:ind w:left="120"/>
            </w:pPr>
            <w:r>
              <w:rPr>
                <w:spacing w:val="-2"/>
              </w:rPr>
              <w:t>公用经费合计</w:t>
            </w:r>
          </w:p>
        </w:tc>
        <w:tc>
          <w:tcPr>
            <w:tcW w:w="2203" w:type="dxa"/>
            <w:vAlign w:val="top"/>
          </w:tcPr>
          <w:p w14:paraId="74F40F83">
            <w:pPr>
              <w:pStyle w:val="6"/>
              <w:spacing w:before="139" w:line="182" w:lineRule="auto"/>
              <w:ind w:left="1466"/>
            </w:pPr>
            <w:r>
              <w:rPr>
                <w:spacing w:val="-1"/>
              </w:rPr>
              <w:t>429.93</w:t>
            </w:r>
          </w:p>
        </w:tc>
      </w:tr>
    </w:tbl>
    <w:p w14:paraId="6B4E60F8">
      <w:pPr>
        <w:pStyle w:val="2"/>
        <w:spacing w:before="82" w:line="220" w:lineRule="auto"/>
        <w:ind w:left="121"/>
        <w:rPr>
          <w:sz w:val="21"/>
          <w:szCs w:val="21"/>
        </w:rPr>
      </w:pPr>
      <w:r>
        <w:rPr>
          <w:sz w:val="21"/>
          <w:szCs w:val="21"/>
        </w:rPr>
        <w:t>注：本表反映部门本年度一般公共预算财政拨款基本支出明细</w:t>
      </w:r>
      <w:r>
        <w:rPr>
          <w:spacing w:val="-1"/>
          <w:sz w:val="21"/>
          <w:szCs w:val="21"/>
        </w:rPr>
        <w:t>情况。</w:t>
      </w:r>
    </w:p>
    <w:p w14:paraId="02B83CDE">
      <w:pPr>
        <w:spacing w:line="220" w:lineRule="auto"/>
        <w:rPr>
          <w:sz w:val="21"/>
          <w:szCs w:val="21"/>
        </w:rPr>
        <w:sectPr>
          <w:footerReference r:id="rId38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2EC2866A">
      <w:pPr>
        <w:spacing w:line="293" w:lineRule="auto"/>
        <w:rPr>
          <w:rFonts w:ascii="Arial"/>
          <w:sz w:val="21"/>
        </w:rPr>
      </w:pPr>
    </w:p>
    <w:p w14:paraId="002E137B">
      <w:pPr>
        <w:spacing w:line="294" w:lineRule="auto"/>
        <w:rPr>
          <w:rFonts w:ascii="Arial"/>
          <w:sz w:val="21"/>
        </w:rPr>
      </w:pPr>
    </w:p>
    <w:p w14:paraId="1A687BF1">
      <w:pPr>
        <w:spacing w:line="294" w:lineRule="auto"/>
        <w:rPr>
          <w:rFonts w:ascii="Arial"/>
          <w:sz w:val="21"/>
        </w:rPr>
      </w:pPr>
    </w:p>
    <w:p w14:paraId="39F6D12A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7</w:t>
      </w:r>
    </w:p>
    <w:p w14:paraId="4B902083">
      <w:pPr>
        <w:pStyle w:val="2"/>
        <w:spacing w:before="279" w:line="225" w:lineRule="auto"/>
        <w:ind w:left="3735"/>
        <w:outlineLvl w:val="2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一般公共预算财政拨款“三公”经费支出决算表</w:t>
      </w:r>
    </w:p>
    <w:p w14:paraId="669154F9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position w:val="2"/>
          <w:sz w:val="19"/>
          <w:szCs w:val="19"/>
        </w:rPr>
        <w:t>单位：万元</w:t>
      </w:r>
    </w:p>
    <w:p w14:paraId="6F0674A6">
      <w:pPr>
        <w:spacing w:line="100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80"/>
        <w:gridCol w:w="1183"/>
        <w:gridCol w:w="1181"/>
        <w:gridCol w:w="1183"/>
        <w:gridCol w:w="1180"/>
        <w:gridCol w:w="1183"/>
        <w:gridCol w:w="1180"/>
        <w:gridCol w:w="1183"/>
        <w:gridCol w:w="1181"/>
        <w:gridCol w:w="1183"/>
        <w:gridCol w:w="1176"/>
      </w:tblGrid>
      <w:tr w14:paraId="4CF21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095" w:type="dxa"/>
            <w:gridSpan w:val="6"/>
            <w:vAlign w:val="top"/>
          </w:tcPr>
          <w:p w14:paraId="799CC902">
            <w:pPr>
              <w:pStyle w:val="6"/>
              <w:spacing w:before="110" w:line="221" w:lineRule="auto"/>
              <w:ind w:left="3240"/>
            </w:pPr>
            <w:r>
              <w:rPr>
                <w:spacing w:val="-2"/>
              </w:rPr>
              <w:t>预算数</w:t>
            </w:r>
          </w:p>
        </w:tc>
        <w:tc>
          <w:tcPr>
            <w:tcW w:w="7086" w:type="dxa"/>
            <w:gridSpan w:val="6"/>
            <w:vAlign w:val="top"/>
          </w:tcPr>
          <w:p w14:paraId="5FFB5DA4">
            <w:pPr>
              <w:pStyle w:val="6"/>
              <w:spacing w:before="110" w:line="221" w:lineRule="auto"/>
              <w:ind w:left="3236"/>
            </w:pPr>
            <w:r>
              <w:rPr>
                <w:spacing w:val="-3"/>
              </w:rPr>
              <w:t>决算数</w:t>
            </w:r>
          </w:p>
        </w:tc>
      </w:tr>
      <w:tr w14:paraId="6E55D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88" w:type="dxa"/>
            <w:vMerge w:val="restart"/>
            <w:tcBorders>
              <w:bottom w:val="nil"/>
            </w:tcBorders>
            <w:vAlign w:val="top"/>
          </w:tcPr>
          <w:p w14:paraId="32FD4A78">
            <w:pPr>
              <w:spacing w:line="353" w:lineRule="auto"/>
              <w:rPr>
                <w:rFonts w:ascii="Arial"/>
                <w:sz w:val="21"/>
              </w:rPr>
            </w:pPr>
          </w:p>
          <w:p w14:paraId="26726067">
            <w:pPr>
              <w:pStyle w:val="6"/>
              <w:spacing w:before="69" w:line="222" w:lineRule="auto"/>
              <w:ind w:left="390"/>
            </w:pPr>
            <w:r>
              <w:rPr>
                <w:spacing w:val="-2"/>
              </w:rPr>
              <w:t>合计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 w14:paraId="488D85FA">
            <w:pPr>
              <w:pStyle w:val="6"/>
              <w:spacing w:before="268" w:line="261" w:lineRule="auto"/>
              <w:ind w:left="180" w:right="166" w:firstLine="10"/>
            </w:pPr>
            <w:r>
              <w:rPr>
                <w:spacing w:val="-6"/>
              </w:rPr>
              <w:t>因公出国</w:t>
            </w:r>
            <w:r>
              <w:t xml:space="preserve"> </w:t>
            </w:r>
            <w:r>
              <w:rPr>
                <w:spacing w:val="-4"/>
              </w:rPr>
              <w:t>（境）费</w:t>
            </w:r>
          </w:p>
        </w:tc>
        <w:tc>
          <w:tcPr>
            <w:tcW w:w="3547" w:type="dxa"/>
            <w:gridSpan w:val="3"/>
            <w:vAlign w:val="top"/>
          </w:tcPr>
          <w:p w14:paraId="4F5EB938">
            <w:pPr>
              <w:pStyle w:val="6"/>
              <w:spacing w:before="106" w:line="221" w:lineRule="auto"/>
              <w:ind w:left="733"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 w14:paraId="7CA59450">
            <w:pPr>
              <w:pStyle w:val="6"/>
              <w:spacing w:before="268" w:line="261" w:lineRule="auto"/>
              <w:ind w:left="501" w:right="165" w:hanging="319"/>
            </w:pPr>
            <w:r>
              <w:rPr>
                <w:spacing w:val="-4"/>
              </w:rPr>
              <w:t>公务接待</w:t>
            </w:r>
            <w:r>
              <w:rPr>
                <w:spacing w:val="2"/>
              </w:rPr>
              <w:t xml:space="preserve"> </w:t>
            </w:r>
            <w:r>
              <w:t>费</w:t>
            </w:r>
          </w:p>
        </w:tc>
        <w:tc>
          <w:tcPr>
            <w:tcW w:w="1183" w:type="dxa"/>
            <w:vMerge w:val="restart"/>
            <w:tcBorders>
              <w:bottom w:val="nil"/>
            </w:tcBorders>
            <w:vAlign w:val="top"/>
          </w:tcPr>
          <w:p w14:paraId="6AD91F34">
            <w:pPr>
              <w:spacing w:line="353" w:lineRule="auto"/>
              <w:rPr>
                <w:rFonts w:ascii="Arial"/>
                <w:sz w:val="21"/>
              </w:rPr>
            </w:pPr>
          </w:p>
          <w:p w14:paraId="037A71E9">
            <w:pPr>
              <w:pStyle w:val="6"/>
              <w:spacing w:before="69" w:line="222" w:lineRule="auto"/>
              <w:ind w:left="388"/>
            </w:pPr>
            <w:r>
              <w:rPr>
                <w:spacing w:val="-2"/>
              </w:rPr>
              <w:t>合计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 w14:paraId="25C6B61A">
            <w:pPr>
              <w:pStyle w:val="6"/>
              <w:spacing w:before="268" w:line="261" w:lineRule="auto"/>
              <w:ind w:left="183" w:right="163" w:firstLine="10"/>
            </w:pPr>
            <w:r>
              <w:rPr>
                <w:spacing w:val="-6"/>
              </w:rPr>
              <w:t>因公出国</w:t>
            </w:r>
            <w:r>
              <w:t xml:space="preserve"> </w:t>
            </w:r>
            <w:r>
              <w:rPr>
                <w:spacing w:val="-4"/>
              </w:rPr>
              <w:t>（境）费</w:t>
            </w:r>
          </w:p>
        </w:tc>
        <w:tc>
          <w:tcPr>
            <w:tcW w:w="3547" w:type="dxa"/>
            <w:gridSpan w:val="3"/>
            <w:vAlign w:val="top"/>
          </w:tcPr>
          <w:p w14:paraId="004EB528">
            <w:pPr>
              <w:pStyle w:val="6"/>
              <w:spacing w:before="106" w:line="221" w:lineRule="auto"/>
              <w:ind w:left="736"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top"/>
          </w:tcPr>
          <w:p w14:paraId="073EE9FD">
            <w:pPr>
              <w:pStyle w:val="6"/>
              <w:spacing w:before="268" w:line="261" w:lineRule="auto"/>
              <w:ind w:left="499" w:right="162" w:hanging="319"/>
            </w:pPr>
            <w:r>
              <w:rPr>
                <w:spacing w:val="-4"/>
              </w:rPr>
              <w:t>公务接待</w:t>
            </w:r>
            <w:r>
              <w:rPr>
                <w:spacing w:val="2"/>
              </w:rPr>
              <w:t xml:space="preserve"> </w:t>
            </w:r>
            <w:r>
              <w:t>费</w:t>
            </w:r>
          </w:p>
        </w:tc>
      </w:tr>
      <w:tr w14:paraId="50E1A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88" w:type="dxa"/>
            <w:vMerge w:val="continue"/>
            <w:tcBorders>
              <w:top w:val="nil"/>
            </w:tcBorders>
            <w:vAlign w:val="top"/>
          </w:tcPr>
          <w:p w14:paraId="36F489FD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 w14:paraId="78D56854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574E81B">
            <w:pPr>
              <w:pStyle w:val="6"/>
              <w:spacing w:before="208" w:line="222" w:lineRule="auto"/>
              <w:ind w:left="391"/>
            </w:pPr>
            <w:r>
              <w:rPr>
                <w:spacing w:val="-3"/>
              </w:rPr>
              <w:t>小计</w:t>
            </w:r>
          </w:p>
        </w:tc>
        <w:tc>
          <w:tcPr>
            <w:tcW w:w="1181" w:type="dxa"/>
            <w:vAlign w:val="top"/>
          </w:tcPr>
          <w:p w14:paraId="65EE9466">
            <w:pPr>
              <w:pStyle w:val="6"/>
              <w:spacing w:before="52" w:line="248" w:lineRule="auto"/>
              <w:ind w:left="278" w:right="166" w:hanging="97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购置费</w:t>
            </w:r>
          </w:p>
        </w:tc>
        <w:tc>
          <w:tcPr>
            <w:tcW w:w="1183" w:type="dxa"/>
            <w:vAlign w:val="top"/>
          </w:tcPr>
          <w:p w14:paraId="7F6BF449">
            <w:pPr>
              <w:pStyle w:val="6"/>
              <w:spacing w:before="52" w:line="248" w:lineRule="auto"/>
              <w:ind w:left="280" w:right="168" w:hanging="99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运行费</w:t>
            </w: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 w14:paraId="33343A5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</w:tcBorders>
            <w:vAlign w:val="top"/>
          </w:tcPr>
          <w:p w14:paraId="56CA0FF9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 w14:paraId="3A9865A4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84AD58F">
            <w:pPr>
              <w:pStyle w:val="6"/>
              <w:spacing w:before="208" w:line="222" w:lineRule="auto"/>
              <w:ind w:left="394"/>
            </w:pPr>
            <w:r>
              <w:rPr>
                <w:spacing w:val="-3"/>
              </w:rPr>
              <w:t>小计</w:t>
            </w:r>
          </w:p>
        </w:tc>
        <w:tc>
          <w:tcPr>
            <w:tcW w:w="1181" w:type="dxa"/>
            <w:vAlign w:val="top"/>
          </w:tcPr>
          <w:p w14:paraId="174F0064">
            <w:pPr>
              <w:pStyle w:val="6"/>
              <w:spacing w:before="52" w:line="248" w:lineRule="auto"/>
              <w:ind w:left="281" w:right="163" w:hanging="97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购置费</w:t>
            </w:r>
          </w:p>
        </w:tc>
        <w:tc>
          <w:tcPr>
            <w:tcW w:w="1183" w:type="dxa"/>
            <w:vAlign w:val="top"/>
          </w:tcPr>
          <w:p w14:paraId="66F89199">
            <w:pPr>
              <w:pStyle w:val="6"/>
              <w:spacing w:before="52" w:line="248" w:lineRule="auto"/>
              <w:ind w:left="283" w:right="165" w:hanging="99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运行费</w:t>
            </w:r>
          </w:p>
        </w:tc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 w14:paraId="1A4648E5">
            <w:pPr>
              <w:rPr>
                <w:rFonts w:ascii="Arial"/>
                <w:sz w:val="21"/>
              </w:rPr>
            </w:pPr>
          </w:p>
        </w:tc>
      </w:tr>
      <w:tr w14:paraId="13754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88" w:type="dxa"/>
            <w:vAlign w:val="top"/>
          </w:tcPr>
          <w:p w14:paraId="15E7F065">
            <w:pPr>
              <w:pStyle w:val="6"/>
              <w:spacing w:before="143" w:line="183" w:lineRule="auto"/>
              <w:ind w:left="561"/>
            </w:pPr>
            <w:r>
              <w:t>1</w:t>
            </w:r>
          </w:p>
        </w:tc>
        <w:tc>
          <w:tcPr>
            <w:tcW w:w="1180" w:type="dxa"/>
            <w:vAlign w:val="top"/>
          </w:tcPr>
          <w:p w14:paraId="1DBBAB9E">
            <w:pPr>
              <w:pStyle w:val="6"/>
              <w:spacing w:before="144" w:line="182" w:lineRule="auto"/>
              <w:ind w:left="543"/>
            </w:pPr>
            <w:r>
              <w:t>2</w:t>
            </w:r>
          </w:p>
        </w:tc>
        <w:tc>
          <w:tcPr>
            <w:tcW w:w="1183" w:type="dxa"/>
            <w:vAlign w:val="top"/>
          </w:tcPr>
          <w:p w14:paraId="61A3840B">
            <w:pPr>
              <w:pStyle w:val="6"/>
              <w:spacing w:before="144" w:line="182" w:lineRule="auto"/>
              <w:ind w:left="546"/>
            </w:pPr>
            <w:r>
              <w:t>3</w:t>
            </w:r>
          </w:p>
        </w:tc>
        <w:tc>
          <w:tcPr>
            <w:tcW w:w="1181" w:type="dxa"/>
            <w:vAlign w:val="top"/>
          </w:tcPr>
          <w:p w14:paraId="7F22C41B">
            <w:pPr>
              <w:pStyle w:val="6"/>
              <w:spacing w:before="144" w:line="182" w:lineRule="auto"/>
              <w:ind w:left="541"/>
            </w:pPr>
            <w:r>
              <w:t>4</w:t>
            </w:r>
          </w:p>
        </w:tc>
        <w:tc>
          <w:tcPr>
            <w:tcW w:w="1183" w:type="dxa"/>
            <w:vAlign w:val="top"/>
          </w:tcPr>
          <w:p w14:paraId="69D645A5">
            <w:pPr>
              <w:pStyle w:val="6"/>
              <w:spacing w:before="146" w:line="181" w:lineRule="auto"/>
              <w:ind w:left="546"/>
            </w:pPr>
            <w:r>
              <w:t>5</w:t>
            </w:r>
          </w:p>
        </w:tc>
        <w:tc>
          <w:tcPr>
            <w:tcW w:w="1180" w:type="dxa"/>
            <w:vAlign w:val="top"/>
          </w:tcPr>
          <w:p w14:paraId="76618106">
            <w:pPr>
              <w:pStyle w:val="6"/>
              <w:spacing w:before="144" w:line="182" w:lineRule="auto"/>
              <w:ind w:left="544"/>
            </w:pPr>
            <w:r>
              <w:t>6</w:t>
            </w:r>
          </w:p>
        </w:tc>
        <w:tc>
          <w:tcPr>
            <w:tcW w:w="1183" w:type="dxa"/>
            <w:vAlign w:val="top"/>
          </w:tcPr>
          <w:p w14:paraId="09265B2F">
            <w:pPr>
              <w:pStyle w:val="6"/>
              <w:spacing w:before="146" w:line="181" w:lineRule="auto"/>
              <w:ind w:left="549"/>
            </w:pPr>
            <w:r>
              <w:t>7</w:t>
            </w:r>
          </w:p>
        </w:tc>
        <w:tc>
          <w:tcPr>
            <w:tcW w:w="1180" w:type="dxa"/>
            <w:vAlign w:val="top"/>
          </w:tcPr>
          <w:p w14:paraId="0C3E516E">
            <w:pPr>
              <w:pStyle w:val="6"/>
              <w:spacing w:before="144" w:line="182" w:lineRule="auto"/>
              <w:ind w:left="545"/>
            </w:pPr>
            <w:r>
              <w:t>8</w:t>
            </w:r>
          </w:p>
        </w:tc>
        <w:tc>
          <w:tcPr>
            <w:tcW w:w="1183" w:type="dxa"/>
            <w:vAlign w:val="top"/>
          </w:tcPr>
          <w:p w14:paraId="0FBD9C5A">
            <w:pPr>
              <w:pStyle w:val="6"/>
              <w:spacing w:before="144" w:line="182" w:lineRule="auto"/>
              <w:ind w:left="545"/>
            </w:pPr>
            <w:r>
              <w:t>9</w:t>
            </w:r>
          </w:p>
        </w:tc>
        <w:tc>
          <w:tcPr>
            <w:tcW w:w="1181" w:type="dxa"/>
            <w:vAlign w:val="top"/>
          </w:tcPr>
          <w:p w14:paraId="67747AFD">
            <w:pPr>
              <w:pStyle w:val="6"/>
              <w:spacing w:before="143" w:line="183" w:lineRule="auto"/>
              <w:ind w:left="508"/>
            </w:pPr>
            <w:r>
              <w:rPr>
                <w:spacing w:val="-6"/>
              </w:rPr>
              <w:t>10</w:t>
            </w:r>
          </w:p>
        </w:tc>
        <w:tc>
          <w:tcPr>
            <w:tcW w:w="1183" w:type="dxa"/>
            <w:vAlign w:val="top"/>
          </w:tcPr>
          <w:p w14:paraId="175F3041">
            <w:pPr>
              <w:pStyle w:val="6"/>
              <w:spacing w:before="143" w:line="183" w:lineRule="auto"/>
              <w:ind w:left="508"/>
            </w:pPr>
            <w:r>
              <w:rPr>
                <w:spacing w:val="-6"/>
              </w:rPr>
              <w:t>11</w:t>
            </w:r>
          </w:p>
        </w:tc>
        <w:tc>
          <w:tcPr>
            <w:tcW w:w="1176" w:type="dxa"/>
            <w:vAlign w:val="top"/>
          </w:tcPr>
          <w:p w14:paraId="60E0C523">
            <w:pPr>
              <w:pStyle w:val="6"/>
              <w:spacing w:before="143" w:line="183" w:lineRule="auto"/>
              <w:ind w:left="503"/>
            </w:pPr>
            <w:r>
              <w:rPr>
                <w:spacing w:val="-6"/>
              </w:rPr>
              <w:t>12</w:t>
            </w:r>
          </w:p>
        </w:tc>
      </w:tr>
      <w:tr w14:paraId="627CD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88" w:type="dxa"/>
            <w:vAlign w:val="top"/>
          </w:tcPr>
          <w:p w14:paraId="3619E973">
            <w:pPr>
              <w:pStyle w:val="6"/>
              <w:spacing w:before="143" w:line="182" w:lineRule="auto"/>
              <w:ind w:left="876"/>
            </w:pPr>
            <w:r>
              <w:rPr>
                <w:spacing w:val="-3"/>
              </w:rPr>
              <w:t>50</w:t>
            </w:r>
          </w:p>
        </w:tc>
        <w:tc>
          <w:tcPr>
            <w:tcW w:w="1180" w:type="dxa"/>
            <w:vAlign w:val="top"/>
          </w:tcPr>
          <w:p w14:paraId="23CACA0E">
            <w:pPr>
              <w:pStyle w:val="6"/>
              <w:spacing w:before="143" w:line="182" w:lineRule="auto"/>
              <w:ind w:left="974"/>
            </w:pPr>
            <w:r>
              <w:t>0</w:t>
            </w:r>
          </w:p>
        </w:tc>
        <w:tc>
          <w:tcPr>
            <w:tcW w:w="1183" w:type="dxa"/>
            <w:vAlign w:val="top"/>
          </w:tcPr>
          <w:p w14:paraId="232857CB">
            <w:pPr>
              <w:pStyle w:val="6"/>
              <w:spacing w:before="142" w:line="183" w:lineRule="auto"/>
              <w:ind w:left="884"/>
            </w:pPr>
            <w:r>
              <w:rPr>
                <w:spacing w:val="-6"/>
              </w:rPr>
              <w:t>10</w:t>
            </w:r>
          </w:p>
        </w:tc>
        <w:tc>
          <w:tcPr>
            <w:tcW w:w="1181" w:type="dxa"/>
            <w:vAlign w:val="top"/>
          </w:tcPr>
          <w:p w14:paraId="64A405AE">
            <w:pPr>
              <w:pStyle w:val="6"/>
              <w:spacing w:before="143" w:line="182" w:lineRule="auto"/>
              <w:ind w:left="976"/>
            </w:pPr>
            <w:r>
              <w:t>0</w:t>
            </w:r>
          </w:p>
        </w:tc>
        <w:tc>
          <w:tcPr>
            <w:tcW w:w="1183" w:type="dxa"/>
            <w:vAlign w:val="top"/>
          </w:tcPr>
          <w:p w14:paraId="52E52B97">
            <w:pPr>
              <w:pStyle w:val="6"/>
              <w:spacing w:before="142" w:line="183" w:lineRule="auto"/>
              <w:ind w:left="884"/>
            </w:pPr>
            <w:r>
              <w:rPr>
                <w:spacing w:val="-6"/>
              </w:rPr>
              <w:t>10</w:t>
            </w:r>
          </w:p>
        </w:tc>
        <w:tc>
          <w:tcPr>
            <w:tcW w:w="1180" w:type="dxa"/>
            <w:vAlign w:val="top"/>
          </w:tcPr>
          <w:p w14:paraId="0E463BE9">
            <w:pPr>
              <w:pStyle w:val="6"/>
              <w:spacing w:before="143" w:line="182" w:lineRule="auto"/>
              <w:ind w:left="868"/>
            </w:pPr>
            <w:r>
              <w:rPr>
                <w:spacing w:val="-2"/>
              </w:rPr>
              <w:t>40</w:t>
            </w:r>
          </w:p>
        </w:tc>
        <w:tc>
          <w:tcPr>
            <w:tcW w:w="1183" w:type="dxa"/>
            <w:vAlign w:val="top"/>
          </w:tcPr>
          <w:p w14:paraId="56804864">
            <w:pPr>
              <w:pStyle w:val="6"/>
              <w:spacing w:before="143" w:line="182" w:lineRule="auto"/>
              <w:ind w:left="560"/>
            </w:pPr>
            <w:r>
              <w:rPr>
                <w:spacing w:val="-2"/>
              </w:rPr>
              <w:t>35.56</w:t>
            </w:r>
          </w:p>
        </w:tc>
        <w:tc>
          <w:tcPr>
            <w:tcW w:w="1180" w:type="dxa"/>
            <w:vAlign w:val="top"/>
          </w:tcPr>
          <w:p w14:paraId="2C433D5B">
            <w:pPr>
              <w:pStyle w:val="6"/>
              <w:spacing w:before="143" w:line="182" w:lineRule="auto"/>
              <w:ind w:left="663"/>
            </w:pPr>
            <w:r>
              <w:rPr>
                <w:spacing w:val="-2"/>
              </w:rPr>
              <w:t>0.00</w:t>
            </w:r>
          </w:p>
        </w:tc>
        <w:tc>
          <w:tcPr>
            <w:tcW w:w="1183" w:type="dxa"/>
            <w:vAlign w:val="top"/>
          </w:tcPr>
          <w:p w14:paraId="19161511">
            <w:pPr>
              <w:pStyle w:val="6"/>
              <w:spacing w:before="142" w:line="183" w:lineRule="auto"/>
              <w:ind w:left="887"/>
            </w:pPr>
            <w:r>
              <w:rPr>
                <w:spacing w:val="-6"/>
              </w:rPr>
              <w:t>10</w:t>
            </w:r>
          </w:p>
        </w:tc>
        <w:tc>
          <w:tcPr>
            <w:tcW w:w="1181" w:type="dxa"/>
            <w:vAlign w:val="top"/>
          </w:tcPr>
          <w:p w14:paraId="2303F8DC">
            <w:pPr>
              <w:pStyle w:val="6"/>
              <w:spacing w:before="143" w:line="182" w:lineRule="auto"/>
              <w:ind w:left="665"/>
            </w:pPr>
            <w:r>
              <w:rPr>
                <w:spacing w:val="-2"/>
              </w:rPr>
              <w:t>0.00</w:t>
            </w:r>
          </w:p>
        </w:tc>
        <w:tc>
          <w:tcPr>
            <w:tcW w:w="1183" w:type="dxa"/>
            <w:vAlign w:val="top"/>
          </w:tcPr>
          <w:p w14:paraId="32BB80EC">
            <w:pPr>
              <w:pStyle w:val="6"/>
              <w:spacing w:before="142" w:line="183" w:lineRule="auto"/>
              <w:ind w:left="887"/>
            </w:pPr>
            <w:r>
              <w:rPr>
                <w:spacing w:val="-6"/>
              </w:rPr>
              <w:t>10</w:t>
            </w:r>
          </w:p>
        </w:tc>
        <w:tc>
          <w:tcPr>
            <w:tcW w:w="1176" w:type="dxa"/>
            <w:vAlign w:val="top"/>
          </w:tcPr>
          <w:p w14:paraId="76E824FE">
            <w:pPr>
              <w:pStyle w:val="6"/>
              <w:spacing w:before="143" w:line="182" w:lineRule="auto"/>
              <w:ind w:left="548"/>
            </w:pPr>
            <w:r>
              <w:rPr>
                <w:spacing w:val="-2"/>
              </w:rPr>
              <w:t>25.56</w:t>
            </w:r>
          </w:p>
        </w:tc>
      </w:tr>
    </w:tbl>
    <w:p w14:paraId="0E7C2B2F">
      <w:pPr>
        <w:pStyle w:val="2"/>
        <w:spacing w:before="82" w:line="316" w:lineRule="auto"/>
        <w:ind w:left="121" w:right="115"/>
        <w:rPr>
          <w:sz w:val="21"/>
          <w:szCs w:val="21"/>
        </w:rPr>
      </w:pPr>
      <w:r>
        <w:rPr>
          <w:spacing w:val="2"/>
          <w:sz w:val="21"/>
          <w:szCs w:val="21"/>
        </w:rPr>
        <w:t>注：本表反映部门本年度“三公”经费支出预决</w:t>
      </w:r>
      <w:r>
        <w:rPr>
          <w:spacing w:val="1"/>
          <w:sz w:val="21"/>
          <w:szCs w:val="21"/>
        </w:rPr>
        <w:t>算情况。其中，预算数为“三公”经费全年预算数，反映按规定程序调整后的预算数；决算数是包括当</w:t>
      </w:r>
      <w:r>
        <w:rPr>
          <w:sz w:val="21"/>
          <w:szCs w:val="21"/>
        </w:rPr>
        <w:t xml:space="preserve"> 年一般公共预算财政拨款和以前年度结转资金安排的实</w:t>
      </w:r>
      <w:r>
        <w:rPr>
          <w:spacing w:val="-1"/>
          <w:sz w:val="21"/>
          <w:szCs w:val="21"/>
        </w:rPr>
        <w:t>际支出。</w:t>
      </w:r>
    </w:p>
    <w:p w14:paraId="296D14A6">
      <w:pPr>
        <w:spacing w:line="316" w:lineRule="auto"/>
        <w:rPr>
          <w:sz w:val="21"/>
          <w:szCs w:val="21"/>
        </w:rPr>
        <w:sectPr>
          <w:footerReference r:id="rId39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570AB6F2">
      <w:pPr>
        <w:spacing w:line="273" w:lineRule="auto"/>
        <w:rPr>
          <w:rFonts w:ascii="Arial"/>
          <w:sz w:val="21"/>
        </w:rPr>
      </w:pPr>
    </w:p>
    <w:p w14:paraId="5398A0F7">
      <w:pPr>
        <w:spacing w:line="273" w:lineRule="auto"/>
        <w:rPr>
          <w:rFonts w:ascii="Arial"/>
          <w:sz w:val="21"/>
        </w:rPr>
      </w:pPr>
    </w:p>
    <w:p w14:paraId="39311B20">
      <w:pPr>
        <w:spacing w:line="274" w:lineRule="auto"/>
        <w:rPr>
          <w:rFonts w:ascii="Arial"/>
          <w:sz w:val="21"/>
        </w:rPr>
      </w:pPr>
    </w:p>
    <w:p w14:paraId="751EFD4B">
      <w:pPr>
        <w:pStyle w:val="2"/>
        <w:spacing w:before="68" w:line="213" w:lineRule="auto"/>
        <w:ind w:left="13724"/>
        <w:rPr>
          <w:sz w:val="21"/>
          <w:szCs w:val="21"/>
        </w:rPr>
      </w:pPr>
      <w:r>
        <w:rPr>
          <w:spacing w:val="1"/>
          <w:sz w:val="19"/>
          <w:szCs w:val="19"/>
        </w:rPr>
        <w:t>表</w:t>
      </w:r>
      <w:r>
        <w:rPr>
          <w:spacing w:val="-36"/>
          <w:sz w:val="19"/>
          <w:szCs w:val="19"/>
        </w:rPr>
        <w:t xml:space="preserve"> </w:t>
      </w:r>
      <w:r>
        <w:rPr>
          <w:spacing w:val="1"/>
          <w:sz w:val="21"/>
          <w:szCs w:val="21"/>
        </w:rPr>
        <w:t>8</w:t>
      </w:r>
    </w:p>
    <w:p w14:paraId="0109F1C4">
      <w:pPr>
        <w:pStyle w:val="2"/>
        <w:spacing w:before="266" w:line="224" w:lineRule="auto"/>
        <w:ind w:left="4212"/>
        <w:outlineLvl w:val="2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政府性基金预算财政拨款收入支出决算表</w:t>
      </w:r>
    </w:p>
    <w:p w14:paraId="4D94212A">
      <w:pPr>
        <w:pStyle w:val="2"/>
        <w:spacing w:before="151" w:line="228" w:lineRule="auto"/>
        <w:ind w:left="122"/>
        <w:rPr>
          <w:sz w:val="19"/>
          <w:szCs w:val="19"/>
        </w:rPr>
      </w:pPr>
      <w:r>
        <w:rPr>
          <w:spacing w:val="8"/>
          <w:sz w:val="19"/>
          <w:szCs w:val="19"/>
        </w:rPr>
        <w:t>部门： 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sz w:val="19"/>
          <w:szCs w:val="19"/>
        </w:rPr>
        <w:t>单位：万元</w:t>
      </w:r>
    </w:p>
    <w:p w14:paraId="5532D47A">
      <w:pPr>
        <w:spacing w:line="131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2380"/>
        <w:gridCol w:w="1740"/>
        <w:gridCol w:w="1667"/>
        <w:gridCol w:w="1771"/>
        <w:gridCol w:w="1771"/>
        <w:gridCol w:w="1773"/>
        <w:gridCol w:w="1775"/>
      </w:tblGrid>
      <w:tr w14:paraId="3C45A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683" w:type="dxa"/>
            <w:gridSpan w:val="2"/>
            <w:vAlign w:val="top"/>
          </w:tcPr>
          <w:p w14:paraId="1672D6EF">
            <w:pPr>
              <w:pStyle w:val="6"/>
              <w:spacing w:before="111" w:line="221" w:lineRule="auto"/>
              <w:ind w:left="1430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40" w:type="dxa"/>
            <w:vMerge w:val="restart"/>
            <w:tcBorders>
              <w:bottom w:val="nil"/>
            </w:tcBorders>
            <w:vAlign w:val="top"/>
          </w:tcPr>
          <w:p w14:paraId="6E48AF8C">
            <w:pPr>
              <w:spacing w:line="357" w:lineRule="auto"/>
              <w:rPr>
                <w:rFonts w:ascii="Arial"/>
                <w:sz w:val="21"/>
              </w:rPr>
            </w:pPr>
          </w:p>
          <w:p w14:paraId="4E590CB2">
            <w:pPr>
              <w:pStyle w:val="6"/>
              <w:spacing w:before="68" w:line="221" w:lineRule="auto"/>
              <w:ind w:left="139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 w14:paraId="7958C40C">
            <w:pPr>
              <w:spacing w:line="357" w:lineRule="auto"/>
              <w:rPr>
                <w:rFonts w:ascii="Arial"/>
                <w:sz w:val="21"/>
              </w:rPr>
            </w:pPr>
          </w:p>
          <w:p w14:paraId="74DCE308">
            <w:pPr>
              <w:pStyle w:val="6"/>
              <w:spacing w:before="69" w:line="220" w:lineRule="auto"/>
              <w:ind w:left="418"/>
            </w:pPr>
            <w:r>
              <w:rPr>
                <w:spacing w:val="-2"/>
              </w:rPr>
              <w:t>本年收入</w:t>
            </w:r>
          </w:p>
        </w:tc>
        <w:tc>
          <w:tcPr>
            <w:tcW w:w="5315" w:type="dxa"/>
            <w:gridSpan w:val="3"/>
            <w:vAlign w:val="top"/>
          </w:tcPr>
          <w:p w14:paraId="6242B144">
            <w:pPr>
              <w:pStyle w:val="6"/>
              <w:spacing w:before="55" w:line="220" w:lineRule="auto"/>
              <w:ind w:left="2241"/>
            </w:pPr>
            <w:r>
              <w:rPr>
                <w:spacing w:val="-2"/>
              </w:rPr>
              <w:t>本年支出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7B80654F">
            <w:pPr>
              <w:spacing w:line="357" w:lineRule="auto"/>
              <w:rPr>
                <w:rFonts w:ascii="Arial"/>
                <w:sz w:val="21"/>
              </w:rPr>
            </w:pPr>
          </w:p>
          <w:p w14:paraId="38613735">
            <w:pPr>
              <w:pStyle w:val="6"/>
              <w:spacing w:before="68" w:line="221" w:lineRule="auto"/>
              <w:ind w:left="155"/>
            </w:pPr>
            <w:r>
              <w:rPr>
                <w:spacing w:val="-1"/>
              </w:rPr>
              <w:t>年末结转和结余</w:t>
            </w:r>
          </w:p>
        </w:tc>
      </w:tr>
      <w:tr w14:paraId="7B555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3" w:type="dxa"/>
            <w:vAlign w:val="top"/>
          </w:tcPr>
          <w:p w14:paraId="7152D65E">
            <w:pPr>
              <w:pStyle w:val="6"/>
              <w:spacing w:before="51" w:line="249" w:lineRule="auto"/>
              <w:ind w:left="116" w:right="34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380" w:type="dxa"/>
            <w:vAlign w:val="top"/>
          </w:tcPr>
          <w:p w14:paraId="6EA33D3B">
            <w:pPr>
              <w:pStyle w:val="6"/>
              <w:spacing w:before="207" w:line="220" w:lineRule="auto"/>
              <w:ind w:left="774"/>
            </w:pPr>
            <w:r>
              <w:rPr>
                <w:spacing w:val="-2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nil"/>
            </w:tcBorders>
            <w:vAlign w:val="top"/>
          </w:tcPr>
          <w:p w14:paraId="2BC05CD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 w14:paraId="02B10094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 w14:paraId="26E8D98E">
            <w:pPr>
              <w:pStyle w:val="6"/>
              <w:spacing w:before="207" w:line="222" w:lineRule="auto"/>
              <w:ind w:left="684"/>
            </w:pPr>
            <w:r>
              <w:rPr>
                <w:spacing w:val="-3"/>
              </w:rPr>
              <w:t>小计</w:t>
            </w:r>
          </w:p>
        </w:tc>
        <w:tc>
          <w:tcPr>
            <w:tcW w:w="1771" w:type="dxa"/>
            <w:vAlign w:val="top"/>
          </w:tcPr>
          <w:p w14:paraId="79A8E068">
            <w:pPr>
              <w:pStyle w:val="6"/>
              <w:spacing w:before="207" w:line="220" w:lineRule="auto"/>
              <w:ind w:left="472"/>
            </w:pPr>
            <w:r>
              <w:rPr>
                <w:spacing w:val="-2"/>
              </w:rPr>
              <w:t>基本支出</w:t>
            </w:r>
          </w:p>
        </w:tc>
        <w:tc>
          <w:tcPr>
            <w:tcW w:w="1773" w:type="dxa"/>
            <w:vAlign w:val="top"/>
          </w:tcPr>
          <w:p w14:paraId="62C551D6">
            <w:pPr>
              <w:pStyle w:val="6"/>
              <w:spacing w:before="207" w:line="221" w:lineRule="auto"/>
              <w:ind w:left="476"/>
            </w:pPr>
            <w:r>
              <w:rPr>
                <w:spacing w:val="-3"/>
              </w:rPr>
              <w:t>项目支出</w:t>
            </w: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04B7083A">
            <w:pPr>
              <w:rPr>
                <w:rFonts w:ascii="Arial"/>
                <w:sz w:val="21"/>
              </w:rPr>
            </w:pPr>
          </w:p>
        </w:tc>
      </w:tr>
      <w:tr w14:paraId="171AF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683" w:type="dxa"/>
            <w:gridSpan w:val="2"/>
            <w:vAlign w:val="top"/>
          </w:tcPr>
          <w:p w14:paraId="3F1F9FB9">
            <w:pPr>
              <w:pStyle w:val="6"/>
              <w:spacing w:before="106" w:line="221" w:lineRule="auto"/>
              <w:ind w:left="1638"/>
            </w:pPr>
            <w:r>
              <w:rPr>
                <w:spacing w:val="-2"/>
              </w:rPr>
              <w:t>栏次</w:t>
            </w:r>
          </w:p>
        </w:tc>
        <w:tc>
          <w:tcPr>
            <w:tcW w:w="1740" w:type="dxa"/>
            <w:vAlign w:val="top"/>
          </w:tcPr>
          <w:p w14:paraId="2905A007">
            <w:pPr>
              <w:pStyle w:val="6"/>
              <w:spacing w:before="141" w:line="183" w:lineRule="auto"/>
              <w:ind w:left="836"/>
            </w:pPr>
            <w:r>
              <w:t>1</w:t>
            </w:r>
          </w:p>
        </w:tc>
        <w:tc>
          <w:tcPr>
            <w:tcW w:w="1667" w:type="dxa"/>
            <w:vAlign w:val="top"/>
          </w:tcPr>
          <w:p w14:paraId="12D4B877">
            <w:pPr>
              <w:pStyle w:val="6"/>
              <w:spacing w:before="142" w:line="182" w:lineRule="auto"/>
              <w:ind w:left="787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4EA22E7C">
            <w:pPr>
              <w:pStyle w:val="6"/>
              <w:spacing w:before="142" w:line="182" w:lineRule="auto"/>
              <w:ind w:left="841"/>
            </w:pPr>
            <w:r>
              <w:t>3</w:t>
            </w:r>
          </w:p>
        </w:tc>
        <w:tc>
          <w:tcPr>
            <w:tcW w:w="1771" w:type="dxa"/>
            <w:vAlign w:val="top"/>
          </w:tcPr>
          <w:p w14:paraId="760D444F">
            <w:pPr>
              <w:pStyle w:val="6"/>
              <w:spacing w:before="142" w:line="182" w:lineRule="auto"/>
              <w:ind w:left="838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3A728749">
            <w:pPr>
              <w:pStyle w:val="6"/>
              <w:spacing w:before="143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747419E1">
            <w:pPr>
              <w:pStyle w:val="6"/>
              <w:spacing w:before="142" w:line="182" w:lineRule="auto"/>
              <w:ind w:left="840"/>
            </w:pPr>
            <w:r>
              <w:t>6</w:t>
            </w:r>
          </w:p>
        </w:tc>
      </w:tr>
      <w:tr w14:paraId="798B4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3" w:type="dxa"/>
            <w:vAlign w:val="top"/>
          </w:tcPr>
          <w:p w14:paraId="7471ED93"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vAlign w:val="top"/>
          </w:tcPr>
          <w:p w14:paraId="706A23FE">
            <w:pPr>
              <w:pStyle w:val="6"/>
              <w:spacing w:before="107" w:line="222" w:lineRule="auto"/>
              <w:ind w:left="983"/>
            </w:pPr>
            <w:r>
              <w:rPr>
                <w:spacing w:val="-2"/>
              </w:rPr>
              <w:t>合计</w:t>
            </w:r>
          </w:p>
        </w:tc>
        <w:tc>
          <w:tcPr>
            <w:tcW w:w="1740" w:type="dxa"/>
            <w:vAlign w:val="top"/>
          </w:tcPr>
          <w:p w14:paraId="72E61973">
            <w:pPr>
              <w:pStyle w:val="6"/>
              <w:spacing w:before="141" w:line="183" w:lineRule="auto"/>
              <w:ind w:left="812"/>
            </w:pPr>
            <w:r>
              <w:rPr>
                <w:spacing w:val="-3"/>
              </w:rPr>
              <w:t>1,882.70</w:t>
            </w:r>
          </w:p>
        </w:tc>
        <w:tc>
          <w:tcPr>
            <w:tcW w:w="1667" w:type="dxa"/>
            <w:vAlign w:val="top"/>
          </w:tcPr>
          <w:p w14:paraId="57B510BB">
            <w:pPr>
              <w:pStyle w:val="6"/>
              <w:spacing w:before="141" w:line="183" w:lineRule="auto"/>
              <w:ind w:left="947"/>
            </w:pPr>
            <w:r>
              <w:rPr>
                <w:spacing w:val="-3"/>
              </w:rPr>
              <w:t>110.00</w:t>
            </w:r>
          </w:p>
        </w:tc>
        <w:tc>
          <w:tcPr>
            <w:tcW w:w="1771" w:type="dxa"/>
            <w:vAlign w:val="top"/>
          </w:tcPr>
          <w:p w14:paraId="6092CEAF">
            <w:pPr>
              <w:pStyle w:val="6"/>
              <w:spacing w:before="141" w:line="183" w:lineRule="auto"/>
              <w:ind w:left="1037"/>
            </w:pPr>
            <w:r>
              <w:rPr>
                <w:spacing w:val="-1"/>
              </w:rPr>
              <w:t>814.96</w:t>
            </w:r>
          </w:p>
        </w:tc>
        <w:tc>
          <w:tcPr>
            <w:tcW w:w="1771" w:type="dxa"/>
            <w:vAlign w:val="top"/>
          </w:tcPr>
          <w:p w14:paraId="330600A3">
            <w:pPr>
              <w:pStyle w:val="6"/>
              <w:spacing w:before="142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69B6021">
            <w:pPr>
              <w:pStyle w:val="6"/>
              <w:spacing w:before="141" w:line="183" w:lineRule="auto"/>
              <w:ind w:left="1040"/>
            </w:pPr>
            <w:r>
              <w:rPr>
                <w:spacing w:val="-1"/>
              </w:rPr>
              <w:t>814.96</w:t>
            </w:r>
          </w:p>
        </w:tc>
        <w:tc>
          <w:tcPr>
            <w:tcW w:w="1775" w:type="dxa"/>
            <w:vAlign w:val="top"/>
          </w:tcPr>
          <w:p w14:paraId="1692060F">
            <w:pPr>
              <w:pStyle w:val="6"/>
              <w:spacing w:before="141" w:line="183" w:lineRule="auto"/>
              <w:ind w:left="844"/>
            </w:pPr>
            <w:r>
              <w:rPr>
                <w:spacing w:val="-3"/>
              </w:rPr>
              <w:t>1,177.75</w:t>
            </w:r>
          </w:p>
        </w:tc>
      </w:tr>
      <w:tr w14:paraId="33329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03" w:type="dxa"/>
            <w:vAlign w:val="top"/>
          </w:tcPr>
          <w:p w14:paraId="6A08206A">
            <w:pPr>
              <w:pStyle w:val="6"/>
              <w:spacing w:before="139" w:line="183" w:lineRule="auto"/>
              <w:ind w:left="118"/>
            </w:pPr>
            <w:r>
              <w:rPr>
                <w:spacing w:val="-2"/>
              </w:rPr>
              <w:t>212</w:t>
            </w:r>
          </w:p>
        </w:tc>
        <w:tc>
          <w:tcPr>
            <w:tcW w:w="2380" w:type="dxa"/>
            <w:vAlign w:val="top"/>
          </w:tcPr>
          <w:p w14:paraId="3CA3AD5D">
            <w:pPr>
              <w:pStyle w:val="6"/>
              <w:spacing w:before="104" w:line="221" w:lineRule="auto"/>
              <w:ind w:left="111"/>
            </w:pPr>
            <w:r>
              <w:rPr>
                <w:spacing w:val="-1"/>
              </w:rPr>
              <w:t>城乡社区支出</w:t>
            </w:r>
          </w:p>
        </w:tc>
        <w:tc>
          <w:tcPr>
            <w:tcW w:w="1740" w:type="dxa"/>
            <w:vAlign w:val="top"/>
          </w:tcPr>
          <w:p w14:paraId="4D1103A2">
            <w:pPr>
              <w:pStyle w:val="6"/>
              <w:spacing w:before="139" w:line="183" w:lineRule="auto"/>
              <w:ind w:left="812"/>
            </w:pPr>
            <w:r>
              <w:rPr>
                <w:spacing w:val="-3"/>
              </w:rPr>
              <w:t>1,882.70</w:t>
            </w:r>
          </w:p>
        </w:tc>
        <w:tc>
          <w:tcPr>
            <w:tcW w:w="1667" w:type="dxa"/>
            <w:vAlign w:val="top"/>
          </w:tcPr>
          <w:p w14:paraId="2C25D273">
            <w:pPr>
              <w:pStyle w:val="6"/>
              <w:spacing w:before="139" w:line="183" w:lineRule="auto"/>
              <w:ind w:left="947"/>
            </w:pPr>
            <w:r>
              <w:rPr>
                <w:spacing w:val="-3"/>
              </w:rPr>
              <w:t>110.00</w:t>
            </w:r>
          </w:p>
        </w:tc>
        <w:tc>
          <w:tcPr>
            <w:tcW w:w="1771" w:type="dxa"/>
            <w:vAlign w:val="top"/>
          </w:tcPr>
          <w:p w14:paraId="3B194FC6">
            <w:pPr>
              <w:pStyle w:val="6"/>
              <w:spacing w:before="139" w:line="183" w:lineRule="auto"/>
              <w:ind w:left="1037"/>
            </w:pPr>
            <w:r>
              <w:rPr>
                <w:spacing w:val="-1"/>
              </w:rPr>
              <w:t>814.96</w:t>
            </w:r>
          </w:p>
        </w:tc>
        <w:tc>
          <w:tcPr>
            <w:tcW w:w="1771" w:type="dxa"/>
            <w:vAlign w:val="top"/>
          </w:tcPr>
          <w:p w14:paraId="6381F3A0">
            <w:pPr>
              <w:pStyle w:val="6"/>
              <w:spacing w:before="140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C0A2C76">
            <w:pPr>
              <w:pStyle w:val="6"/>
              <w:spacing w:before="139" w:line="183" w:lineRule="auto"/>
              <w:ind w:left="1040"/>
            </w:pPr>
            <w:r>
              <w:rPr>
                <w:spacing w:val="-1"/>
              </w:rPr>
              <w:t>814.96</w:t>
            </w:r>
          </w:p>
        </w:tc>
        <w:tc>
          <w:tcPr>
            <w:tcW w:w="1775" w:type="dxa"/>
            <w:vAlign w:val="top"/>
          </w:tcPr>
          <w:p w14:paraId="1FA3F125">
            <w:pPr>
              <w:pStyle w:val="6"/>
              <w:spacing w:before="139" w:line="183" w:lineRule="auto"/>
              <w:ind w:left="844"/>
            </w:pPr>
            <w:r>
              <w:rPr>
                <w:spacing w:val="-3"/>
              </w:rPr>
              <w:t>1,177.75</w:t>
            </w:r>
          </w:p>
        </w:tc>
      </w:tr>
      <w:tr w14:paraId="426ED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3" w:type="dxa"/>
            <w:vAlign w:val="top"/>
          </w:tcPr>
          <w:p w14:paraId="39427AD7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21208</w:t>
            </w:r>
          </w:p>
        </w:tc>
        <w:tc>
          <w:tcPr>
            <w:tcW w:w="2380" w:type="dxa"/>
            <w:vAlign w:val="top"/>
          </w:tcPr>
          <w:p w14:paraId="68C74F05">
            <w:pPr>
              <w:pStyle w:val="6"/>
              <w:spacing w:before="53" w:line="248" w:lineRule="auto"/>
              <w:ind w:left="110" w:right="168" w:firstLine="21"/>
            </w:pPr>
            <w:r>
              <w:rPr>
                <w:spacing w:val="-3"/>
              </w:rPr>
              <w:t>国有土地使用权出让收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入安排的支出</w:t>
            </w:r>
          </w:p>
        </w:tc>
        <w:tc>
          <w:tcPr>
            <w:tcW w:w="1740" w:type="dxa"/>
            <w:vAlign w:val="top"/>
          </w:tcPr>
          <w:p w14:paraId="67AA0C73">
            <w:pPr>
              <w:pStyle w:val="6"/>
              <w:spacing w:before="244" w:line="182" w:lineRule="auto"/>
              <w:ind w:left="1010"/>
            </w:pPr>
            <w:r>
              <w:rPr>
                <w:spacing w:val="-2"/>
              </w:rPr>
              <w:t>569.74</w:t>
            </w:r>
          </w:p>
        </w:tc>
        <w:tc>
          <w:tcPr>
            <w:tcW w:w="1667" w:type="dxa"/>
            <w:vAlign w:val="top"/>
          </w:tcPr>
          <w:p w14:paraId="4079DAFF">
            <w:pPr>
              <w:pStyle w:val="6"/>
              <w:spacing w:before="243" w:line="183" w:lineRule="auto"/>
              <w:ind w:left="947"/>
            </w:pPr>
            <w:r>
              <w:rPr>
                <w:spacing w:val="-3"/>
              </w:rPr>
              <w:t>110.00</w:t>
            </w:r>
          </w:p>
        </w:tc>
        <w:tc>
          <w:tcPr>
            <w:tcW w:w="1771" w:type="dxa"/>
            <w:vAlign w:val="top"/>
          </w:tcPr>
          <w:p w14:paraId="53934D3C">
            <w:pPr>
              <w:pStyle w:val="6"/>
              <w:spacing w:before="244" w:line="182" w:lineRule="auto"/>
              <w:ind w:left="1037"/>
            </w:pPr>
            <w:r>
              <w:rPr>
                <w:spacing w:val="-1"/>
              </w:rPr>
              <w:t>679.74</w:t>
            </w:r>
          </w:p>
        </w:tc>
        <w:tc>
          <w:tcPr>
            <w:tcW w:w="1771" w:type="dxa"/>
            <w:vAlign w:val="top"/>
          </w:tcPr>
          <w:p w14:paraId="1E1C8D4F">
            <w:pPr>
              <w:pStyle w:val="6"/>
              <w:spacing w:before="244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AD0519D">
            <w:pPr>
              <w:pStyle w:val="6"/>
              <w:spacing w:before="244" w:line="182" w:lineRule="auto"/>
              <w:ind w:left="1041"/>
            </w:pPr>
            <w:r>
              <w:rPr>
                <w:spacing w:val="-1"/>
              </w:rPr>
              <w:t>679.74</w:t>
            </w:r>
          </w:p>
        </w:tc>
        <w:tc>
          <w:tcPr>
            <w:tcW w:w="1775" w:type="dxa"/>
            <w:vAlign w:val="top"/>
          </w:tcPr>
          <w:p w14:paraId="520A5FFE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61A4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03" w:type="dxa"/>
            <w:vAlign w:val="top"/>
          </w:tcPr>
          <w:p w14:paraId="6657817C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2120802</w:t>
            </w:r>
          </w:p>
        </w:tc>
        <w:tc>
          <w:tcPr>
            <w:tcW w:w="2380" w:type="dxa"/>
            <w:vAlign w:val="top"/>
          </w:tcPr>
          <w:p w14:paraId="215C87EA">
            <w:pPr>
              <w:pStyle w:val="6"/>
              <w:spacing w:before="109" w:line="221" w:lineRule="auto"/>
              <w:ind w:left="112"/>
            </w:pPr>
            <w:r>
              <w:rPr>
                <w:spacing w:val="-1"/>
              </w:rPr>
              <w:t>土地开发支出</w:t>
            </w:r>
          </w:p>
        </w:tc>
        <w:tc>
          <w:tcPr>
            <w:tcW w:w="1740" w:type="dxa"/>
            <w:vAlign w:val="top"/>
          </w:tcPr>
          <w:p w14:paraId="6E637E52">
            <w:pPr>
              <w:pStyle w:val="6"/>
              <w:spacing w:before="144" w:line="182" w:lineRule="auto"/>
              <w:ind w:left="1218"/>
            </w:pPr>
            <w:r>
              <w:rPr>
                <w:spacing w:val="-2"/>
              </w:rPr>
              <w:t>0.00</w:t>
            </w:r>
          </w:p>
        </w:tc>
        <w:tc>
          <w:tcPr>
            <w:tcW w:w="1667" w:type="dxa"/>
            <w:vAlign w:val="top"/>
          </w:tcPr>
          <w:p w14:paraId="204A4ECE">
            <w:pPr>
              <w:pStyle w:val="6"/>
              <w:spacing w:before="143" w:line="183" w:lineRule="auto"/>
              <w:ind w:left="947"/>
            </w:pPr>
            <w:r>
              <w:rPr>
                <w:spacing w:val="-3"/>
              </w:rPr>
              <w:t>110.00</w:t>
            </w:r>
          </w:p>
        </w:tc>
        <w:tc>
          <w:tcPr>
            <w:tcW w:w="1771" w:type="dxa"/>
            <w:vAlign w:val="top"/>
          </w:tcPr>
          <w:p w14:paraId="698CA497">
            <w:pPr>
              <w:pStyle w:val="6"/>
              <w:spacing w:before="143" w:line="183" w:lineRule="auto"/>
              <w:ind w:left="1051"/>
            </w:pPr>
            <w:r>
              <w:rPr>
                <w:spacing w:val="-3"/>
              </w:rPr>
              <w:t>110.00</w:t>
            </w:r>
          </w:p>
        </w:tc>
        <w:tc>
          <w:tcPr>
            <w:tcW w:w="1771" w:type="dxa"/>
            <w:vAlign w:val="top"/>
          </w:tcPr>
          <w:p w14:paraId="738166F3">
            <w:pPr>
              <w:pStyle w:val="6"/>
              <w:spacing w:before="144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2FA291F">
            <w:pPr>
              <w:pStyle w:val="6"/>
              <w:spacing w:before="143" w:line="183" w:lineRule="auto"/>
              <w:ind w:left="1055"/>
            </w:pPr>
            <w:r>
              <w:rPr>
                <w:spacing w:val="-3"/>
              </w:rPr>
              <w:t>110.00</w:t>
            </w:r>
          </w:p>
        </w:tc>
        <w:tc>
          <w:tcPr>
            <w:tcW w:w="1775" w:type="dxa"/>
            <w:vAlign w:val="top"/>
          </w:tcPr>
          <w:p w14:paraId="1875FB9C">
            <w:pPr>
              <w:pStyle w:val="6"/>
              <w:spacing w:before="1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34B4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3" w:type="dxa"/>
            <w:vAlign w:val="top"/>
          </w:tcPr>
          <w:p w14:paraId="6B524801">
            <w:pPr>
              <w:pStyle w:val="6"/>
              <w:spacing w:before="244" w:line="183" w:lineRule="auto"/>
              <w:ind w:left="118"/>
            </w:pPr>
            <w:r>
              <w:rPr>
                <w:spacing w:val="-2"/>
              </w:rPr>
              <w:t>2120899</w:t>
            </w:r>
          </w:p>
        </w:tc>
        <w:tc>
          <w:tcPr>
            <w:tcW w:w="2380" w:type="dxa"/>
            <w:vAlign w:val="top"/>
          </w:tcPr>
          <w:p w14:paraId="548C19C6">
            <w:pPr>
              <w:pStyle w:val="6"/>
              <w:spacing w:before="53" w:line="248" w:lineRule="auto"/>
              <w:ind w:left="112" w:right="168"/>
            </w:pPr>
            <w:r>
              <w:rPr>
                <w:spacing w:val="-1"/>
              </w:rPr>
              <w:t>其他国有土地使用权出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让收入安排的支出</w:t>
            </w:r>
          </w:p>
        </w:tc>
        <w:tc>
          <w:tcPr>
            <w:tcW w:w="1740" w:type="dxa"/>
            <w:vAlign w:val="top"/>
          </w:tcPr>
          <w:p w14:paraId="3E3712C3">
            <w:pPr>
              <w:pStyle w:val="6"/>
              <w:spacing w:before="245" w:line="182" w:lineRule="auto"/>
              <w:ind w:left="1010"/>
            </w:pPr>
            <w:r>
              <w:rPr>
                <w:spacing w:val="-2"/>
              </w:rPr>
              <w:t>569.74</w:t>
            </w:r>
          </w:p>
        </w:tc>
        <w:tc>
          <w:tcPr>
            <w:tcW w:w="1667" w:type="dxa"/>
            <w:vAlign w:val="top"/>
          </w:tcPr>
          <w:p w14:paraId="7A6BF227">
            <w:pPr>
              <w:pStyle w:val="6"/>
              <w:spacing w:before="245" w:line="182" w:lineRule="auto"/>
              <w:ind w:left="1144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21EFBEA0">
            <w:pPr>
              <w:pStyle w:val="6"/>
              <w:spacing w:before="245" w:line="182" w:lineRule="auto"/>
              <w:ind w:left="1040"/>
            </w:pPr>
            <w:r>
              <w:rPr>
                <w:spacing w:val="-2"/>
              </w:rPr>
              <w:t>569.74</w:t>
            </w:r>
          </w:p>
        </w:tc>
        <w:tc>
          <w:tcPr>
            <w:tcW w:w="1771" w:type="dxa"/>
            <w:vAlign w:val="top"/>
          </w:tcPr>
          <w:p w14:paraId="18F943A1">
            <w:pPr>
              <w:pStyle w:val="6"/>
              <w:spacing w:before="245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491059B">
            <w:pPr>
              <w:pStyle w:val="6"/>
              <w:spacing w:before="245" w:line="182" w:lineRule="auto"/>
              <w:ind w:left="1043"/>
            </w:pPr>
            <w:r>
              <w:rPr>
                <w:spacing w:val="-2"/>
              </w:rPr>
              <w:t>569.74</w:t>
            </w:r>
          </w:p>
        </w:tc>
        <w:tc>
          <w:tcPr>
            <w:tcW w:w="1775" w:type="dxa"/>
            <w:vAlign w:val="top"/>
          </w:tcPr>
          <w:p w14:paraId="41E5FCD2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4014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3" w:type="dxa"/>
            <w:vAlign w:val="top"/>
          </w:tcPr>
          <w:p w14:paraId="35974818">
            <w:pPr>
              <w:pStyle w:val="6"/>
              <w:spacing w:before="245" w:line="183" w:lineRule="auto"/>
              <w:ind w:left="118"/>
            </w:pPr>
            <w:r>
              <w:rPr>
                <w:spacing w:val="-2"/>
              </w:rPr>
              <w:t>21211</w:t>
            </w:r>
          </w:p>
        </w:tc>
        <w:tc>
          <w:tcPr>
            <w:tcW w:w="2380" w:type="dxa"/>
            <w:vAlign w:val="top"/>
          </w:tcPr>
          <w:p w14:paraId="51939A70">
            <w:pPr>
              <w:pStyle w:val="6"/>
              <w:spacing w:before="56" w:line="247" w:lineRule="auto"/>
              <w:ind w:left="128" w:right="168" w:hanging="17"/>
            </w:pPr>
            <w:r>
              <w:rPr>
                <w:spacing w:val="-1"/>
              </w:rPr>
              <w:t>农业土地开发资金安排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的支出</w:t>
            </w:r>
          </w:p>
        </w:tc>
        <w:tc>
          <w:tcPr>
            <w:tcW w:w="1740" w:type="dxa"/>
            <w:vAlign w:val="top"/>
          </w:tcPr>
          <w:p w14:paraId="10C44E1A">
            <w:pPr>
              <w:pStyle w:val="6"/>
              <w:spacing w:before="245" w:line="183" w:lineRule="auto"/>
              <w:ind w:left="812"/>
            </w:pPr>
            <w:r>
              <w:rPr>
                <w:spacing w:val="-3"/>
              </w:rPr>
              <w:t>1,312.96</w:t>
            </w:r>
          </w:p>
        </w:tc>
        <w:tc>
          <w:tcPr>
            <w:tcW w:w="1667" w:type="dxa"/>
            <w:vAlign w:val="top"/>
          </w:tcPr>
          <w:p w14:paraId="4B637A44">
            <w:pPr>
              <w:pStyle w:val="6"/>
              <w:spacing w:before="246" w:line="182" w:lineRule="auto"/>
              <w:ind w:left="1144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7746F13D">
            <w:pPr>
              <w:pStyle w:val="6"/>
              <w:spacing w:before="245" w:line="183" w:lineRule="auto"/>
              <w:ind w:left="1051"/>
            </w:pPr>
            <w:r>
              <w:rPr>
                <w:spacing w:val="-3"/>
              </w:rPr>
              <w:t>135.21</w:t>
            </w:r>
          </w:p>
        </w:tc>
        <w:tc>
          <w:tcPr>
            <w:tcW w:w="1771" w:type="dxa"/>
            <w:vAlign w:val="top"/>
          </w:tcPr>
          <w:p w14:paraId="1CB18131">
            <w:pPr>
              <w:pStyle w:val="6"/>
              <w:spacing w:before="246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FDD36A5">
            <w:pPr>
              <w:pStyle w:val="6"/>
              <w:spacing w:before="245" w:line="183" w:lineRule="auto"/>
              <w:ind w:left="1055"/>
            </w:pPr>
            <w:r>
              <w:rPr>
                <w:spacing w:val="-3"/>
              </w:rPr>
              <w:t>135.21</w:t>
            </w:r>
          </w:p>
        </w:tc>
        <w:tc>
          <w:tcPr>
            <w:tcW w:w="1775" w:type="dxa"/>
            <w:vAlign w:val="top"/>
          </w:tcPr>
          <w:p w14:paraId="731DDAB2">
            <w:pPr>
              <w:pStyle w:val="6"/>
              <w:spacing w:before="245" w:line="183" w:lineRule="auto"/>
              <w:ind w:left="844"/>
            </w:pPr>
            <w:r>
              <w:rPr>
                <w:spacing w:val="-3"/>
              </w:rPr>
              <w:t>1,177.75</w:t>
            </w:r>
          </w:p>
        </w:tc>
      </w:tr>
      <w:tr w14:paraId="7BC23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03" w:type="dxa"/>
            <w:vAlign w:val="top"/>
          </w:tcPr>
          <w:p w14:paraId="6E159A3D">
            <w:pPr>
              <w:pStyle w:val="6"/>
              <w:spacing w:before="248" w:line="183" w:lineRule="auto"/>
              <w:ind w:left="118"/>
            </w:pPr>
            <w:r>
              <w:rPr>
                <w:spacing w:val="-2"/>
              </w:rPr>
              <w:t>2121100</w:t>
            </w:r>
          </w:p>
        </w:tc>
        <w:tc>
          <w:tcPr>
            <w:tcW w:w="2380" w:type="dxa"/>
            <w:vAlign w:val="top"/>
          </w:tcPr>
          <w:p w14:paraId="459D34A5">
            <w:pPr>
              <w:pStyle w:val="6"/>
              <w:spacing w:before="58" w:line="249" w:lineRule="auto"/>
              <w:ind w:left="128" w:right="168" w:hanging="17"/>
            </w:pPr>
            <w:r>
              <w:rPr>
                <w:spacing w:val="-1"/>
              </w:rPr>
              <w:t>农业土地开发资金安排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的支出</w:t>
            </w:r>
          </w:p>
        </w:tc>
        <w:tc>
          <w:tcPr>
            <w:tcW w:w="1740" w:type="dxa"/>
            <w:vAlign w:val="top"/>
          </w:tcPr>
          <w:p w14:paraId="588199EA">
            <w:pPr>
              <w:pStyle w:val="6"/>
              <w:spacing w:before="248" w:line="183" w:lineRule="auto"/>
              <w:ind w:left="812"/>
            </w:pPr>
            <w:r>
              <w:rPr>
                <w:spacing w:val="-3"/>
              </w:rPr>
              <w:t>1,312.96</w:t>
            </w:r>
          </w:p>
        </w:tc>
        <w:tc>
          <w:tcPr>
            <w:tcW w:w="1667" w:type="dxa"/>
            <w:vAlign w:val="top"/>
          </w:tcPr>
          <w:p w14:paraId="756154C0">
            <w:pPr>
              <w:pStyle w:val="6"/>
              <w:spacing w:before="249" w:line="182" w:lineRule="auto"/>
              <w:ind w:left="1144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2C71E71A">
            <w:pPr>
              <w:pStyle w:val="6"/>
              <w:spacing w:before="248" w:line="183" w:lineRule="auto"/>
              <w:ind w:left="1051"/>
            </w:pPr>
            <w:r>
              <w:rPr>
                <w:spacing w:val="-3"/>
              </w:rPr>
              <w:t>135.21</w:t>
            </w:r>
          </w:p>
        </w:tc>
        <w:tc>
          <w:tcPr>
            <w:tcW w:w="1771" w:type="dxa"/>
            <w:vAlign w:val="top"/>
          </w:tcPr>
          <w:p w14:paraId="391EEBE4">
            <w:pPr>
              <w:pStyle w:val="6"/>
              <w:spacing w:before="249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0DF48BC">
            <w:pPr>
              <w:pStyle w:val="6"/>
              <w:spacing w:before="248" w:line="183" w:lineRule="auto"/>
              <w:ind w:left="1055"/>
            </w:pPr>
            <w:r>
              <w:rPr>
                <w:spacing w:val="-3"/>
              </w:rPr>
              <w:t>135.21</w:t>
            </w:r>
          </w:p>
        </w:tc>
        <w:tc>
          <w:tcPr>
            <w:tcW w:w="1775" w:type="dxa"/>
            <w:vAlign w:val="top"/>
          </w:tcPr>
          <w:p w14:paraId="2863475F">
            <w:pPr>
              <w:pStyle w:val="6"/>
              <w:spacing w:before="248" w:line="183" w:lineRule="auto"/>
              <w:ind w:left="844"/>
            </w:pPr>
            <w:r>
              <w:rPr>
                <w:spacing w:val="-3"/>
              </w:rPr>
              <w:t>1,177.75</w:t>
            </w:r>
          </w:p>
        </w:tc>
      </w:tr>
    </w:tbl>
    <w:p w14:paraId="2DD0B770">
      <w:pPr>
        <w:pStyle w:val="2"/>
        <w:spacing w:before="232" w:line="178" w:lineRule="auto"/>
        <w:ind w:left="121"/>
        <w:rPr>
          <w:sz w:val="28"/>
          <w:szCs w:val="28"/>
        </w:rPr>
      </w:pPr>
      <w:r>
        <w:rPr>
          <w:sz w:val="21"/>
          <w:szCs w:val="21"/>
        </w:rPr>
        <w:t>注：本表反映部门本年度政府性基金预算财政拨款收入、支出及结转结</w:t>
      </w:r>
      <w:r>
        <w:rPr>
          <w:spacing w:val="-1"/>
          <w:sz w:val="21"/>
          <w:szCs w:val="21"/>
        </w:rPr>
        <w:t>余情况</w:t>
      </w:r>
      <w:r>
        <w:rPr>
          <w:spacing w:val="-1"/>
          <w:sz w:val="28"/>
          <w:szCs w:val="28"/>
        </w:rPr>
        <w:t>。</w:t>
      </w:r>
    </w:p>
    <w:p w14:paraId="0B740129">
      <w:pPr>
        <w:spacing w:line="178" w:lineRule="auto"/>
        <w:rPr>
          <w:sz w:val="28"/>
          <w:szCs w:val="28"/>
        </w:rPr>
        <w:sectPr>
          <w:footerReference r:id="rId40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59FF7C50">
      <w:pPr>
        <w:spacing w:line="290" w:lineRule="auto"/>
        <w:rPr>
          <w:rFonts w:ascii="Arial"/>
          <w:sz w:val="21"/>
        </w:rPr>
      </w:pPr>
    </w:p>
    <w:p w14:paraId="29C4C930">
      <w:pPr>
        <w:spacing w:line="290" w:lineRule="auto"/>
        <w:rPr>
          <w:rFonts w:ascii="Arial"/>
          <w:sz w:val="21"/>
        </w:rPr>
      </w:pPr>
    </w:p>
    <w:p w14:paraId="527C0B60">
      <w:pPr>
        <w:spacing w:line="291" w:lineRule="auto"/>
        <w:rPr>
          <w:rFonts w:ascii="Arial"/>
          <w:sz w:val="21"/>
        </w:rPr>
      </w:pPr>
    </w:p>
    <w:p w14:paraId="06DD8282">
      <w:pPr>
        <w:pStyle w:val="2"/>
        <w:spacing w:before="62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9</w:t>
      </w:r>
    </w:p>
    <w:p w14:paraId="6AD2DF75">
      <w:pPr>
        <w:pStyle w:val="2"/>
        <w:spacing w:before="227" w:line="224" w:lineRule="auto"/>
        <w:ind w:left="4405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国有资本经营预算财政拨款支出决算表</w:t>
      </w:r>
    </w:p>
    <w:p w14:paraId="1563BBA0">
      <w:pPr>
        <w:pStyle w:val="2"/>
        <w:spacing w:before="150" w:line="242" w:lineRule="auto"/>
        <w:ind w:left="122"/>
        <w:rPr>
          <w:sz w:val="19"/>
          <w:szCs w:val="19"/>
        </w:rPr>
      </w:pPr>
      <w:r>
        <w:rPr>
          <w:spacing w:val="8"/>
          <w:position w:val="1"/>
          <w:sz w:val="19"/>
          <w:szCs w:val="19"/>
        </w:rPr>
        <w:t>部门： 英德市西牛镇人民政府</w:t>
      </w:r>
      <w:r>
        <w:rPr>
          <w:position w:val="1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position w:val="-3"/>
          <w:sz w:val="19"/>
          <w:szCs w:val="19"/>
        </w:rPr>
        <w:t>单位：万元</w:t>
      </w:r>
    </w:p>
    <w:p w14:paraId="0F94ED01">
      <w:pPr>
        <w:spacing w:line="76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4370"/>
        <w:gridCol w:w="2834"/>
        <w:gridCol w:w="2836"/>
        <w:gridCol w:w="2838"/>
      </w:tblGrid>
      <w:tr w14:paraId="544C8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73" w:type="dxa"/>
            <w:gridSpan w:val="2"/>
            <w:vAlign w:val="top"/>
          </w:tcPr>
          <w:p w14:paraId="7E45D0B1">
            <w:pPr>
              <w:pStyle w:val="6"/>
              <w:spacing w:before="111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8508" w:type="dxa"/>
            <w:gridSpan w:val="3"/>
            <w:vAlign w:val="top"/>
          </w:tcPr>
          <w:p w14:paraId="7780E730">
            <w:pPr>
              <w:pStyle w:val="6"/>
              <w:spacing w:before="111" w:line="220" w:lineRule="auto"/>
              <w:ind w:left="3838"/>
            </w:pPr>
            <w:r>
              <w:rPr>
                <w:spacing w:val="-2"/>
              </w:rPr>
              <w:t>本年支出</w:t>
            </w:r>
          </w:p>
        </w:tc>
      </w:tr>
      <w:tr w14:paraId="04093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3" w:type="dxa"/>
            <w:vAlign w:val="top"/>
          </w:tcPr>
          <w:p w14:paraId="2915E5FC">
            <w:pPr>
              <w:pStyle w:val="6"/>
              <w:spacing w:before="51" w:line="249" w:lineRule="auto"/>
              <w:ind w:left="116" w:right="34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370" w:type="dxa"/>
            <w:vAlign w:val="top"/>
          </w:tcPr>
          <w:p w14:paraId="511090B7">
            <w:pPr>
              <w:pStyle w:val="6"/>
              <w:spacing w:before="207" w:line="220" w:lineRule="auto"/>
              <w:ind w:left="1767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Align w:val="top"/>
          </w:tcPr>
          <w:p w14:paraId="0E01182B">
            <w:pPr>
              <w:pStyle w:val="6"/>
              <w:spacing w:before="207" w:line="222" w:lineRule="auto"/>
              <w:ind w:left="1217"/>
            </w:pPr>
            <w:r>
              <w:rPr>
                <w:spacing w:val="-3"/>
              </w:rPr>
              <w:t>小计</w:t>
            </w:r>
          </w:p>
        </w:tc>
        <w:tc>
          <w:tcPr>
            <w:tcW w:w="2836" w:type="dxa"/>
            <w:vAlign w:val="top"/>
          </w:tcPr>
          <w:p w14:paraId="418165F3">
            <w:pPr>
              <w:pStyle w:val="6"/>
              <w:spacing w:before="207" w:line="220" w:lineRule="auto"/>
              <w:ind w:left="1001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Align w:val="top"/>
          </w:tcPr>
          <w:p w14:paraId="78F37D3F">
            <w:pPr>
              <w:pStyle w:val="6"/>
              <w:spacing w:before="207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3F21A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3" w:type="dxa"/>
            <w:gridSpan w:val="2"/>
            <w:vAlign w:val="top"/>
          </w:tcPr>
          <w:p w14:paraId="5668663F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2F878102">
            <w:pPr>
              <w:pStyle w:val="6"/>
              <w:spacing w:before="141" w:line="183" w:lineRule="auto"/>
              <w:ind w:left="1383"/>
            </w:pPr>
            <w:r>
              <w:t>1</w:t>
            </w:r>
          </w:p>
        </w:tc>
        <w:tc>
          <w:tcPr>
            <w:tcW w:w="2836" w:type="dxa"/>
            <w:vAlign w:val="top"/>
          </w:tcPr>
          <w:p w14:paraId="285B3258">
            <w:pPr>
              <w:pStyle w:val="6"/>
              <w:spacing w:before="142" w:line="182" w:lineRule="auto"/>
              <w:ind w:left="1371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23B45EBC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44EC0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3" w:type="dxa"/>
            <w:vAlign w:val="top"/>
          </w:tcPr>
          <w:p w14:paraId="2540945D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6BC5C01C">
            <w:pPr>
              <w:pStyle w:val="6"/>
              <w:spacing w:before="107" w:line="222" w:lineRule="auto"/>
              <w:ind w:left="1979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115E1753">
            <w:pPr>
              <w:pStyle w:val="6"/>
              <w:spacing w:before="142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12C3241E">
            <w:pPr>
              <w:pStyle w:val="6"/>
              <w:spacing w:before="142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3908A811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5BA8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03" w:type="dxa"/>
            <w:vAlign w:val="top"/>
          </w:tcPr>
          <w:p w14:paraId="2B0CB280">
            <w:pPr>
              <w:pStyle w:val="6"/>
              <w:spacing w:before="140" w:line="182" w:lineRule="auto"/>
              <w:ind w:left="118"/>
            </w:pPr>
            <w:r>
              <w:rPr>
                <w:spacing w:val="-2"/>
              </w:rPr>
              <w:t>223</w:t>
            </w:r>
          </w:p>
        </w:tc>
        <w:tc>
          <w:tcPr>
            <w:tcW w:w="4370" w:type="dxa"/>
            <w:vAlign w:val="top"/>
          </w:tcPr>
          <w:p w14:paraId="4899ED54">
            <w:pPr>
              <w:pStyle w:val="6"/>
              <w:spacing w:before="105" w:line="220" w:lineRule="auto"/>
              <w:ind w:left="132"/>
            </w:pPr>
            <w:r>
              <w:rPr>
                <w:spacing w:val="-3"/>
              </w:rPr>
              <w:t>国有资本经营预算支出</w:t>
            </w:r>
          </w:p>
        </w:tc>
        <w:tc>
          <w:tcPr>
            <w:tcW w:w="2834" w:type="dxa"/>
            <w:vAlign w:val="top"/>
          </w:tcPr>
          <w:p w14:paraId="5022ADAF">
            <w:pPr>
              <w:pStyle w:val="6"/>
              <w:spacing w:before="140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621B8CED">
            <w:pPr>
              <w:pStyle w:val="6"/>
              <w:spacing w:before="140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7262695C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71D9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03" w:type="dxa"/>
            <w:vAlign w:val="top"/>
          </w:tcPr>
          <w:p w14:paraId="75E186B7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22301</w:t>
            </w:r>
          </w:p>
        </w:tc>
        <w:tc>
          <w:tcPr>
            <w:tcW w:w="4370" w:type="dxa"/>
            <w:vAlign w:val="top"/>
          </w:tcPr>
          <w:p w14:paraId="1C7A65B2">
            <w:pPr>
              <w:pStyle w:val="6"/>
              <w:spacing w:before="105" w:line="220" w:lineRule="auto"/>
              <w:ind w:left="110"/>
            </w:pPr>
            <w:r>
              <w:rPr>
                <w:spacing w:val="-1"/>
              </w:rPr>
              <w:t>解决历史遗留问题及改革成本支出</w:t>
            </w:r>
          </w:p>
        </w:tc>
        <w:tc>
          <w:tcPr>
            <w:tcW w:w="2834" w:type="dxa"/>
            <w:vAlign w:val="top"/>
          </w:tcPr>
          <w:p w14:paraId="179FF9D6">
            <w:pPr>
              <w:pStyle w:val="6"/>
              <w:spacing w:before="141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6107B5BF">
            <w:pPr>
              <w:pStyle w:val="6"/>
              <w:spacing w:before="141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0926E17D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E0C4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3" w:type="dxa"/>
            <w:vAlign w:val="top"/>
          </w:tcPr>
          <w:p w14:paraId="7FB4A176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2230102</w:t>
            </w:r>
          </w:p>
        </w:tc>
        <w:tc>
          <w:tcPr>
            <w:tcW w:w="4370" w:type="dxa"/>
            <w:vAlign w:val="top"/>
          </w:tcPr>
          <w:p w14:paraId="52215F46">
            <w:pPr>
              <w:pStyle w:val="6"/>
              <w:spacing w:before="109" w:line="220" w:lineRule="auto"/>
              <w:ind w:left="95"/>
            </w:pPr>
            <w:r>
              <w:t>“三供一业”移交补助支出</w:t>
            </w:r>
          </w:p>
        </w:tc>
        <w:tc>
          <w:tcPr>
            <w:tcW w:w="2834" w:type="dxa"/>
            <w:vAlign w:val="top"/>
          </w:tcPr>
          <w:p w14:paraId="233E384E">
            <w:pPr>
              <w:pStyle w:val="6"/>
              <w:spacing w:before="144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4672FCBA">
            <w:pPr>
              <w:pStyle w:val="6"/>
              <w:spacing w:before="144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1B0FF454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D925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03" w:type="dxa"/>
            <w:vAlign w:val="top"/>
          </w:tcPr>
          <w:p w14:paraId="7378F0B1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2230103</w:t>
            </w:r>
          </w:p>
        </w:tc>
        <w:tc>
          <w:tcPr>
            <w:tcW w:w="4370" w:type="dxa"/>
            <w:vAlign w:val="top"/>
          </w:tcPr>
          <w:p w14:paraId="75709040">
            <w:pPr>
              <w:pStyle w:val="6"/>
              <w:spacing w:before="108" w:line="221" w:lineRule="auto"/>
              <w:ind w:left="132"/>
            </w:pPr>
            <w:r>
              <w:rPr>
                <w:spacing w:val="-2"/>
              </w:rPr>
              <w:t>国有企业办职教幼教补助支出</w:t>
            </w:r>
          </w:p>
        </w:tc>
        <w:tc>
          <w:tcPr>
            <w:tcW w:w="2834" w:type="dxa"/>
            <w:vAlign w:val="top"/>
          </w:tcPr>
          <w:p w14:paraId="5D0715EA">
            <w:pPr>
              <w:pStyle w:val="6"/>
              <w:spacing w:before="144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788E83C3">
            <w:pPr>
              <w:pStyle w:val="6"/>
              <w:spacing w:before="144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01317478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39A3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03" w:type="dxa"/>
            <w:vAlign w:val="top"/>
          </w:tcPr>
          <w:p w14:paraId="2DC6A477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2230104</w:t>
            </w:r>
          </w:p>
        </w:tc>
        <w:tc>
          <w:tcPr>
            <w:tcW w:w="4370" w:type="dxa"/>
            <w:vAlign w:val="top"/>
          </w:tcPr>
          <w:p w14:paraId="398E5A39">
            <w:pPr>
              <w:pStyle w:val="6"/>
              <w:spacing w:before="109" w:line="220" w:lineRule="auto"/>
              <w:ind w:left="132"/>
            </w:pPr>
            <w:r>
              <w:rPr>
                <w:spacing w:val="-2"/>
              </w:rPr>
              <w:t>国有企业办公共服务机构移交补助支出</w:t>
            </w:r>
          </w:p>
        </w:tc>
        <w:tc>
          <w:tcPr>
            <w:tcW w:w="2834" w:type="dxa"/>
            <w:vAlign w:val="top"/>
          </w:tcPr>
          <w:p w14:paraId="19354385">
            <w:pPr>
              <w:pStyle w:val="6"/>
              <w:spacing w:before="144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7892DD49">
            <w:pPr>
              <w:pStyle w:val="6"/>
              <w:spacing w:before="144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44C0AB91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E779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3" w:type="dxa"/>
            <w:vAlign w:val="top"/>
          </w:tcPr>
          <w:p w14:paraId="2EA6055E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2230105</w:t>
            </w:r>
          </w:p>
        </w:tc>
        <w:tc>
          <w:tcPr>
            <w:tcW w:w="4370" w:type="dxa"/>
            <w:vAlign w:val="top"/>
          </w:tcPr>
          <w:p w14:paraId="628AE81F">
            <w:pPr>
              <w:pStyle w:val="6"/>
              <w:spacing w:before="109" w:line="220" w:lineRule="auto"/>
              <w:ind w:left="132"/>
            </w:pPr>
            <w:r>
              <w:rPr>
                <w:spacing w:val="-2"/>
              </w:rPr>
              <w:t>国有企业退休人员社会化管理补助支出</w:t>
            </w:r>
          </w:p>
        </w:tc>
        <w:tc>
          <w:tcPr>
            <w:tcW w:w="2834" w:type="dxa"/>
            <w:vAlign w:val="top"/>
          </w:tcPr>
          <w:p w14:paraId="21AEA444">
            <w:pPr>
              <w:pStyle w:val="6"/>
              <w:spacing w:before="145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70A7731E">
            <w:pPr>
              <w:pStyle w:val="6"/>
              <w:spacing w:before="145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1C30C91F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9C2A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03" w:type="dxa"/>
            <w:vAlign w:val="top"/>
          </w:tcPr>
          <w:p w14:paraId="0DA5617F">
            <w:pPr>
              <w:pStyle w:val="6"/>
              <w:spacing w:before="141" w:line="183" w:lineRule="auto"/>
              <w:ind w:left="118"/>
            </w:pPr>
            <w:r>
              <w:rPr>
                <w:spacing w:val="-2"/>
              </w:rPr>
              <w:t>2230106</w:t>
            </w:r>
          </w:p>
        </w:tc>
        <w:tc>
          <w:tcPr>
            <w:tcW w:w="4370" w:type="dxa"/>
            <w:vAlign w:val="top"/>
          </w:tcPr>
          <w:p w14:paraId="5C5C6694">
            <w:pPr>
              <w:pStyle w:val="6"/>
              <w:spacing w:before="107" w:line="221" w:lineRule="auto"/>
              <w:ind w:left="132"/>
            </w:pPr>
            <w:r>
              <w:rPr>
                <w:spacing w:val="-3"/>
              </w:rPr>
              <w:t>国有企业棚户区改造支出</w:t>
            </w:r>
          </w:p>
        </w:tc>
        <w:tc>
          <w:tcPr>
            <w:tcW w:w="2834" w:type="dxa"/>
            <w:vAlign w:val="top"/>
          </w:tcPr>
          <w:p w14:paraId="7FBC30CE">
            <w:pPr>
              <w:pStyle w:val="6"/>
              <w:spacing w:before="142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6A882257">
            <w:pPr>
              <w:pStyle w:val="6"/>
              <w:spacing w:before="142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1D84DE3B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3FC3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03" w:type="dxa"/>
            <w:vAlign w:val="top"/>
          </w:tcPr>
          <w:p w14:paraId="5C339B47">
            <w:pPr>
              <w:pStyle w:val="6"/>
              <w:spacing w:before="142" w:line="183" w:lineRule="auto"/>
              <w:ind w:left="118"/>
            </w:pPr>
            <w:r>
              <w:rPr>
                <w:spacing w:val="-2"/>
              </w:rPr>
              <w:t>2230107</w:t>
            </w:r>
          </w:p>
        </w:tc>
        <w:tc>
          <w:tcPr>
            <w:tcW w:w="4370" w:type="dxa"/>
            <w:vAlign w:val="top"/>
          </w:tcPr>
          <w:p w14:paraId="53A2121D">
            <w:pPr>
              <w:pStyle w:val="6"/>
              <w:spacing w:before="108" w:line="220" w:lineRule="auto"/>
              <w:ind w:left="132"/>
            </w:pPr>
            <w:r>
              <w:rPr>
                <w:spacing w:val="-3"/>
              </w:rPr>
              <w:t>国有企业改革成本支出</w:t>
            </w:r>
          </w:p>
        </w:tc>
        <w:tc>
          <w:tcPr>
            <w:tcW w:w="2834" w:type="dxa"/>
            <w:vAlign w:val="top"/>
          </w:tcPr>
          <w:p w14:paraId="2B2460EC">
            <w:pPr>
              <w:pStyle w:val="6"/>
              <w:spacing w:before="143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13BA04A2">
            <w:pPr>
              <w:pStyle w:val="6"/>
              <w:spacing w:before="143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556D7F0F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4A60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3" w:type="dxa"/>
            <w:vAlign w:val="top"/>
          </w:tcPr>
          <w:p w14:paraId="4375BACC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2230108</w:t>
            </w:r>
          </w:p>
        </w:tc>
        <w:tc>
          <w:tcPr>
            <w:tcW w:w="4370" w:type="dxa"/>
            <w:vAlign w:val="top"/>
          </w:tcPr>
          <w:p w14:paraId="1387C7B3">
            <w:pPr>
              <w:pStyle w:val="6"/>
              <w:spacing w:before="111" w:line="220" w:lineRule="auto"/>
              <w:ind w:left="115"/>
            </w:pPr>
            <w:r>
              <w:rPr>
                <w:spacing w:val="-1"/>
              </w:rPr>
              <w:t>离休干部医药费补助支出</w:t>
            </w:r>
          </w:p>
        </w:tc>
        <w:tc>
          <w:tcPr>
            <w:tcW w:w="2834" w:type="dxa"/>
            <w:vAlign w:val="top"/>
          </w:tcPr>
          <w:p w14:paraId="7D4601A4">
            <w:pPr>
              <w:pStyle w:val="6"/>
              <w:spacing w:before="147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039BCE71">
            <w:pPr>
              <w:pStyle w:val="6"/>
              <w:spacing w:before="147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0A213971">
            <w:pPr>
              <w:pStyle w:val="6"/>
              <w:spacing w:before="147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58C0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03" w:type="dxa"/>
            <w:vAlign w:val="top"/>
          </w:tcPr>
          <w:p w14:paraId="043D1A02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2230199</w:t>
            </w:r>
          </w:p>
        </w:tc>
        <w:tc>
          <w:tcPr>
            <w:tcW w:w="4370" w:type="dxa"/>
            <w:vAlign w:val="top"/>
          </w:tcPr>
          <w:p w14:paraId="0C51E570">
            <w:pPr>
              <w:pStyle w:val="6"/>
              <w:spacing w:before="111" w:line="220" w:lineRule="auto"/>
              <w:ind w:left="112"/>
            </w:pPr>
            <w:r>
              <w:rPr>
                <w:spacing w:val="-1"/>
              </w:rPr>
              <w:t>其他解决历史遗留问题及改革成本支出</w:t>
            </w:r>
          </w:p>
        </w:tc>
        <w:tc>
          <w:tcPr>
            <w:tcW w:w="2834" w:type="dxa"/>
            <w:vAlign w:val="top"/>
          </w:tcPr>
          <w:p w14:paraId="06918459">
            <w:pPr>
              <w:pStyle w:val="6"/>
              <w:spacing w:before="146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289A289C">
            <w:pPr>
              <w:pStyle w:val="6"/>
              <w:spacing w:before="146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29C8EEE8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83E2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03" w:type="dxa"/>
            <w:vAlign w:val="top"/>
          </w:tcPr>
          <w:p w14:paraId="6C6B1457">
            <w:pPr>
              <w:pStyle w:val="6"/>
              <w:spacing w:before="147" w:line="182" w:lineRule="auto"/>
              <w:ind w:left="118"/>
            </w:pPr>
            <w:r>
              <w:rPr>
                <w:spacing w:val="-2"/>
              </w:rPr>
              <w:t>22302</w:t>
            </w:r>
          </w:p>
        </w:tc>
        <w:tc>
          <w:tcPr>
            <w:tcW w:w="4370" w:type="dxa"/>
            <w:vAlign w:val="top"/>
          </w:tcPr>
          <w:p w14:paraId="493F97FD">
            <w:pPr>
              <w:pStyle w:val="6"/>
              <w:spacing w:before="111" w:line="220" w:lineRule="auto"/>
              <w:ind w:left="132"/>
            </w:pPr>
            <w:r>
              <w:rPr>
                <w:spacing w:val="-3"/>
              </w:rPr>
              <w:t>国有企业资本金注入</w:t>
            </w:r>
          </w:p>
        </w:tc>
        <w:tc>
          <w:tcPr>
            <w:tcW w:w="2834" w:type="dxa"/>
            <w:vAlign w:val="top"/>
          </w:tcPr>
          <w:p w14:paraId="2F4981BC">
            <w:pPr>
              <w:pStyle w:val="6"/>
              <w:spacing w:before="147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56EBCC98">
            <w:pPr>
              <w:pStyle w:val="6"/>
              <w:spacing w:before="147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690E1F6C">
            <w:pPr>
              <w:pStyle w:val="6"/>
              <w:spacing w:before="147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50850AD4">
      <w:pPr>
        <w:rPr>
          <w:rFonts w:ascii="Arial"/>
          <w:sz w:val="21"/>
        </w:rPr>
      </w:pPr>
    </w:p>
    <w:p w14:paraId="0ADE81C2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0461F536">
      <w:pPr>
        <w:spacing w:line="280" w:lineRule="auto"/>
        <w:rPr>
          <w:rFonts w:ascii="Arial"/>
          <w:sz w:val="21"/>
        </w:rPr>
      </w:pPr>
    </w:p>
    <w:p w14:paraId="1501B05D">
      <w:pPr>
        <w:spacing w:line="281" w:lineRule="auto"/>
        <w:rPr>
          <w:rFonts w:ascii="Arial"/>
          <w:sz w:val="21"/>
        </w:rPr>
      </w:pPr>
    </w:p>
    <w:p w14:paraId="66F93B49">
      <w:pPr>
        <w:pStyle w:val="2"/>
        <w:spacing w:before="62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9</w:t>
      </w:r>
    </w:p>
    <w:p w14:paraId="547FA376">
      <w:pPr>
        <w:pStyle w:val="2"/>
        <w:spacing w:before="227" w:line="224" w:lineRule="auto"/>
        <w:ind w:left="4405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国有资本经营预算财政拨款支出决算表</w:t>
      </w:r>
    </w:p>
    <w:p w14:paraId="42514F5C">
      <w:pPr>
        <w:pStyle w:val="2"/>
        <w:spacing w:before="150" w:line="242" w:lineRule="auto"/>
        <w:ind w:left="122"/>
        <w:rPr>
          <w:sz w:val="19"/>
          <w:szCs w:val="19"/>
        </w:rPr>
      </w:pPr>
      <w:r>
        <w:rPr>
          <w:spacing w:val="8"/>
          <w:position w:val="1"/>
          <w:sz w:val="19"/>
          <w:szCs w:val="19"/>
        </w:rPr>
        <w:t>部门： 英德市西牛镇人民政府</w:t>
      </w:r>
      <w:r>
        <w:rPr>
          <w:position w:val="1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8"/>
          <w:position w:val="-3"/>
          <w:sz w:val="19"/>
          <w:szCs w:val="19"/>
        </w:rPr>
        <w:t>单位：万元</w:t>
      </w:r>
    </w:p>
    <w:p w14:paraId="689EFFEB">
      <w:pPr>
        <w:spacing w:line="76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4370"/>
        <w:gridCol w:w="2834"/>
        <w:gridCol w:w="2836"/>
        <w:gridCol w:w="2838"/>
      </w:tblGrid>
      <w:tr w14:paraId="07F35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673" w:type="dxa"/>
            <w:gridSpan w:val="2"/>
            <w:vAlign w:val="top"/>
          </w:tcPr>
          <w:p w14:paraId="11992C4F">
            <w:pPr>
              <w:pStyle w:val="6"/>
              <w:spacing w:before="111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8508" w:type="dxa"/>
            <w:gridSpan w:val="3"/>
            <w:vAlign w:val="top"/>
          </w:tcPr>
          <w:p w14:paraId="07AC547B">
            <w:pPr>
              <w:pStyle w:val="6"/>
              <w:spacing w:before="111" w:line="220" w:lineRule="auto"/>
              <w:ind w:left="3838"/>
            </w:pPr>
            <w:r>
              <w:rPr>
                <w:spacing w:val="-2"/>
              </w:rPr>
              <w:t>本年支出</w:t>
            </w:r>
          </w:p>
        </w:tc>
      </w:tr>
      <w:tr w14:paraId="60E22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3" w:type="dxa"/>
            <w:vAlign w:val="top"/>
          </w:tcPr>
          <w:p w14:paraId="441F4B18">
            <w:pPr>
              <w:pStyle w:val="6"/>
              <w:spacing w:before="52" w:line="248" w:lineRule="auto"/>
              <w:ind w:left="116" w:right="34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370" w:type="dxa"/>
            <w:vAlign w:val="top"/>
          </w:tcPr>
          <w:p w14:paraId="7C5489F1">
            <w:pPr>
              <w:pStyle w:val="6"/>
              <w:spacing w:before="209" w:line="220" w:lineRule="auto"/>
              <w:ind w:left="1767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Align w:val="top"/>
          </w:tcPr>
          <w:p w14:paraId="27699559">
            <w:pPr>
              <w:pStyle w:val="6"/>
              <w:spacing w:before="209" w:line="222" w:lineRule="auto"/>
              <w:ind w:left="1217"/>
            </w:pPr>
            <w:r>
              <w:rPr>
                <w:spacing w:val="-3"/>
              </w:rPr>
              <w:t>小计</w:t>
            </w:r>
          </w:p>
        </w:tc>
        <w:tc>
          <w:tcPr>
            <w:tcW w:w="2836" w:type="dxa"/>
            <w:vAlign w:val="top"/>
          </w:tcPr>
          <w:p w14:paraId="3A311914">
            <w:pPr>
              <w:pStyle w:val="6"/>
              <w:spacing w:before="209" w:line="220" w:lineRule="auto"/>
              <w:ind w:left="1001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Align w:val="top"/>
          </w:tcPr>
          <w:p w14:paraId="34011C86">
            <w:pPr>
              <w:pStyle w:val="6"/>
              <w:spacing w:before="20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59A9C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73" w:type="dxa"/>
            <w:gridSpan w:val="2"/>
            <w:vAlign w:val="top"/>
          </w:tcPr>
          <w:p w14:paraId="49E31056">
            <w:pPr>
              <w:pStyle w:val="6"/>
              <w:spacing w:before="109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227F5CAE">
            <w:pPr>
              <w:pStyle w:val="6"/>
              <w:spacing w:before="144" w:line="183" w:lineRule="auto"/>
              <w:ind w:left="1383"/>
            </w:pPr>
            <w:r>
              <w:t>1</w:t>
            </w:r>
          </w:p>
        </w:tc>
        <w:tc>
          <w:tcPr>
            <w:tcW w:w="2836" w:type="dxa"/>
            <w:vAlign w:val="top"/>
          </w:tcPr>
          <w:p w14:paraId="7B94D5F5">
            <w:pPr>
              <w:pStyle w:val="6"/>
              <w:spacing w:before="145" w:line="182" w:lineRule="auto"/>
              <w:ind w:left="1371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5C9F82F0">
            <w:pPr>
              <w:pStyle w:val="6"/>
              <w:spacing w:before="145" w:line="182" w:lineRule="auto"/>
              <w:ind w:left="1374"/>
            </w:pPr>
            <w:r>
              <w:t>3</w:t>
            </w:r>
          </w:p>
        </w:tc>
      </w:tr>
      <w:tr w14:paraId="16A8F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03" w:type="dxa"/>
            <w:vAlign w:val="top"/>
          </w:tcPr>
          <w:p w14:paraId="646B912D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1D691025">
            <w:pPr>
              <w:pStyle w:val="6"/>
              <w:spacing w:before="111" w:line="222" w:lineRule="auto"/>
              <w:ind w:left="1979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326049BE">
            <w:pPr>
              <w:pStyle w:val="6"/>
              <w:spacing w:before="146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6FBADD16">
            <w:pPr>
              <w:pStyle w:val="6"/>
              <w:spacing w:before="146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19760409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19CB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03" w:type="dxa"/>
            <w:vAlign w:val="top"/>
          </w:tcPr>
          <w:p w14:paraId="6E1791D5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2230201</w:t>
            </w:r>
          </w:p>
        </w:tc>
        <w:tc>
          <w:tcPr>
            <w:tcW w:w="4370" w:type="dxa"/>
            <w:vAlign w:val="top"/>
          </w:tcPr>
          <w:p w14:paraId="3BEE5405">
            <w:pPr>
              <w:pStyle w:val="6"/>
              <w:spacing w:before="110" w:line="221" w:lineRule="auto"/>
              <w:ind w:left="132"/>
            </w:pPr>
            <w:r>
              <w:rPr>
                <w:spacing w:val="-3"/>
              </w:rPr>
              <w:t>国有经济结构调整支出</w:t>
            </w:r>
          </w:p>
        </w:tc>
        <w:tc>
          <w:tcPr>
            <w:tcW w:w="2834" w:type="dxa"/>
            <w:vAlign w:val="top"/>
          </w:tcPr>
          <w:p w14:paraId="2FAE8A11">
            <w:pPr>
              <w:pStyle w:val="6"/>
              <w:spacing w:before="145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5EC13B28">
            <w:pPr>
              <w:pStyle w:val="6"/>
              <w:spacing w:before="145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56D23B3E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EF59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03" w:type="dxa"/>
            <w:vAlign w:val="top"/>
          </w:tcPr>
          <w:p w14:paraId="6912E812">
            <w:pPr>
              <w:pStyle w:val="6"/>
              <w:spacing w:before="147" w:line="182" w:lineRule="auto"/>
              <w:ind w:left="118"/>
            </w:pPr>
            <w:r>
              <w:rPr>
                <w:spacing w:val="-2"/>
              </w:rPr>
              <w:t>2230202</w:t>
            </w:r>
          </w:p>
        </w:tc>
        <w:tc>
          <w:tcPr>
            <w:tcW w:w="4370" w:type="dxa"/>
            <w:vAlign w:val="top"/>
          </w:tcPr>
          <w:p w14:paraId="0E6E93A2">
            <w:pPr>
              <w:pStyle w:val="6"/>
              <w:spacing w:before="112" w:line="221" w:lineRule="auto"/>
              <w:ind w:left="118"/>
            </w:pPr>
            <w:r>
              <w:rPr>
                <w:spacing w:val="-2"/>
              </w:rPr>
              <w:t>公益性设施投资支出</w:t>
            </w:r>
          </w:p>
        </w:tc>
        <w:tc>
          <w:tcPr>
            <w:tcW w:w="2834" w:type="dxa"/>
            <w:vAlign w:val="top"/>
          </w:tcPr>
          <w:p w14:paraId="03C30862">
            <w:pPr>
              <w:pStyle w:val="6"/>
              <w:spacing w:before="147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vAlign w:val="top"/>
          </w:tcPr>
          <w:p w14:paraId="706B159F">
            <w:pPr>
              <w:pStyle w:val="6"/>
              <w:spacing w:before="147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4281FCE9">
            <w:pPr>
              <w:pStyle w:val="6"/>
              <w:spacing w:before="147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6C26B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03" w:type="dxa"/>
            <w:tcBorders>
              <w:bottom w:val="single" w:color="000000" w:sz="4" w:space="0"/>
            </w:tcBorders>
            <w:vAlign w:val="top"/>
          </w:tcPr>
          <w:p w14:paraId="4AB62507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2230203</w:t>
            </w:r>
          </w:p>
        </w:tc>
        <w:tc>
          <w:tcPr>
            <w:tcW w:w="4370" w:type="dxa"/>
            <w:tcBorders>
              <w:bottom w:val="single" w:color="000000" w:sz="4" w:space="0"/>
            </w:tcBorders>
            <w:vAlign w:val="top"/>
          </w:tcPr>
          <w:p w14:paraId="1F82BDF5">
            <w:pPr>
              <w:pStyle w:val="6"/>
              <w:spacing w:before="115" w:line="221" w:lineRule="auto"/>
              <w:ind w:left="115"/>
            </w:pPr>
            <w:r>
              <w:rPr>
                <w:spacing w:val="-1"/>
              </w:rPr>
              <w:t>前瞻性战略性产业发展支出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75A9AB8F">
            <w:pPr>
              <w:pStyle w:val="6"/>
              <w:spacing w:before="151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6" w:type="dxa"/>
            <w:tcBorders>
              <w:bottom w:val="single" w:color="000000" w:sz="4" w:space="0"/>
            </w:tcBorders>
            <w:vAlign w:val="top"/>
          </w:tcPr>
          <w:p w14:paraId="7AC30556">
            <w:pPr>
              <w:pStyle w:val="6"/>
              <w:spacing w:before="151" w:line="182" w:lineRule="auto"/>
              <w:ind w:left="2313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110E57EA">
            <w:pPr>
              <w:pStyle w:val="6"/>
              <w:spacing w:before="15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2E5584D9">
      <w:pPr>
        <w:pStyle w:val="2"/>
        <w:spacing w:before="52" w:line="260" w:lineRule="auto"/>
        <w:ind w:left="542" w:right="8217" w:hanging="421"/>
        <w:rPr>
          <w:sz w:val="21"/>
          <w:szCs w:val="21"/>
        </w:rPr>
      </w:pPr>
      <w:r>
        <w:rPr>
          <w:spacing w:val="-1"/>
          <w:sz w:val="21"/>
          <w:szCs w:val="21"/>
        </w:rPr>
        <w:t>注：本表反映部门本年度国有资本经营预算财政拨</w:t>
      </w:r>
      <w:r>
        <w:rPr>
          <w:spacing w:val="-2"/>
          <w:sz w:val="21"/>
          <w:szCs w:val="21"/>
        </w:rPr>
        <w:t>款支出情况。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本部门本年无发生额，本表为空表。</w:t>
      </w:r>
    </w:p>
    <w:p w14:paraId="29257DA7">
      <w:pPr>
        <w:spacing w:line="260" w:lineRule="auto"/>
        <w:rPr>
          <w:sz w:val="21"/>
          <w:szCs w:val="21"/>
        </w:rPr>
        <w:sectPr>
          <w:footerReference r:id="rId42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2B9FF905">
      <w:pPr>
        <w:spacing w:before="140" w:line="270" w:lineRule="auto"/>
        <w:ind w:left="4065" w:right="197" w:hanging="3948"/>
        <w:outlineLvl w:val="1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6"/>
          <w:sz w:val="36"/>
          <w:szCs w:val="36"/>
        </w:rPr>
        <w:t>第三部分</w:t>
      </w:r>
      <w:r>
        <w:rPr>
          <w:rFonts w:ascii="仿宋" w:hAnsi="仿宋" w:eastAsia="仿宋" w:cs="仿宋"/>
          <w:spacing w:val="-6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6"/>
          <w:szCs w:val="36"/>
        </w:rPr>
        <w:t>英德市西牛镇人民政府</w:t>
      </w:r>
      <w:r>
        <w:rPr>
          <w:rFonts w:ascii="仿宋" w:hAnsi="仿宋" w:eastAsia="仿宋" w:cs="仿宋"/>
          <w:spacing w:val="-63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6"/>
          <w:szCs w:val="36"/>
        </w:rPr>
        <w:t>2020</w:t>
      </w:r>
      <w:r>
        <w:rPr>
          <w:rFonts w:ascii="仿宋" w:hAnsi="仿宋" w:eastAsia="仿宋" w:cs="仿宋"/>
          <w:spacing w:val="-94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6"/>
          <w:szCs w:val="36"/>
        </w:rPr>
        <w:t>年部门决算情况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6"/>
          <w:szCs w:val="36"/>
        </w:rPr>
        <w:t>说明</w:t>
      </w:r>
    </w:p>
    <w:p w14:paraId="1D243520">
      <w:pPr>
        <w:spacing w:before="231" w:line="199" w:lineRule="auto"/>
        <w:ind w:left="731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6"/>
          <w:szCs w:val="36"/>
        </w:rPr>
        <w:t>一、2020</w:t>
      </w:r>
      <w:r>
        <w:rPr>
          <w:rFonts w:ascii="仿宋" w:hAnsi="仿宋" w:eastAsia="仿宋" w:cs="仿宋"/>
          <w:spacing w:val="-80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年度收入支出决算总体情况说明</w:t>
      </w:r>
    </w:p>
    <w:p w14:paraId="046229A2">
      <w:pPr>
        <w:spacing w:before="217" w:line="224" w:lineRule="auto"/>
        <w:ind w:left="64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（一）年度收入总体情况</w:t>
      </w:r>
    </w:p>
    <w:p w14:paraId="25BA08EA">
      <w:pPr>
        <w:spacing w:before="247" w:line="357" w:lineRule="auto"/>
        <w:ind w:left="3" w:right="254" w:firstLine="7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2020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年度总收入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8,238.03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其中本年收入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6,068.22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万元。具体情况如下：</w:t>
      </w:r>
    </w:p>
    <w:p w14:paraId="7B8B9ABA">
      <w:pPr>
        <w:spacing w:before="55" w:line="367" w:lineRule="auto"/>
        <w:ind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1.一般公共预算财政拨款收入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2,275.16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比上年决算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减少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866.92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万元，下降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27.59%。主要变动情况</w:t>
      </w:r>
      <w:r>
        <w:rPr>
          <w:rFonts w:ascii="仿宋" w:hAnsi="仿宋" w:eastAsia="仿宋" w:cs="仿宋"/>
          <w:spacing w:val="4"/>
          <w:sz w:val="31"/>
          <w:szCs w:val="31"/>
        </w:rPr>
        <w:t>：一是一般公共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服务收入减少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454.66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万元，下降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33.22%，二是文化旅游体</w:t>
      </w:r>
      <w:r>
        <w:rPr>
          <w:rFonts w:ascii="仿宋" w:hAnsi="仿宋" w:eastAsia="仿宋" w:cs="仿宋"/>
          <w:spacing w:val="4"/>
          <w:sz w:val="31"/>
          <w:szCs w:val="31"/>
        </w:rPr>
        <w:t>育与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传媒收入增加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273.32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万元，上升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189.23%，三是社会保障和就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业收入减少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82.28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25.94%，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四是</w:t>
      </w:r>
      <w:r>
        <w:rPr>
          <w:rFonts w:ascii="仿宋" w:hAnsi="仿宋" w:eastAsia="仿宋" w:cs="仿宋"/>
          <w:spacing w:val="3"/>
          <w:sz w:val="31"/>
          <w:szCs w:val="31"/>
        </w:rPr>
        <w:t>城乡社区收入增加</w:t>
      </w:r>
      <w:r>
        <w:rPr>
          <w:rFonts w:ascii="仿宋" w:hAnsi="仿宋" w:eastAsia="仿宋" w:cs="仿宋"/>
          <w:sz w:val="31"/>
          <w:szCs w:val="31"/>
        </w:rPr>
        <w:t xml:space="preserve">  170.68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万元，上升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690.86%，五是农林水收入减少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94</w:t>
      </w:r>
      <w:r>
        <w:rPr>
          <w:rFonts w:ascii="仿宋" w:hAnsi="仿宋" w:eastAsia="仿宋" w:cs="仿宋"/>
          <w:spacing w:val="-1"/>
          <w:sz w:val="31"/>
          <w:szCs w:val="31"/>
        </w:rPr>
        <w:t>1.96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下降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79.65%</w:t>
      </w:r>
    </w:p>
    <w:p w14:paraId="5C2C2623">
      <w:pPr>
        <w:spacing w:before="49" w:line="362" w:lineRule="auto"/>
        <w:ind w:right="93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2.政府性基金预算财政拨款收入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110.00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比上年决算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减少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590.00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万元，下降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84.30%。主要变动情况：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国有土地使用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权出让收入减少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590.00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84.28%</w:t>
      </w:r>
    </w:p>
    <w:p w14:paraId="03D6ABF0">
      <w:pPr>
        <w:spacing w:before="49" w:line="362" w:lineRule="auto"/>
        <w:ind w:left="3" w:right="9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3.国有资本经营预算财政拨款收入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因部门决算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编报口径调整，本年新增此项收入纳入决算编报范围</w:t>
      </w:r>
      <w:r>
        <w:rPr>
          <w:rFonts w:ascii="仿宋" w:hAnsi="仿宋" w:eastAsia="仿宋" w:cs="仿宋"/>
          <w:spacing w:val="4"/>
          <w:sz w:val="31"/>
          <w:szCs w:val="31"/>
        </w:rPr>
        <w:t>，我单位本</w:t>
      </w:r>
      <w:r>
        <w:rPr>
          <w:rFonts w:ascii="仿宋" w:hAnsi="仿宋" w:eastAsia="仿宋" w:cs="仿宋"/>
          <w:sz w:val="31"/>
          <w:szCs w:val="31"/>
        </w:rPr>
        <w:t xml:space="preserve"> 年无发生额。</w:t>
      </w:r>
    </w:p>
    <w:p w14:paraId="094819F7">
      <w:pPr>
        <w:spacing w:before="50" w:line="223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4.上级补助收入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万元，与上年决算持平。</w:t>
      </w:r>
    </w:p>
    <w:p w14:paraId="45A14C32">
      <w:pPr>
        <w:spacing w:before="250" w:line="356" w:lineRule="auto"/>
        <w:ind w:left="634" w:right="2449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5.事业收入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万元，与上年决算持平。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6.经营收入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0.00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万元，与上年决算持平。</w:t>
      </w:r>
    </w:p>
    <w:p w14:paraId="2A9A7FFB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7" w:h="16839"/>
          <w:pgMar w:top="1431" w:right="1436" w:bottom="1157" w:left="1551" w:header="0" w:footer="993" w:gutter="0"/>
          <w:cols w:space="720" w:num="1"/>
        </w:sectPr>
      </w:pPr>
    </w:p>
    <w:p w14:paraId="79F1AF25">
      <w:pPr>
        <w:spacing w:before="159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7.附属单位上缴收入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万元，与上年决算持平。</w:t>
      </w:r>
    </w:p>
    <w:p w14:paraId="500BCF24">
      <w:pPr>
        <w:spacing w:before="251" w:line="361" w:lineRule="auto"/>
        <w:ind w:left="8" w:right="9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8．其他收入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3,683.05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比上年决算增加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2,238.96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元，增长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155.00%。主要变动情况：一是农林水收入增加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2087</w:t>
      </w:r>
      <w:r>
        <w:rPr>
          <w:rFonts w:ascii="仿宋" w:hAnsi="仿宋" w:eastAsia="仿宋" w:cs="仿宋"/>
          <w:spacing w:val="-3"/>
          <w:sz w:val="31"/>
          <w:szCs w:val="31"/>
        </w:rPr>
        <w:t>.00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59.10%，二是新增行政运行收入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151.71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32850E47">
      <w:pPr>
        <w:spacing w:before="51" w:line="224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（二）年度支出总体情况</w:t>
      </w:r>
    </w:p>
    <w:p w14:paraId="5478962D">
      <w:pPr>
        <w:spacing w:before="249" w:line="357" w:lineRule="auto"/>
        <w:ind w:left="8" w:right="254" w:firstLine="7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2020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年度总支出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8,238.03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其中本年支出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7,060.28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万元。具体情况如下：</w:t>
      </w:r>
    </w:p>
    <w:p w14:paraId="18118B16">
      <w:pPr>
        <w:spacing w:before="52" w:line="361" w:lineRule="auto"/>
        <w:ind w:left="12" w:right="69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1.基本支出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2,442.50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比上年决算减少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</w:t>
      </w:r>
      <w:r>
        <w:rPr>
          <w:rFonts w:ascii="仿宋" w:hAnsi="仿宋" w:eastAsia="仿宋" w:cs="仿宋"/>
          <w:spacing w:val="-1"/>
          <w:sz w:val="31"/>
          <w:szCs w:val="31"/>
        </w:rPr>
        <w:t>32.75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下降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12.00%，主要变动情况：一般公共服务基本支</w:t>
      </w:r>
      <w:r>
        <w:rPr>
          <w:rFonts w:ascii="仿宋" w:hAnsi="仿宋" w:eastAsia="仿宋" w:cs="仿宋"/>
          <w:spacing w:val="6"/>
          <w:sz w:val="31"/>
          <w:szCs w:val="31"/>
        </w:rPr>
        <w:t>出、社会保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障和就业基本支出和农林水基本支出等减少。</w:t>
      </w:r>
    </w:p>
    <w:p w14:paraId="2BEC6223">
      <w:pPr>
        <w:spacing w:before="135" w:line="371" w:lineRule="auto"/>
        <w:ind w:left="6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2.项目支出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4,617.78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万元，比上年决算增加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1,613.48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增长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53.70%，主要变动情况：农林水项目支出增加，以及新增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文化旅游体育与传媒项目支出。</w:t>
      </w:r>
    </w:p>
    <w:p w14:paraId="270FFE72">
      <w:pPr>
        <w:spacing w:before="55" w:line="366" w:lineRule="auto"/>
        <w:ind w:left="635" w:right="1808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3.上缴上级支出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万元，与上年决算持平。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4.经营支出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万元，与上年决算持平。</w:t>
      </w:r>
    </w:p>
    <w:p w14:paraId="7D067A24">
      <w:pPr>
        <w:spacing w:before="49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5.对附属单位补助支出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万元，与上年决算持平。</w:t>
      </w:r>
    </w:p>
    <w:p w14:paraId="205BFF85">
      <w:pPr>
        <w:spacing w:before="181" w:line="224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二、2020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年度财政拨款收入支出总表说明</w:t>
      </w:r>
    </w:p>
    <w:p w14:paraId="703EF41E">
      <w:pPr>
        <w:spacing w:before="248" w:line="224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（一）2020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年度财政拨款收入说明</w:t>
      </w:r>
    </w:p>
    <w:p w14:paraId="03D71675">
      <w:pPr>
        <w:spacing w:before="334" w:line="224" w:lineRule="auto"/>
        <w:ind w:left="8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年度财政拨款收入合计</w:t>
      </w:r>
    </w:p>
    <w:p w14:paraId="49E6D30C">
      <w:pPr>
        <w:spacing w:before="268" w:line="370" w:lineRule="auto"/>
        <w:ind w:left="6" w:right="94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2,385.16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万元。其中：一般公共预算财政拨款收入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2,275.16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比上年决算数减少866.92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万元，下降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27.60%，主要变动情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况：一般公共服务收入、社会保障和就业收入、农林水收入等减</w:t>
      </w:r>
    </w:p>
    <w:p w14:paraId="038CBDAE">
      <w:pPr>
        <w:spacing w:line="370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7" w:h="16839"/>
          <w:pgMar w:top="1431" w:right="1436" w:bottom="1157" w:left="1546" w:header="0" w:footer="993" w:gutter="0"/>
          <w:cols w:space="720" w:num="1"/>
        </w:sectPr>
      </w:pPr>
    </w:p>
    <w:p w14:paraId="3BF8C13E">
      <w:pPr>
        <w:spacing w:before="244" w:line="371" w:lineRule="auto"/>
        <w:ind w:left="1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少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；政府性基金预算财政拨款收入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110.00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万元，比上年决算数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减少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590.00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84.30%，主要变动情况：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国有土地使用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权出让收入减少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590.00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万元，下降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84.28%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；国有资本经营预算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财政拨款收入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比上年决算数增加0.00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0.00%。</w:t>
      </w:r>
    </w:p>
    <w:p w14:paraId="57FCAB0B">
      <w:pPr>
        <w:spacing w:line="223" w:lineRule="auto"/>
        <w:ind w:left="65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（二）2020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年度财政拨款支出说明</w:t>
      </w:r>
    </w:p>
    <w:p w14:paraId="59359396">
      <w:pPr>
        <w:spacing w:before="334" w:line="224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年度财政拨款支出合计</w:t>
      </w:r>
    </w:p>
    <w:p w14:paraId="37A0A3EC">
      <w:pPr>
        <w:spacing w:before="258" w:line="378" w:lineRule="auto"/>
        <w:ind w:right="4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3,090.12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万元。其中：一般公共预算财政拨款支出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2,275.16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比年初预算数增加930.28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0.89%，主要变动情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况：一般公共服务支出、文化旅游体育与传媒支出、社会保障和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就业支出、农林水支出增加。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；政府性基金预算财政拨款支出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814.96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万元，比年初预算数增加814.96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万元，增长--（基数为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0，不可比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主要变动情况：一是新增其他国有土地使用权出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让收入安排的支出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569.74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万元，二是新增农业土地开发资金安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排的支出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135.21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万元，三是新增土地开发支出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110.00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万元；</w:t>
      </w:r>
    </w:p>
    <w:p w14:paraId="6F4AEB8E">
      <w:pPr>
        <w:spacing w:before="49" w:line="356" w:lineRule="auto"/>
        <w:ind w:left="1" w:right="71" w:firstLine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万元，比年初预算数增加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0.00%。</w:t>
      </w:r>
    </w:p>
    <w:p w14:paraId="602ED180">
      <w:pPr>
        <w:spacing w:before="1" w:line="297" w:lineRule="auto"/>
        <w:ind w:left="8" w:right="63" w:firstLine="65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三、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2020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年度一般公共预算财政拨款“三公”经费支出决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算情况说明</w:t>
      </w:r>
    </w:p>
    <w:p w14:paraId="3AAB352C">
      <w:pPr>
        <w:spacing w:before="249" w:line="223" w:lineRule="auto"/>
        <w:ind w:left="65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（一）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“三公”经费财政拨款支出决算总体情况说明</w:t>
      </w:r>
    </w:p>
    <w:p w14:paraId="03D59BEC">
      <w:pPr>
        <w:spacing w:before="251" w:line="356" w:lineRule="auto"/>
        <w:ind w:left="41" w:right="2" w:firstLine="7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2020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年度“三公”经费财政拨款支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出决算为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35.56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50.00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71.12%。其中：</w:t>
      </w:r>
    </w:p>
    <w:p w14:paraId="73F8FF8B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7" w:h="16839"/>
          <w:pgMar w:top="1431" w:right="1527" w:bottom="1156" w:left="1544" w:header="0" w:footer="993" w:gutter="0"/>
          <w:cols w:space="720" w:num="1"/>
        </w:sectPr>
      </w:pPr>
    </w:p>
    <w:p w14:paraId="4A53C283">
      <w:pPr>
        <w:spacing w:before="154" w:line="367" w:lineRule="auto"/>
        <w:ind w:left="6" w:right="132" w:firstLine="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因公出国（境）费支出决算为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万元，完成预算0.00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100.00%；公务用车购置及运行费支出决算为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10.00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万元，完成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预算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100%（其中：公务用车购置支出决算为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0.00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元，完成预算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0.00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万元的0.00%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；</w:t>
      </w:r>
      <w:r>
        <w:rPr>
          <w:rFonts w:ascii="仿宋" w:hAnsi="仿宋" w:eastAsia="仿宋" w:cs="仿宋"/>
          <w:spacing w:val="7"/>
          <w:sz w:val="31"/>
          <w:szCs w:val="31"/>
        </w:rPr>
        <w:t>公务用车运行费支出决算为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10.00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10.00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100.00%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）；</w:t>
      </w:r>
      <w:r>
        <w:rPr>
          <w:rFonts w:ascii="仿宋" w:hAnsi="仿宋" w:eastAsia="仿宋" w:cs="仿宋"/>
          <w:spacing w:val="3"/>
          <w:sz w:val="31"/>
          <w:szCs w:val="31"/>
        </w:rPr>
        <w:t>公务</w:t>
      </w:r>
      <w:r>
        <w:rPr>
          <w:rFonts w:ascii="仿宋" w:hAnsi="仿宋" w:eastAsia="仿宋" w:cs="仿宋"/>
          <w:spacing w:val="2"/>
          <w:sz w:val="31"/>
          <w:szCs w:val="31"/>
        </w:rPr>
        <w:t>接待费支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出决算为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25.56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万元，完成预算40.00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63.90%。</w:t>
      </w:r>
    </w:p>
    <w:p w14:paraId="3F9AFD96">
      <w:pPr>
        <w:spacing w:before="54" w:line="361" w:lineRule="auto"/>
        <w:ind w:left="4" w:right="137" w:firstLine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2020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年度“三公”经费支出决算小于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预算数的主要情况：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我单位认真贯彻落实中央</w:t>
      </w: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</w:rPr>
        <w:t>八项规定精神和厉行节约的要求</w:t>
      </w:r>
      <w:r>
        <w:rPr>
          <w:rFonts w:ascii="仿宋" w:hAnsi="仿宋" w:eastAsia="仿宋" w:cs="仿宋"/>
          <w:spacing w:val="4"/>
          <w:sz w:val="31"/>
          <w:szCs w:val="31"/>
        </w:rPr>
        <w:t>，从严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控制“三公”经费开支，全年实际支出比预算有所节约。</w:t>
      </w:r>
    </w:p>
    <w:p w14:paraId="5D35168B">
      <w:pPr>
        <w:spacing w:before="51" w:line="223" w:lineRule="auto"/>
        <w:ind w:left="65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（二）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“三公”经费财政拨款支出决算具体情况说明</w:t>
      </w:r>
    </w:p>
    <w:p w14:paraId="435AEAAE">
      <w:pPr>
        <w:spacing w:before="251" w:line="364" w:lineRule="auto"/>
        <w:ind w:left="8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年“三公”经费财政拨款支出决算中，因公出国（境） 费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0.00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万元，占 0.00%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；公务用车购置及运行费支出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10.00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  </w:t>
      </w:r>
      <w:r>
        <w:rPr>
          <w:rFonts w:ascii="仿宋" w:hAnsi="仿宋" w:eastAsia="仿宋" w:cs="仿宋"/>
          <w:spacing w:val="-1"/>
          <w:sz w:val="31"/>
          <w:szCs w:val="31"/>
        </w:rPr>
        <w:t>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28.12%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；公务接待费支出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25.56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71.88%。具体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情况如下：</w:t>
      </w:r>
    </w:p>
    <w:p w14:paraId="5ED0A14C">
      <w:pPr>
        <w:spacing w:before="50" w:line="362" w:lineRule="auto"/>
        <w:ind w:right="131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1.因公出国（境）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费支出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0.00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万元。全年使用财政拨款安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排局机关及下属0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个单位出国团组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个、累计0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人次。开支内容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包括：无此项目</w:t>
      </w:r>
    </w:p>
    <w:p w14:paraId="4B5E0505">
      <w:pPr>
        <w:spacing w:before="51" w:line="363" w:lineRule="auto"/>
        <w:ind w:left="3" w:right="133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2.公务用车购置及运行维护费支出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万元，其中：公务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用车购置支出为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万元，2020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>公务用车购置数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辆。公务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用车运行及维护支出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10.00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年机关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公务用车保</w:t>
      </w:r>
      <w:r>
        <w:rPr>
          <w:rFonts w:ascii="仿宋" w:hAnsi="仿宋" w:eastAsia="仿宋" w:cs="仿宋"/>
          <w:spacing w:val="3"/>
          <w:sz w:val="31"/>
          <w:szCs w:val="31"/>
        </w:rPr>
        <w:t>有量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辆，主要用于一般公务用车及计生专用车辆。</w:t>
      </w:r>
    </w:p>
    <w:p w14:paraId="3BF35DE6">
      <w:pPr>
        <w:spacing w:before="54" w:line="223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3.公务接待费支出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25.56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万元，主要</w:t>
      </w:r>
      <w:r>
        <w:rPr>
          <w:rFonts w:ascii="仿宋" w:hAnsi="仿宋" w:eastAsia="仿宋" w:cs="仿宋"/>
          <w:spacing w:val="3"/>
          <w:sz w:val="31"/>
          <w:szCs w:val="31"/>
        </w:rPr>
        <w:t>用于国内接待费。机关</w:t>
      </w:r>
    </w:p>
    <w:p w14:paraId="7C74D265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7" w:h="16839"/>
          <w:pgMar w:top="1431" w:right="1396" w:bottom="1157" w:left="1549" w:header="0" w:footer="993" w:gutter="0"/>
          <w:cols w:space="720" w:num="1"/>
        </w:sectPr>
      </w:pPr>
    </w:p>
    <w:p w14:paraId="1648245E">
      <w:pPr>
        <w:spacing w:before="158" w:line="356" w:lineRule="auto"/>
        <w:ind w:left="2" w:right="114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共接待国外、境外来访团组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个，来访外宾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人次；发生国内接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待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527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次，接待人数共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5270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人。主要包括有关部门工作检查、</w:t>
      </w:r>
    </w:p>
    <w:p w14:paraId="42A9BCC6">
      <w:pPr>
        <w:spacing w:before="54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业务指导等公务活动。</w:t>
      </w:r>
    </w:p>
    <w:p w14:paraId="72F505C3">
      <w:pPr>
        <w:spacing w:before="247" w:line="223" w:lineRule="auto"/>
        <w:ind w:left="681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四、其他重要事项的情况说明</w:t>
      </w:r>
    </w:p>
    <w:p w14:paraId="47325FBB">
      <w:pPr>
        <w:spacing w:before="250" w:line="222" w:lineRule="auto"/>
        <w:ind w:left="64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（一）机关运行经费支出情况</w:t>
      </w:r>
    </w:p>
    <w:p w14:paraId="55679D27">
      <w:pPr>
        <w:spacing w:before="248" w:line="362" w:lineRule="auto"/>
        <w:ind w:right="113" w:firstLine="79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2020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年本单位机关运行经费支出429.93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pacing w:val="3"/>
          <w:sz w:val="31"/>
          <w:szCs w:val="31"/>
        </w:rPr>
        <w:t>，比上年决算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数增加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37.85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9.65%。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主要增减变动情况是：派出所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及报刊费支出方面的支出增长。</w:t>
      </w:r>
    </w:p>
    <w:p w14:paraId="2842AC85">
      <w:pPr>
        <w:spacing w:before="50" w:line="224" w:lineRule="auto"/>
        <w:ind w:left="64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（二）政府采购支出情况说明</w:t>
      </w:r>
    </w:p>
    <w:p w14:paraId="39BEE82F">
      <w:pPr>
        <w:spacing w:before="246" w:line="366" w:lineRule="auto"/>
        <w:ind w:right="112" w:firstLine="7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2020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年本单位政府采购支出总额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3.6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万元，其中：政府采 </w:t>
      </w:r>
      <w:r>
        <w:rPr>
          <w:rFonts w:ascii="仿宋" w:hAnsi="仿宋" w:eastAsia="仿宋" w:cs="仿宋"/>
          <w:spacing w:val="6"/>
          <w:sz w:val="31"/>
          <w:szCs w:val="31"/>
        </w:rPr>
        <w:t>购货物支出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万元、政府采购工程支出0.00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万元、政府采购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服务支出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3.60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万元。授予中小企业合同金额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3.60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万元，占政府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采购支出总额的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100.00%，其中：授予小微企业合同金额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万元，占政府采购支出总额的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0.00%</w:t>
      </w:r>
    </w:p>
    <w:p w14:paraId="3353908F">
      <w:pPr>
        <w:spacing w:before="49" w:line="224" w:lineRule="auto"/>
        <w:ind w:left="64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（三）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国有资产占用情况</w:t>
      </w:r>
    </w:p>
    <w:p w14:paraId="4CE12DE7">
      <w:pPr>
        <w:spacing w:before="252" w:line="365" w:lineRule="auto"/>
        <w:ind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截至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2020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 12 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31 日，本部门共有车辆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4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辆，其中，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位保障用车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辆、机要通信用车0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辆、应急保障用车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辆、执法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执勤用车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辆、特种专业技术用车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辆、其他用车4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辆，其他用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车主要是一般公务用车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辆、计生专用车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辆。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单价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上通用设备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台（套</w:t>
      </w:r>
      <w:r>
        <w:rPr>
          <w:rFonts w:ascii="仿宋" w:hAnsi="仿宋" w:eastAsia="仿宋" w:cs="仿宋"/>
          <w:spacing w:val="7"/>
          <w:sz w:val="31"/>
          <w:szCs w:val="31"/>
        </w:rPr>
        <w:t>），</w:t>
      </w:r>
      <w:r>
        <w:rPr>
          <w:rFonts w:ascii="仿宋" w:hAnsi="仿宋" w:eastAsia="仿宋" w:cs="仿宋"/>
          <w:spacing w:val="-8"/>
          <w:sz w:val="31"/>
          <w:szCs w:val="31"/>
        </w:rPr>
        <w:t>单价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100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万元以上专用设备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台（套</w:t>
      </w:r>
      <w:r>
        <w:rPr>
          <w:rFonts w:ascii="仿宋" w:hAnsi="仿宋" w:eastAsia="仿宋" w:cs="仿宋"/>
          <w:spacing w:val="-9"/>
          <w:sz w:val="31"/>
          <w:szCs w:val="31"/>
        </w:rPr>
        <w:t>）。</w:t>
      </w:r>
    </w:p>
    <w:p w14:paraId="1917EA08">
      <w:pPr>
        <w:spacing w:before="53" w:line="221" w:lineRule="auto"/>
        <w:ind w:left="64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（四）预算绩效管理工作开展情况。</w:t>
      </w:r>
    </w:p>
    <w:p w14:paraId="17C72910">
      <w:pPr>
        <w:spacing w:before="253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绩效管理工作总体情况。</w:t>
      </w:r>
      <w:r>
        <w:rPr>
          <w:rFonts w:ascii="仿宋" w:hAnsi="仿宋" w:eastAsia="仿宋" w:cs="仿宋"/>
          <w:spacing w:val="3"/>
          <w:sz w:val="31"/>
          <w:szCs w:val="31"/>
        </w:rPr>
        <w:t>根据财政预算管理要求，我部门组</w:t>
      </w:r>
    </w:p>
    <w:p w14:paraId="0047CF0E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07" w:h="16839"/>
          <w:pgMar w:top="1431" w:right="1415" w:bottom="1157" w:left="1551" w:header="0" w:footer="993" w:gutter="0"/>
          <w:cols w:space="720" w:num="1"/>
        </w:sectPr>
      </w:pPr>
    </w:p>
    <w:p w14:paraId="221CA5F1">
      <w:pPr>
        <w:spacing w:before="156" w:line="366" w:lineRule="auto"/>
        <w:ind w:right="311"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织对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 年度一般公共预算项目支出开</w:t>
      </w:r>
      <w:r>
        <w:rPr>
          <w:rFonts w:ascii="仿宋" w:hAnsi="仿宋" w:eastAsia="仿宋" w:cs="仿宋"/>
          <w:spacing w:val="5"/>
          <w:sz w:val="31"/>
          <w:szCs w:val="31"/>
        </w:rPr>
        <w:t>展绩效自评，其中一级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项目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个，二级项目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个，共涉及资金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475.55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万元，占一般公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共预算项目支出总额的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20.90%；组织对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019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个政府性基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金预算项目开展绩效自评，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占政府性基金预算项目支出总额的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16.59%。主要项目绩效自评情况：</w:t>
      </w:r>
    </w:p>
    <w:p w14:paraId="3E6D87FE">
      <w:pPr>
        <w:spacing w:before="48" w:line="362" w:lineRule="auto"/>
        <w:ind w:right="313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共组织对 1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个项目开展了重点绩效评价，涉及一般公共预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算支出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0.00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万元，政府性基金预算支出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135.21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万元。从评价情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况来看，项目按计划顺利实施，成本控制有效，</w:t>
      </w:r>
      <w:r>
        <w:rPr>
          <w:rFonts w:ascii="仿宋" w:hAnsi="仿宋" w:eastAsia="仿宋" w:cs="仿宋"/>
          <w:spacing w:val="7"/>
          <w:sz w:val="31"/>
          <w:szCs w:val="31"/>
        </w:rPr>
        <w:t>未超出预算。</w:t>
      </w:r>
    </w:p>
    <w:p w14:paraId="7B8EB02E">
      <w:pPr>
        <w:spacing w:before="88" w:line="335" w:lineRule="auto"/>
        <w:ind w:left="2" w:right="31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组织部门专项资金项目支出绩效自评，涉及一般公共预算支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475.55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万元，政府性基金预算支出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0.00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  <w:r>
        <w:rPr>
          <w:rFonts w:ascii="仿宋" w:hAnsi="仿宋" w:eastAsia="仿宋" w:cs="仿宋"/>
          <w:spacing w:val="1"/>
          <w:sz w:val="31"/>
          <w:szCs w:val="31"/>
        </w:rPr>
        <w:t>从评价情况来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看，项目资金管理制度明确，项目资金管理执行到位。</w:t>
      </w:r>
    </w:p>
    <w:p w14:paraId="35D6BEF4">
      <w:pPr>
        <w:spacing w:before="54" w:line="331" w:lineRule="auto"/>
        <w:ind w:left="2" w:right="315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绩效自评结果。</w:t>
      </w:r>
      <w:r>
        <w:rPr>
          <w:rFonts w:ascii="仿宋" w:hAnsi="仿宋" w:eastAsia="仿宋" w:cs="仿宋"/>
          <w:spacing w:val="3"/>
          <w:sz w:val="31"/>
          <w:szCs w:val="31"/>
        </w:rPr>
        <w:t>我部门今年开展了部门整体支出及乡村振兴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项目绩效自评。</w:t>
      </w:r>
    </w:p>
    <w:p w14:paraId="49ECC061">
      <w:pPr>
        <w:spacing w:before="43" w:line="341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部门整体支出绩效自评综述：全年预算数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1344.88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spacing w:val="1"/>
          <w:sz w:val="31"/>
          <w:szCs w:val="31"/>
        </w:rPr>
        <w:t>，执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行数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1344.88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100.00%。部门整体支出绩效完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成情况与效益是：一是认真完成我部门职责内的各项任务，运作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服务效率稳步提升，群众满意度提高；二是落实中央八项规定精神和厉行节约的要求，从严控制“三公”经费开支，全年“三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公”实际支出比预算有所节约。</w:t>
      </w:r>
    </w:p>
    <w:p w14:paraId="5C93068B">
      <w:pPr>
        <w:spacing w:before="47" w:line="331" w:lineRule="auto"/>
        <w:ind w:left="32" w:right="31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以省级部门（单位）为主体开展的重点绩效评价结果。我部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门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年没有开展以省级部门为主体开展的重</w:t>
      </w:r>
      <w:r>
        <w:rPr>
          <w:rFonts w:ascii="仿宋" w:hAnsi="仿宋" w:eastAsia="仿宋" w:cs="仿宋"/>
          <w:spacing w:val="5"/>
          <w:sz w:val="31"/>
          <w:szCs w:val="31"/>
        </w:rPr>
        <w:t>点绩效评价结</w:t>
      </w:r>
    </w:p>
    <w:p w14:paraId="10EA3571">
      <w:pPr>
        <w:spacing w:before="50" w:line="224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果。</w:t>
      </w:r>
    </w:p>
    <w:p w14:paraId="59F588B5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7" w:h="16839"/>
          <w:pgMar w:top="1431" w:right="1216" w:bottom="1156" w:left="1551" w:header="0" w:footer="993" w:gutter="0"/>
          <w:cols w:space="720" w:num="1"/>
        </w:sectPr>
      </w:pPr>
    </w:p>
    <w:p w14:paraId="5A4E4105">
      <w:pPr>
        <w:spacing w:before="141" w:line="218" w:lineRule="auto"/>
        <w:ind w:left="2813"/>
        <w:outlineLvl w:val="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第四部分</w:t>
      </w:r>
      <w:r>
        <w:rPr>
          <w:rFonts w:ascii="仿宋" w:hAnsi="仿宋" w:eastAsia="仿宋" w:cs="仿宋"/>
          <w:spacing w:val="15"/>
          <w:sz w:val="36"/>
          <w:szCs w:val="36"/>
        </w:rPr>
        <w:t xml:space="preserve">  </w:t>
      </w: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名词解释</w:t>
      </w:r>
    </w:p>
    <w:p w14:paraId="04D052D7">
      <w:pPr>
        <w:spacing w:before="215" w:line="356" w:lineRule="auto"/>
        <w:ind w:right="38" w:firstLine="8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财政拨款收入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：指财政当年拨付的资金。包括一般公共预 </w:t>
      </w:r>
      <w:r>
        <w:rPr>
          <w:rFonts w:ascii="仿宋" w:hAnsi="仿宋" w:eastAsia="仿宋" w:cs="仿宋"/>
          <w:spacing w:val="6"/>
          <w:sz w:val="31"/>
          <w:szCs w:val="31"/>
        </w:rPr>
        <w:t>算财政拨款和政府性基金预算财政拨款。</w:t>
      </w:r>
    </w:p>
    <w:p w14:paraId="32780B53">
      <w:pPr>
        <w:spacing w:before="54" w:line="356" w:lineRule="auto"/>
        <w:ind w:left="4" w:right="3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上级补助收入</w:t>
      </w:r>
      <w:r>
        <w:rPr>
          <w:rFonts w:ascii="仿宋" w:hAnsi="仿宋" w:eastAsia="仿宋" w:cs="仿宋"/>
          <w:spacing w:val="2"/>
          <w:sz w:val="31"/>
          <w:szCs w:val="31"/>
        </w:rPr>
        <w:t>：指事业单位从主管部门和上级单位取得的非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财政补助收入。</w:t>
      </w:r>
    </w:p>
    <w:p w14:paraId="011418F1">
      <w:pPr>
        <w:spacing w:before="52" w:line="357" w:lineRule="auto"/>
        <w:ind w:left="19" w:right="4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事业收入：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指事业单位开展专业业务活动及辅助</w:t>
      </w:r>
      <w:r>
        <w:rPr>
          <w:rFonts w:ascii="仿宋" w:hAnsi="仿宋" w:eastAsia="仿宋" w:cs="仿宋"/>
          <w:spacing w:val="3"/>
          <w:sz w:val="31"/>
          <w:szCs w:val="31"/>
        </w:rPr>
        <w:t>活动所取得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的收入。</w:t>
      </w:r>
    </w:p>
    <w:p w14:paraId="4B6E9F45">
      <w:pPr>
        <w:spacing w:before="50" w:line="356" w:lineRule="auto"/>
        <w:ind w:left="2" w:right="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经营收入：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pacing w:val="3"/>
          <w:sz w:val="31"/>
          <w:szCs w:val="31"/>
        </w:rPr>
        <w:t>活动之外开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展非独立核算经营活动取得的收入。</w:t>
      </w:r>
    </w:p>
    <w:p w14:paraId="5DADAA96">
      <w:pPr>
        <w:spacing w:before="51" w:line="357" w:lineRule="auto"/>
        <w:ind w:right="2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附属单位上缴收入</w:t>
      </w:r>
      <w:r>
        <w:rPr>
          <w:rFonts w:ascii="仿宋" w:hAnsi="仿宋" w:eastAsia="仿宋" w:cs="仿宋"/>
          <w:spacing w:val="2"/>
          <w:sz w:val="31"/>
          <w:szCs w:val="31"/>
        </w:rPr>
        <w:t>：指事业单位附属独立核算单位按照有关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规定上缴的收入。</w:t>
      </w:r>
    </w:p>
    <w:p w14:paraId="29E1478E">
      <w:pPr>
        <w:spacing w:before="50" w:line="357" w:lineRule="auto"/>
        <w:ind w:left="9" w:right="2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其他收入</w:t>
      </w:r>
      <w:r>
        <w:rPr>
          <w:rFonts w:ascii="仿宋" w:hAnsi="仿宋" w:eastAsia="仿宋" w:cs="仿宋"/>
          <w:spacing w:val="-9"/>
          <w:sz w:val="31"/>
          <w:szCs w:val="31"/>
        </w:rPr>
        <w:t>：指除上述“财政拨款收入”、“事业收入”、“经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营收入”等以外的收入。</w:t>
      </w:r>
    </w:p>
    <w:p w14:paraId="55868F7B">
      <w:pPr>
        <w:spacing w:before="50" w:line="356" w:lineRule="auto"/>
        <w:ind w:left="2" w:right="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使用非财政拨款结余：</w:t>
      </w:r>
      <w:r>
        <w:rPr>
          <w:rFonts w:ascii="仿宋" w:hAnsi="仿宋" w:eastAsia="仿宋" w:cs="仿宋"/>
          <w:spacing w:val="3"/>
          <w:sz w:val="31"/>
          <w:szCs w:val="31"/>
        </w:rPr>
        <w:t>指事业单位使用以前年度积累的非财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政拨款结余弥补当年收支差额的金额。</w:t>
      </w:r>
    </w:p>
    <w:p w14:paraId="4056921B">
      <w:pPr>
        <w:spacing w:before="50" w:line="357" w:lineRule="auto"/>
        <w:ind w:right="2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年初结转和结余</w:t>
      </w:r>
      <w:r>
        <w:rPr>
          <w:rFonts w:ascii="仿宋" w:hAnsi="仿宋" w:eastAsia="仿宋" w:cs="仿宋"/>
          <w:spacing w:val="2"/>
          <w:sz w:val="31"/>
          <w:szCs w:val="31"/>
        </w:rPr>
        <w:t>：指以前年度尚未完成、结转到本年按有关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规定继续使用的资金。</w:t>
      </w:r>
    </w:p>
    <w:p w14:paraId="5741D942">
      <w:pPr>
        <w:spacing w:before="50" w:line="357" w:lineRule="auto"/>
        <w:ind w:right="3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结余分配</w:t>
      </w:r>
      <w:r>
        <w:rPr>
          <w:rFonts w:ascii="仿宋" w:hAnsi="仿宋" w:eastAsia="仿宋" w:cs="仿宋"/>
          <w:spacing w:val="2"/>
          <w:sz w:val="31"/>
          <w:szCs w:val="31"/>
        </w:rPr>
        <w:t>：指事业事位按规定从非财政补助结余中分配的事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业基金和职工福利基金等。</w:t>
      </w:r>
    </w:p>
    <w:p w14:paraId="27B6B80A">
      <w:pPr>
        <w:spacing w:before="48" w:line="362" w:lineRule="auto"/>
        <w:ind w:right="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年末结转和结余</w:t>
      </w:r>
      <w:r>
        <w:rPr>
          <w:rFonts w:ascii="仿宋" w:hAnsi="仿宋" w:eastAsia="仿宋" w:cs="仿宋"/>
          <w:spacing w:val="3"/>
          <w:sz w:val="31"/>
          <w:szCs w:val="31"/>
        </w:rPr>
        <w:t>：指本年度或以前年度预算安排、因客观条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件发生变化无法按原计划实施，需要延迟到以后年度按有关</w:t>
      </w:r>
      <w:r>
        <w:rPr>
          <w:rFonts w:ascii="仿宋" w:hAnsi="仿宋" w:eastAsia="仿宋" w:cs="仿宋"/>
          <w:spacing w:val="4"/>
          <w:sz w:val="31"/>
          <w:szCs w:val="31"/>
        </w:rPr>
        <w:t>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继续使用的资金。</w:t>
      </w:r>
    </w:p>
    <w:p w14:paraId="1B2FAE05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7" w:h="16839"/>
          <w:pgMar w:top="1431" w:right="1529" w:bottom="1156" w:left="1551" w:header="0" w:footer="993" w:gutter="0"/>
          <w:cols w:space="720" w:num="1"/>
        </w:sectPr>
      </w:pPr>
    </w:p>
    <w:p w14:paraId="6DAE0226">
      <w:pPr>
        <w:spacing w:before="159" w:line="357" w:lineRule="auto"/>
        <w:ind w:left="19" w:right="127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基本支出</w:t>
      </w:r>
      <w:r>
        <w:rPr>
          <w:rFonts w:ascii="仿宋" w:hAnsi="仿宋" w:eastAsia="仿宋" w:cs="仿宋"/>
          <w:spacing w:val="3"/>
          <w:sz w:val="31"/>
          <w:szCs w:val="31"/>
        </w:rPr>
        <w:t>：指为保障机构正常运转、完成日常工作任务而发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生的人员支出和公用支出。</w:t>
      </w:r>
    </w:p>
    <w:p w14:paraId="15E06BB8">
      <w:pPr>
        <w:spacing w:before="47" w:line="357" w:lineRule="auto"/>
        <w:ind w:left="2" w:right="13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项目支出</w:t>
      </w:r>
      <w:r>
        <w:rPr>
          <w:rFonts w:ascii="仿宋" w:hAnsi="仿宋" w:eastAsia="仿宋" w:cs="仿宋"/>
          <w:spacing w:val="3"/>
          <w:sz w:val="31"/>
          <w:szCs w:val="31"/>
        </w:rPr>
        <w:t>：指在基本支出之外为完成特定行政任务和事</w:t>
      </w:r>
      <w:r>
        <w:rPr>
          <w:rFonts w:ascii="仿宋" w:hAnsi="仿宋" w:eastAsia="仿宋" w:cs="仿宋"/>
          <w:spacing w:val="2"/>
          <w:sz w:val="31"/>
          <w:szCs w:val="31"/>
        </w:rPr>
        <w:t>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展目标所发生的支出。</w:t>
      </w:r>
    </w:p>
    <w:p w14:paraId="2DFD0651">
      <w:pPr>
        <w:spacing w:before="51" w:line="356" w:lineRule="auto"/>
        <w:ind w:left="2" w:right="130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经营支出</w:t>
      </w:r>
      <w:r>
        <w:rPr>
          <w:rFonts w:ascii="仿宋" w:hAnsi="仿宋" w:eastAsia="仿宋" w:cs="仿宋"/>
          <w:spacing w:val="3"/>
          <w:sz w:val="31"/>
          <w:szCs w:val="31"/>
        </w:rPr>
        <w:t>：指事业单位在专业业务活动及其辅助活动之外开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展非独立核算经营活动所发生的支出。</w:t>
      </w:r>
    </w:p>
    <w:p w14:paraId="674A2E71">
      <w:pPr>
        <w:spacing w:before="49" w:line="368" w:lineRule="auto"/>
        <w:ind w:left="2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</w:t>
      </w:r>
      <w:r>
        <w:rPr>
          <w:rFonts w:ascii="仿宋" w:hAnsi="仿宋" w:eastAsia="仿宋" w:cs="仿宋"/>
          <w:spacing w:val="5"/>
          <w:sz w:val="31"/>
          <w:szCs w:val="31"/>
        </w:rPr>
        <w:t>：按照党中央、国务院有关文件及部门</w:t>
      </w:r>
      <w:r>
        <w:rPr>
          <w:rFonts w:ascii="仿宋" w:hAnsi="仿宋" w:eastAsia="仿宋" w:cs="仿宋"/>
          <w:spacing w:val="4"/>
          <w:sz w:val="31"/>
          <w:szCs w:val="31"/>
        </w:rPr>
        <w:t>预算管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理有关规定，“三公”经费包括因公出国（境）费、公务</w:t>
      </w:r>
      <w:r>
        <w:rPr>
          <w:rFonts w:ascii="仿宋" w:hAnsi="仿宋" w:eastAsia="仿宋" w:cs="仿宋"/>
          <w:spacing w:val="4"/>
          <w:sz w:val="31"/>
          <w:szCs w:val="31"/>
        </w:rPr>
        <w:t>用车购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置及运行费和公务接待费。（1）因公出国（境）费，指</w:t>
      </w:r>
      <w:r>
        <w:rPr>
          <w:rFonts w:ascii="仿宋" w:hAnsi="仿宋" w:eastAsia="仿宋" w:cs="仿宋"/>
          <w:spacing w:val="8"/>
          <w:sz w:val="31"/>
          <w:szCs w:val="31"/>
        </w:rPr>
        <w:t>单位工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作人员公务出国（境）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的住宿费、旅费、伙食补</w:t>
      </w:r>
      <w:r>
        <w:rPr>
          <w:rFonts w:ascii="仿宋" w:hAnsi="仿宋" w:eastAsia="仿宋" w:cs="仿宋"/>
          <w:spacing w:val="1"/>
          <w:sz w:val="31"/>
          <w:szCs w:val="31"/>
        </w:rPr>
        <w:t>助费、杂费、培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训费等支出。（2）公务用车购置及运行费，指单位公务</w:t>
      </w:r>
      <w:r>
        <w:rPr>
          <w:rFonts w:ascii="仿宋" w:hAnsi="仿宋" w:eastAsia="仿宋" w:cs="仿宋"/>
          <w:spacing w:val="8"/>
          <w:sz w:val="31"/>
          <w:szCs w:val="31"/>
        </w:rPr>
        <w:t>用车购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置费（含车辆购置税）及租用费、燃料费、维修</w:t>
      </w:r>
      <w:r>
        <w:rPr>
          <w:rFonts w:ascii="仿宋" w:hAnsi="仿宋" w:eastAsia="仿宋" w:cs="仿宋"/>
          <w:spacing w:val="-3"/>
          <w:sz w:val="31"/>
          <w:szCs w:val="31"/>
        </w:rPr>
        <w:t>费、过路过桥费、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保险费等支出。（3）公务接待费，指单位按规定开支的</w:t>
      </w:r>
      <w:r>
        <w:rPr>
          <w:rFonts w:ascii="仿宋" w:hAnsi="仿宋" w:eastAsia="仿宋" w:cs="仿宋"/>
          <w:spacing w:val="8"/>
          <w:sz w:val="31"/>
          <w:szCs w:val="31"/>
        </w:rPr>
        <w:t>各类公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务接待（含外宾接待）支出。</w:t>
      </w:r>
    </w:p>
    <w:p w14:paraId="0E393624">
      <w:pPr>
        <w:spacing w:before="53" w:line="365" w:lineRule="auto"/>
        <w:ind w:right="47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机关运行经费</w:t>
      </w:r>
      <w:r>
        <w:rPr>
          <w:rFonts w:ascii="仿宋" w:hAnsi="仿宋" w:eastAsia="仿宋" w:cs="仿宋"/>
          <w:spacing w:val="4"/>
          <w:sz w:val="31"/>
          <w:szCs w:val="31"/>
        </w:rPr>
        <w:t>：指为保障行政单位（含参照公</w:t>
      </w:r>
      <w:r>
        <w:rPr>
          <w:rFonts w:ascii="仿宋" w:hAnsi="仿宋" w:eastAsia="仿宋" w:cs="仿宋"/>
          <w:spacing w:val="3"/>
          <w:sz w:val="31"/>
          <w:szCs w:val="31"/>
        </w:rPr>
        <w:t>务员法管理的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事业单位）运行用于购买货物和服务的各项资金，包括办公及印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刷费、邮电费、差旅费、会议费、福利费、日常维修费、专项材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料及一般设备购置费、办公用房水电费、取暖费、物业管理费、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公务用车运行维护费以及其他费用。</w:t>
      </w:r>
    </w:p>
    <w:sectPr>
      <w:footerReference r:id="rId50" w:type="default"/>
      <w:pgSz w:w="11907" w:h="16839"/>
      <w:pgMar w:top="1431" w:right="1427" w:bottom="1157" w:left="1551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72D5E">
    <w:pPr>
      <w:spacing w:line="166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6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D0071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8962B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8E03E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4818D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0029B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6314E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A7E23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DBA4A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F0213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1F370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05AAB">
    <w:pPr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1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F46EC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FF775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5F4CD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E13BC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902E7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D033C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1D6B9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FAC83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A517E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81900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6BE94">
    <w:pPr>
      <w:spacing w:line="167" w:lineRule="auto"/>
      <w:ind w:left="87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DC44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5E3DE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76306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DAE67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3D21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97A8C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E25B7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04FD7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05D96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31A30">
    <w:pPr>
      <w:spacing w:line="167" w:lineRule="auto"/>
      <w:ind w:left="86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2B525">
    <w:pPr>
      <w:spacing w:line="166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1E751">
    <w:pPr>
      <w:spacing w:line="167" w:lineRule="auto"/>
      <w:ind w:left="86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DB6F6">
    <w:pPr>
      <w:spacing w:line="166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E81F2">
    <w:pPr>
      <w:spacing w:line="167" w:lineRule="auto"/>
      <w:ind w:left="86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EACE2">
    <w:pPr>
      <w:spacing w:line="167" w:lineRule="auto"/>
      <w:ind w:left="86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6A497">
    <w:pPr>
      <w:spacing w:line="166" w:lineRule="auto"/>
      <w:ind w:left="86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F1C76">
    <w:pPr>
      <w:spacing w:line="166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45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4E9BA">
    <w:pPr>
      <w:spacing w:line="167" w:lineRule="auto"/>
      <w:ind w:left="86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1079B">
    <w:pPr>
      <w:spacing w:line="165" w:lineRule="auto"/>
      <w:ind w:left="139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012C9">
    <w:pPr>
      <w:spacing w:line="167" w:lineRule="auto"/>
      <w:ind w:left="139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872A0">
    <w:pPr>
      <w:spacing w:line="165" w:lineRule="auto"/>
      <w:ind w:left="139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68151">
    <w:pPr>
      <w:spacing w:line="167" w:lineRule="auto"/>
      <w:ind w:left="139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84CF3">
    <w:pPr>
      <w:spacing w:line="167" w:lineRule="auto"/>
      <w:ind w:left="139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3E3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2" Type="http://schemas.openxmlformats.org/officeDocument/2006/relationships/fontTable" Target="fontTable.xml"/><Relationship Id="rId51" Type="http://schemas.openxmlformats.org/officeDocument/2006/relationships/theme" Target="theme/theme1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3504</Words>
  <Characters>5870</Characters>
  <TotalTime>0</TotalTime>
  <ScaleCrop>false</ScaleCrop>
  <LinksUpToDate>false</LinksUpToDate>
  <CharactersWithSpaces>7263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2022-08-03T08:48:00Z</dcterms:created>
  <dc:creator>dell</dc:creator>
  <cp:lastModifiedBy>crusherry</cp:lastModifiedBy>
  <dcterms:modified xsi:type="dcterms:W3CDTF">2025-05-13T09:09:18Z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2025-05-13T17:08:45Z</vt:filetime>
  </property>
  <property fmtid="{D5CDD505-2E9C-101B-9397-08002B2CF9AE}" pid="4" name="KSOTemplateDocerSaveRecord">
    <vt:lpwstr>eyJoZGlkIjoiMmQ0NWNmMDA4YTE1NTBmNGMxMjI4ZjJlMjExZjNkMzkiLCJ1c2VySWQiOiIxMTU0ODEyODIyIn0=</vt:lpwstr>
  </property>
  <property fmtid="{D5CDD505-2E9C-101B-9397-08002B2CF9AE}" pid="5" name="KSOProductBuildVer">
    <vt:lpwstr>2052-12.1.0.20784</vt:lpwstr>
  </property>
  <property fmtid="{D5CDD505-2E9C-101B-9397-08002B2CF9AE}" pid="6" name="ICV">
    <vt:lpwstr>BA57126B4068444884279B2F66E953C1_12</vt:lpwstr>
  </property>
</Properties>
</file>