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6C7DF">
      <w:pPr>
        <w:spacing w:line="244" w:lineRule="auto"/>
        <w:rPr>
          <w:rFonts w:ascii="Arial"/>
          <w:sz w:val="21"/>
        </w:rPr>
      </w:pPr>
    </w:p>
    <w:p w14:paraId="4EA3B8D4">
      <w:pPr>
        <w:spacing w:line="244" w:lineRule="auto"/>
        <w:rPr>
          <w:rFonts w:ascii="Arial"/>
          <w:sz w:val="21"/>
        </w:rPr>
      </w:pPr>
    </w:p>
    <w:p w14:paraId="15E04D53">
      <w:pPr>
        <w:spacing w:line="244" w:lineRule="auto"/>
        <w:rPr>
          <w:rFonts w:ascii="Arial"/>
          <w:sz w:val="21"/>
        </w:rPr>
      </w:pPr>
    </w:p>
    <w:p w14:paraId="3DD9B622">
      <w:pPr>
        <w:spacing w:line="244" w:lineRule="auto"/>
        <w:rPr>
          <w:rFonts w:ascii="Arial"/>
          <w:sz w:val="21"/>
        </w:rPr>
      </w:pPr>
    </w:p>
    <w:p w14:paraId="60ADBAD1">
      <w:pPr>
        <w:spacing w:line="244" w:lineRule="auto"/>
        <w:rPr>
          <w:rFonts w:ascii="Arial"/>
          <w:sz w:val="21"/>
        </w:rPr>
      </w:pPr>
    </w:p>
    <w:p w14:paraId="7EB67F85">
      <w:pPr>
        <w:spacing w:line="244" w:lineRule="auto"/>
        <w:rPr>
          <w:rFonts w:ascii="Arial"/>
          <w:sz w:val="21"/>
        </w:rPr>
      </w:pPr>
    </w:p>
    <w:p w14:paraId="0F1DF645">
      <w:pPr>
        <w:spacing w:line="244" w:lineRule="auto"/>
        <w:rPr>
          <w:rFonts w:ascii="Arial"/>
          <w:sz w:val="21"/>
        </w:rPr>
      </w:pPr>
    </w:p>
    <w:p w14:paraId="5053F855">
      <w:pPr>
        <w:spacing w:line="244" w:lineRule="auto"/>
        <w:rPr>
          <w:rFonts w:ascii="Arial"/>
          <w:sz w:val="21"/>
        </w:rPr>
      </w:pPr>
    </w:p>
    <w:p w14:paraId="1B93BEF7">
      <w:pPr>
        <w:spacing w:line="244" w:lineRule="auto"/>
        <w:rPr>
          <w:rFonts w:ascii="Arial"/>
          <w:sz w:val="21"/>
        </w:rPr>
      </w:pPr>
    </w:p>
    <w:p w14:paraId="68E5CA6D">
      <w:pPr>
        <w:spacing w:line="245" w:lineRule="auto"/>
        <w:rPr>
          <w:rFonts w:ascii="Arial"/>
          <w:sz w:val="21"/>
        </w:rPr>
      </w:pPr>
    </w:p>
    <w:p w14:paraId="768473C8">
      <w:pPr>
        <w:spacing w:before="140" w:line="224" w:lineRule="auto"/>
        <w:ind w:left="3575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"/>
          <w:sz w:val="43"/>
          <w:szCs w:val="43"/>
        </w:rPr>
        <w:t>2019</w:t>
      </w:r>
      <w:r>
        <w:rPr>
          <w:rFonts w:ascii="黑体" w:hAnsi="黑体" w:eastAsia="黑体" w:cs="黑体"/>
          <w:spacing w:val="-85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1"/>
          <w:sz w:val="43"/>
          <w:szCs w:val="43"/>
        </w:rPr>
        <w:t>年</w:t>
      </w:r>
    </w:p>
    <w:p w14:paraId="4187F989">
      <w:pPr>
        <w:spacing w:before="101" w:line="223" w:lineRule="auto"/>
        <w:ind w:left="1117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英德市西牛镇人民政府 部门预算</w:t>
      </w:r>
    </w:p>
    <w:p w14:paraId="285759DF">
      <w:pPr>
        <w:spacing w:line="223" w:lineRule="auto"/>
        <w:rPr>
          <w:rFonts w:ascii="黑体" w:hAnsi="黑体" w:eastAsia="黑体" w:cs="黑体"/>
          <w:sz w:val="43"/>
          <w:szCs w:val="43"/>
        </w:r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 w14:paraId="148BCB9B">
      <w:pPr>
        <w:pStyle w:val="2"/>
        <w:spacing w:before="99" w:line="223" w:lineRule="auto"/>
        <w:ind w:left="3689"/>
        <w:outlineLvl w:val="0"/>
        <w:rPr>
          <w:sz w:val="43"/>
          <w:szCs w:val="43"/>
        </w:rPr>
      </w:pPr>
      <w:r>
        <w:rPr>
          <w:spacing w:val="-32"/>
          <w:sz w:val="43"/>
          <w:szCs w:val="43"/>
        </w:rPr>
        <w:t>目</w:t>
      </w:r>
      <w:r>
        <w:rPr>
          <w:spacing w:val="26"/>
          <w:sz w:val="43"/>
          <w:szCs w:val="43"/>
        </w:rPr>
        <w:t xml:space="preserve"> </w:t>
      </w:r>
      <w:r>
        <w:rPr>
          <w:spacing w:val="-32"/>
          <w:sz w:val="43"/>
          <w:szCs w:val="43"/>
        </w:rPr>
        <w:t>录</w:t>
      </w:r>
    </w:p>
    <w:p w14:paraId="136CB4E8">
      <w:pPr>
        <w:pStyle w:val="2"/>
        <w:spacing w:before="164" w:line="224" w:lineRule="auto"/>
        <w:ind w:left="670"/>
      </w:pPr>
      <w:r>
        <w:rPr>
          <w:b/>
          <w:bCs/>
          <w:spacing w:val="6"/>
        </w:rPr>
        <w:t>第一部分</w:t>
      </w:r>
      <w:r>
        <w:rPr>
          <w:spacing w:val="6"/>
        </w:rPr>
        <w:t xml:space="preserve">   </w:t>
      </w:r>
      <w:r>
        <w:rPr>
          <w:b/>
          <w:bCs/>
          <w:spacing w:val="6"/>
        </w:rPr>
        <w:t>英德市西牛镇人民政府</w:t>
      </w:r>
      <w:r>
        <w:rPr>
          <w:spacing w:val="6"/>
        </w:rPr>
        <w:t xml:space="preserve"> </w:t>
      </w:r>
      <w:r>
        <w:rPr>
          <w:b/>
          <w:bCs/>
          <w:spacing w:val="6"/>
        </w:rPr>
        <w:t>概况</w:t>
      </w:r>
    </w:p>
    <w:p w14:paraId="2F3F140A">
      <w:pPr>
        <w:pStyle w:val="2"/>
        <w:spacing w:before="247" w:line="224" w:lineRule="auto"/>
        <w:ind w:left="672"/>
      </w:pPr>
      <w:r>
        <w:rPr>
          <w:spacing w:val="6"/>
        </w:rPr>
        <w:t>一、主要职责</w:t>
      </w:r>
    </w:p>
    <w:p w14:paraId="66840E94">
      <w:pPr>
        <w:pStyle w:val="2"/>
        <w:spacing w:before="249" w:line="224" w:lineRule="auto"/>
        <w:ind w:left="672"/>
      </w:pPr>
      <w:r>
        <w:rPr>
          <w:spacing w:val="7"/>
        </w:rPr>
        <w:t>二、部门预算构成</w:t>
      </w:r>
    </w:p>
    <w:p w14:paraId="55E57FCB">
      <w:pPr>
        <w:pStyle w:val="2"/>
        <w:spacing w:before="247" w:line="224" w:lineRule="auto"/>
        <w:ind w:left="670"/>
      </w:pPr>
      <w:r>
        <w:rPr>
          <w:b/>
          <w:bCs/>
          <w:spacing w:val="5"/>
        </w:rPr>
        <w:t>第二部分</w:t>
      </w:r>
      <w:r>
        <w:rPr>
          <w:spacing w:val="5"/>
        </w:rPr>
        <w:t xml:space="preserve">   </w:t>
      </w:r>
      <w:r>
        <w:rPr>
          <w:b/>
          <w:bCs/>
          <w:spacing w:val="5"/>
        </w:rPr>
        <w:t>2018</w:t>
      </w:r>
      <w:r>
        <w:rPr>
          <w:spacing w:val="5"/>
        </w:rPr>
        <w:t xml:space="preserve"> </w:t>
      </w:r>
      <w:r>
        <w:rPr>
          <w:b/>
          <w:bCs/>
          <w:spacing w:val="5"/>
        </w:rPr>
        <w:t>年部门预算表</w:t>
      </w:r>
    </w:p>
    <w:p w14:paraId="38040806">
      <w:pPr>
        <w:pStyle w:val="2"/>
        <w:spacing w:before="247" w:line="226" w:lineRule="auto"/>
        <w:ind w:left="672"/>
      </w:pPr>
      <w:r>
        <w:rPr>
          <w:spacing w:val="6"/>
        </w:rPr>
        <w:t>一、收支总体情况表</w:t>
      </w:r>
    </w:p>
    <w:p w14:paraId="1F6FAAE1">
      <w:pPr>
        <w:pStyle w:val="2"/>
        <w:spacing w:before="245" w:line="226" w:lineRule="auto"/>
        <w:ind w:left="672"/>
      </w:pPr>
      <w:r>
        <w:rPr>
          <w:spacing w:val="7"/>
        </w:rPr>
        <w:t>二、收入总体情况表</w:t>
      </w:r>
    </w:p>
    <w:p w14:paraId="33419D52">
      <w:pPr>
        <w:pStyle w:val="2"/>
        <w:spacing w:before="245" w:line="225" w:lineRule="auto"/>
        <w:ind w:left="674"/>
      </w:pPr>
      <w:r>
        <w:rPr>
          <w:spacing w:val="7"/>
        </w:rPr>
        <w:t>三、支出总体情况表</w:t>
      </w:r>
    </w:p>
    <w:p w14:paraId="5D69AB65">
      <w:pPr>
        <w:pStyle w:val="2"/>
        <w:spacing w:before="247" w:line="224" w:lineRule="auto"/>
        <w:ind w:left="686"/>
      </w:pPr>
      <w:r>
        <w:rPr>
          <w:spacing w:val="7"/>
        </w:rPr>
        <w:t>四、财政拨款收支总体情况表</w:t>
      </w:r>
    </w:p>
    <w:p w14:paraId="03559509">
      <w:pPr>
        <w:pStyle w:val="2"/>
        <w:spacing w:before="246" w:line="224" w:lineRule="auto"/>
        <w:ind w:left="676"/>
      </w:pPr>
      <w:r>
        <w:rPr>
          <w:spacing w:val="7"/>
        </w:rPr>
        <w:t>五、一般公共预算支出情况表（按功能分类科目）</w:t>
      </w:r>
    </w:p>
    <w:p w14:paraId="2356081E">
      <w:pPr>
        <w:pStyle w:val="2"/>
        <w:spacing w:before="248" w:line="300" w:lineRule="auto"/>
        <w:ind w:left="66" w:right="17" w:firstLine="610"/>
      </w:pPr>
      <w:r>
        <w:rPr>
          <w:spacing w:val="8"/>
        </w:rPr>
        <w:t>六、一般公共预算基本支出情况表（按经济分类款级科</w:t>
      </w:r>
      <w:r>
        <w:rPr>
          <w:spacing w:val="6"/>
        </w:rPr>
        <w:t xml:space="preserve"> </w:t>
      </w:r>
      <w:r>
        <w:rPr>
          <w:spacing w:val="-18"/>
        </w:rPr>
        <w:t>目）</w:t>
      </w:r>
    </w:p>
    <w:p w14:paraId="3D9DA3ED">
      <w:pPr>
        <w:pStyle w:val="2"/>
        <w:spacing w:before="242" w:line="224" w:lineRule="auto"/>
        <w:ind w:left="666"/>
      </w:pPr>
      <w:r>
        <w:rPr>
          <w:spacing w:val="9"/>
        </w:rPr>
        <w:t>七、财政拨款安排的行政经费及“三公”经费预算表</w:t>
      </w:r>
    </w:p>
    <w:p w14:paraId="3483A247">
      <w:pPr>
        <w:pStyle w:val="2"/>
        <w:spacing w:before="248" w:line="224" w:lineRule="auto"/>
        <w:ind w:left="667"/>
      </w:pPr>
      <w:r>
        <w:rPr>
          <w:spacing w:val="8"/>
        </w:rPr>
        <w:t>八、政府性基金预算支出情况表</w:t>
      </w:r>
    </w:p>
    <w:p w14:paraId="46B61441">
      <w:pPr>
        <w:spacing w:before="49"/>
      </w:pPr>
    </w:p>
    <w:p w14:paraId="3047AD2B">
      <w:pPr>
        <w:spacing w:before="49"/>
      </w:pPr>
    </w:p>
    <w:p w14:paraId="6327D7D1">
      <w:pPr>
        <w:spacing w:before="49"/>
      </w:pPr>
    </w:p>
    <w:tbl>
      <w:tblPr>
        <w:tblStyle w:val="5"/>
        <w:tblW w:w="5449" w:type="dxa"/>
        <w:tblInd w:w="67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4008"/>
      </w:tblGrid>
      <w:tr w14:paraId="420E44F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441" w:type="dxa"/>
            <w:vAlign w:val="top"/>
          </w:tcPr>
          <w:p w14:paraId="4358B6BC">
            <w:pPr>
              <w:spacing w:line="224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b/>
                <w:bCs/>
                <w:spacing w:val="4"/>
                <w:sz w:val="31"/>
                <w:szCs w:val="31"/>
              </w:rPr>
              <w:t>第三部分</w:t>
            </w:r>
          </w:p>
        </w:tc>
        <w:tc>
          <w:tcPr>
            <w:tcW w:w="4008" w:type="dxa"/>
            <w:vAlign w:val="top"/>
          </w:tcPr>
          <w:p w14:paraId="1578C20E">
            <w:pPr>
              <w:spacing w:line="223" w:lineRule="auto"/>
              <w:jc w:val="right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31"/>
                <w:szCs w:val="31"/>
              </w:rPr>
              <w:t>2019</w:t>
            </w: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5"/>
                <w:sz w:val="31"/>
                <w:szCs w:val="31"/>
              </w:rPr>
              <w:t>年部门预算情况说明</w:t>
            </w:r>
          </w:p>
        </w:tc>
      </w:tr>
      <w:tr w14:paraId="38021D8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41" w:type="dxa"/>
            <w:vAlign w:val="top"/>
          </w:tcPr>
          <w:p w14:paraId="3E80A7EA">
            <w:pPr>
              <w:spacing w:before="153" w:line="184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b/>
                <w:bCs/>
                <w:spacing w:val="4"/>
                <w:sz w:val="31"/>
                <w:szCs w:val="31"/>
              </w:rPr>
              <w:t>第四部分</w:t>
            </w:r>
          </w:p>
        </w:tc>
        <w:tc>
          <w:tcPr>
            <w:tcW w:w="4008" w:type="dxa"/>
            <w:vAlign w:val="top"/>
          </w:tcPr>
          <w:p w14:paraId="2EAFBA47">
            <w:pPr>
              <w:spacing w:before="153" w:line="184" w:lineRule="auto"/>
              <w:ind w:left="17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31"/>
                <w:szCs w:val="31"/>
              </w:rPr>
              <w:t>名词解释</w:t>
            </w:r>
          </w:p>
        </w:tc>
      </w:tr>
    </w:tbl>
    <w:p w14:paraId="6EDD9404">
      <w:pPr>
        <w:rPr>
          <w:rFonts w:ascii="Arial"/>
          <w:sz w:val="21"/>
        </w:rPr>
      </w:pPr>
    </w:p>
    <w:p w14:paraId="0ADEB6A6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 w14:paraId="2B9E4D61">
      <w:pPr>
        <w:pStyle w:val="2"/>
        <w:spacing w:before="99" w:line="222" w:lineRule="auto"/>
        <w:ind w:left="223"/>
        <w:rPr>
          <w:sz w:val="43"/>
          <w:szCs w:val="43"/>
        </w:rPr>
      </w:pPr>
      <w:r>
        <w:rPr>
          <w:spacing w:val="8"/>
          <w:sz w:val="43"/>
          <w:szCs w:val="43"/>
        </w:rPr>
        <w:t>第一部分   英德市西牛镇人民政府 概况</w:t>
      </w:r>
    </w:p>
    <w:p w14:paraId="6313096D">
      <w:pPr>
        <w:spacing w:line="342" w:lineRule="auto"/>
        <w:rPr>
          <w:rFonts w:ascii="Arial"/>
          <w:sz w:val="21"/>
        </w:rPr>
      </w:pPr>
    </w:p>
    <w:p w14:paraId="0197B227">
      <w:pPr>
        <w:spacing w:line="343" w:lineRule="auto"/>
        <w:rPr>
          <w:rFonts w:ascii="Arial"/>
          <w:sz w:val="21"/>
        </w:rPr>
      </w:pPr>
    </w:p>
    <w:p w14:paraId="5A1AC3C2">
      <w:pPr>
        <w:pStyle w:val="2"/>
        <w:spacing w:before="100" w:line="224" w:lineRule="auto"/>
        <w:ind w:left="672"/>
        <w:outlineLvl w:val="1"/>
      </w:pPr>
      <w:r>
        <w:rPr>
          <w:spacing w:val="6"/>
        </w:rPr>
        <w:t>一、主要职责</w:t>
      </w:r>
    </w:p>
    <w:p w14:paraId="786813E4">
      <w:pPr>
        <w:spacing w:before="247" w:line="224" w:lineRule="auto"/>
        <w:ind w:left="1321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（一）西牛镇人民政府主要职责：</w:t>
      </w:r>
    </w:p>
    <w:p w14:paraId="1C28BEBE">
      <w:pPr>
        <w:spacing w:before="249" w:line="361" w:lineRule="auto"/>
        <w:ind w:left="45" w:right="15"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一、执行上级国家行政机关的决定、命令和国家制定的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法令、法规，接受同级党委的领导，执行本级人民代表大会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的各项决议，并报告执行决议、决定和命令的情况。</w:t>
      </w:r>
    </w:p>
    <w:p w14:paraId="311AA6C4">
      <w:pPr>
        <w:spacing w:before="51" w:line="323" w:lineRule="auto"/>
        <w:ind w:left="35" w:right="15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二、制定并落实本行政区域的经济计划和措施，</w:t>
      </w:r>
      <w:r>
        <w:rPr>
          <w:rFonts w:ascii="仿宋" w:hAnsi="仿宋" w:eastAsia="仿宋" w:cs="仿宋"/>
          <w:spacing w:val="7"/>
          <w:sz w:val="31"/>
          <w:szCs w:val="31"/>
        </w:rPr>
        <w:t>促进产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业结构调整及其他经济保持平衡协调发展，全面提高人民群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众的生活水平和生活质量。</w:t>
      </w:r>
    </w:p>
    <w:p w14:paraId="1480B3F4">
      <w:pPr>
        <w:spacing w:before="250" w:line="334" w:lineRule="auto"/>
        <w:ind w:left="34" w:right="12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三、承担国有资产、集体资产管理、监督及增值保值责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任;保护公民私有合法财产，保障集体经济组织应有的自主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权;监督企业和各种经济联合体、个体户认真执行国家的法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律、法令和政策，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履行经济合同。</w:t>
      </w:r>
    </w:p>
    <w:p w14:paraId="79247265">
      <w:pPr>
        <w:spacing w:before="250" w:line="334" w:lineRule="auto"/>
        <w:ind w:left="34" w:right="14" w:firstLine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四、开展社会主义民主和法制的宣传教育，保障公民的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权利;制定社会治安综合治理工作规划并组织实施;加强社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区管理工作，依法管理外来流动人口，处理人民来信来访，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调解民间纠纷，打击违法犯罪，维护社会稳定。</w:t>
      </w:r>
    </w:p>
    <w:p w14:paraId="4ABDB3B8">
      <w:pPr>
        <w:spacing w:before="254" w:line="334" w:lineRule="auto"/>
        <w:ind w:left="35" w:right="14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五、制定社会各项事业发展计划，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发展教育、卫生、科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技、民政、广播电视、文化、体育事业;组织实施义务教育 </w:t>
      </w:r>
      <w:r>
        <w:rPr>
          <w:rFonts w:ascii="仿宋" w:hAnsi="仿宋" w:eastAsia="仿宋" w:cs="仿宋"/>
          <w:spacing w:val="8"/>
          <w:sz w:val="31"/>
          <w:szCs w:val="31"/>
        </w:rPr>
        <w:t>和其他各类教育；加强计划生育工作；推进社会保障、社会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福利事业和养老保险工作;做好劳动管理、科普、老龄及宗</w:t>
      </w:r>
    </w:p>
    <w:p w14:paraId="3E5194EA">
      <w:pPr>
        <w:spacing w:line="334" w:lineRule="auto"/>
        <w:rPr>
          <w:rFonts w:ascii="仿宋" w:hAnsi="仿宋" w:eastAsia="仿宋" w:cs="仿宋"/>
          <w:sz w:val="31"/>
          <w:szCs w:val="31"/>
        </w:r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 w14:paraId="230FCE25">
      <w:pPr>
        <w:spacing w:before="160" w:line="221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教、侨务等工作。</w:t>
      </w:r>
    </w:p>
    <w:p w14:paraId="65B81E72">
      <w:pPr>
        <w:spacing w:before="249" w:line="322" w:lineRule="auto"/>
        <w:ind w:left="39" w:right="14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六、加强镇级财政的监督和管理，按计划组织、管理镇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财政收入和支出，执行国家有关财经纪律和政策，保证国家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财政收入的完成；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做好统计工作。</w:t>
      </w:r>
    </w:p>
    <w:p w14:paraId="5FE5C656">
      <w:pPr>
        <w:spacing w:before="252" w:line="297" w:lineRule="auto"/>
        <w:ind w:left="35" w:right="13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七、指导、支持、帮助村(居)民委员会的组织制</w:t>
      </w:r>
      <w:r>
        <w:rPr>
          <w:rFonts w:ascii="仿宋" w:hAnsi="仿宋" w:eastAsia="仿宋" w:cs="仿宋"/>
          <w:spacing w:val="7"/>
          <w:sz w:val="31"/>
          <w:szCs w:val="31"/>
        </w:rPr>
        <w:t>度建设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和业务建设，促进村(居)民委员会民自治。</w:t>
      </w:r>
    </w:p>
    <w:p w14:paraId="6ED7EA87">
      <w:pPr>
        <w:spacing w:line="256" w:lineRule="auto"/>
        <w:rPr>
          <w:rFonts w:ascii="Arial"/>
          <w:sz w:val="21"/>
        </w:rPr>
      </w:pPr>
    </w:p>
    <w:p w14:paraId="236D34E3">
      <w:pPr>
        <w:spacing w:line="256" w:lineRule="auto"/>
        <w:rPr>
          <w:rFonts w:ascii="Arial"/>
          <w:sz w:val="21"/>
        </w:rPr>
      </w:pPr>
    </w:p>
    <w:p w14:paraId="1AB715E5">
      <w:pPr>
        <w:spacing w:line="257" w:lineRule="auto"/>
        <w:rPr>
          <w:rFonts w:ascii="Arial"/>
          <w:sz w:val="21"/>
        </w:rPr>
      </w:pPr>
    </w:p>
    <w:p w14:paraId="25D63025">
      <w:pPr>
        <w:pStyle w:val="2"/>
        <w:spacing w:before="101" w:line="224" w:lineRule="auto"/>
        <w:ind w:left="672"/>
      </w:pPr>
      <w:r>
        <w:rPr>
          <w:spacing w:val="7"/>
        </w:rPr>
        <w:t>二、部门预算构成</w:t>
      </w:r>
    </w:p>
    <w:p w14:paraId="6E69B66B">
      <w:pPr>
        <w:spacing w:before="244" w:line="366" w:lineRule="auto"/>
        <w:ind w:left="39" w:right="17" w:firstLine="127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本部门预算为汇总预算，下设党政办公室 、农业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办公室、社会事务办公室、综合治理办公室、人口与计划生 育办公室、经济发展办公室等六大办公室及内设财政所、规 划建设管理所、国土资源管理所、劳动保障事务所、文化站 </w:t>
      </w:r>
      <w:r>
        <w:rPr>
          <w:rFonts w:ascii="仿宋" w:hAnsi="仿宋" w:eastAsia="仿宋" w:cs="仿宋"/>
          <w:spacing w:val="6"/>
          <w:sz w:val="31"/>
          <w:szCs w:val="31"/>
        </w:rPr>
        <w:t>及农业技术综合服务中心等职能机构。</w:t>
      </w:r>
    </w:p>
    <w:p w14:paraId="73757281">
      <w:pPr>
        <w:spacing w:before="51" w:line="222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本部门无下属单位，部门预算为本级预算。</w:t>
      </w:r>
    </w:p>
    <w:p w14:paraId="25A97460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 w14:paraId="61610643">
      <w:pPr>
        <w:spacing w:line="244" w:lineRule="auto"/>
        <w:rPr>
          <w:rFonts w:ascii="Arial"/>
          <w:sz w:val="21"/>
        </w:rPr>
      </w:pPr>
    </w:p>
    <w:p w14:paraId="19C36A05">
      <w:pPr>
        <w:spacing w:line="245" w:lineRule="auto"/>
        <w:rPr>
          <w:rFonts w:ascii="Arial"/>
          <w:sz w:val="21"/>
        </w:rPr>
      </w:pPr>
    </w:p>
    <w:p w14:paraId="3111704A">
      <w:pPr>
        <w:spacing w:line="245" w:lineRule="auto"/>
        <w:rPr>
          <w:rFonts w:ascii="Arial"/>
          <w:sz w:val="21"/>
        </w:rPr>
      </w:pPr>
    </w:p>
    <w:p w14:paraId="2586F88F">
      <w:pPr>
        <w:pStyle w:val="2"/>
        <w:spacing w:before="139" w:line="223" w:lineRule="auto"/>
        <w:ind w:left="4030"/>
        <w:rPr>
          <w:sz w:val="43"/>
          <w:szCs w:val="43"/>
        </w:rPr>
      </w:pPr>
      <w:r>
        <w:rPr>
          <w:spacing w:val="6"/>
          <w:sz w:val="43"/>
          <w:szCs w:val="43"/>
        </w:rPr>
        <w:t>第二部分   2019 年部门预算表</w:t>
      </w:r>
    </w:p>
    <w:p w14:paraId="50812166">
      <w:pPr>
        <w:spacing w:before="84"/>
      </w:pPr>
    </w:p>
    <w:tbl>
      <w:tblPr>
        <w:tblStyle w:val="5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0"/>
        <w:gridCol w:w="3533"/>
        <w:gridCol w:w="3541"/>
        <w:gridCol w:w="3554"/>
      </w:tblGrid>
      <w:tr w14:paraId="35C76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178" w:type="dxa"/>
            <w:gridSpan w:val="4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0DB8453">
            <w:pPr>
              <w:spacing w:line="42" w:lineRule="exact"/>
            </w:pPr>
            <w:r>
              <w:pict>
                <v:shape id="_x0000_s1026" o:spid="_x0000_s1026" style="height:2.65pt;width:708.75pt;" fillcolor="#FFFFFF" filled="t" stroked="f" coordsize="14175,53" path="m0,52l14174,52,14174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7F44E38">
            <w:pPr>
              <w:pStyle w:val="6"/>
              <w:spacing w:before="63" w:line="221" w:lineRule="auto"/>
              <w:jc w:val="right"/>
            </w:pPr>
            <w:r>
              <w:rPr>
                <w:spacing w:val="-14"/>
              </w:rPr>
              <w:t>表</w:t>
            </w:r>
            <w:r>
              <w:rPr>
                <w:spacing w:val="-24"/>
              </w:rPr>
              <w:t xml:space="preserve"> </w:t>
            </w:r>
            <w:r>
              <w:rPr>
                <w:spacing w:val="-14"/>
              </w:rPr>
              <w:t>1</w:t>
            </w:r>
          </w:p>
          <w:p w14:paraId="68A20557">
            <w:pPr>
              <w:spacing w:before="32" w:line="40" w:lineRule="exact"/>
            </w:pPr>
            <w:r>
              <w:rPr>
                <w:position w:val="-2"/>
              </w:rPr>
              <w:pict>
                <v:shape id="_x0000_s1027" o:spid="_x0000_s1027" style="height:2.8pt;width:708.75pt;" fillcolor="#FFFFFF" filled="t" stroked="f" coordsize="14175,55" path="m0,55l14174,55,14174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551BF5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4178" w:type="dxa"/>
            <w:gridSpan w:val="4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69B703C">
            <w:pPr>
              <w:pStyle w:val="6"/>
              <w:spacing w:before="192" w:line="226" w:lineRule="auto"/>
              <w:ind w:left="6192"/>
              <w:rPr>
                <w:sz w:val="25"/>
                <w:szCs w:val="25"/>
              </w:rPr>
            </w:pPr>
            <w:r>
              <w:rPr>
                <w:b/>
                <w:bCs/>
                <w:spacing w:val="5"/>
                <w:sz w:val="25"/>
                <w:szCs w:val="25"/>
              </w:rPr>
              <w:t>收支总体情况表</w:t>
            </w:r>
          </w:p>
        </w:tc>
      </w:tr>
      <w:tr w14:paraId="797AD7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624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7A979D9">
            <w:pPr>
              <w:spacing w:line="46" w:lineRule="exact"/>
            </w:pPr>
            <w:r>
              <w:pict>
                <v:shape id="_x0000_s1028" o:spid="_x0000_s1028" style="height:2.65pt;width:531.7pt;" fillcolor="#FFFFFF" filled="t" stroked="f" coordsize="10634,53" path="m0,52l10633,52,106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8B44C39">
            <w:pPr>
              <w:pStyle w:val="6"/>
              <w:spacing w:before="63" w:line="219" w:lineRule="auto"/>
              <w:ind w:left="22"/>
            </w:pPr>
            <w:r>
              <w:rPr>
                <w:spacing w:val="-1"/>
              </w:rPr>
              <w:t>单位名称： 英德市西牛镇人民政府</w:t>
            </w:r>
          </w:p>
          <w:p w14:paraId="74F65CA2">
            <w:pPr>
              <w:spacing w:before="34" w:line="45" w:lineRule="exact"/>
            </w:pPr>
            <w:r>
              <w:rPr>
                <w:position w:val="-1"/>
              </w:rPr>
              <w:pict>
                <v:shape id="_x0000_s1029" o:spid="_x0000_s1029" style="height:2.65pt;width:531.7pt;" fillcolor="#FFFFFF" filled="t" stroked="f" coordsize="10634,53" path="m0,52l10633,52,106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71346E9">
            <w:pPr>
              <w:spacing w:line="46" w:lineRule="exact"/>
              <w:ind w:firstLine="9"/>
            </w:pPr>
            <w:r>
              <w:pict>
                <v:shape id="_x0000_s1030" o:spid="_x0000_s1030" style="height:2.65pt;width:177.05pt;" fillcolor="#FFFFFF" filled="t" stroked="f" coordsize="3541,53" path="m0,52l3540,52,354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4F58324">
            <w:pPr>
              <w:pStyle w:val="6"/>
              <w:spacing w:before="64" w:line="220" w:lineRule="auto"/>
              <w:ind w:right="11"/>
              <w:jc w:val="right"/>
            </w:pPr>
            <w:r>
              <w:rPr>
                <w:spacing w:val="-2"/>
              </w:rPr>
              <w:t>单位：万元</w:t>
            </w:r>
          </w:p>
          <w:p w14:paraId="455BE22D">
            <w:pPr>
              <w:spacing w:before="33" w:line="44" w:lineRule="exact"/>
              <w:ind w:firstLine="9"/>
            </w:pPr>
            <w:r>
              <w:rPr>
                <w:position w:val="-1"/>
              </w:rPr>
              <w:pict>
                <v:shape id="_x0000_s1031" o:spid="_x0000_s1031" style="height:2.65pt;width:177.05pt;" fillcolor="#FFFFFF" filled="t" stroked="f" coordsize="3541,53" path="m0,52l3540,52,354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6A6BAC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3" w:type="dxa"/>
            <w:gridSpan w:val="2"/>
            <w:vAlign w:val="top"/>
          </w:tcPr>
          <w:p w14:paraId="0F601110">
            <w:pPr>
              <w:spacing w:line="56" w:lineRule="auto"/>
              <w:rPr>
                <w:rFonts w:ascii="Arial"/>
                <w:sz w:val="2"/>
              </w:rPr>
            </w:pPr>
          </w:p>
          <w:tbl>
            <w:tblPr>
              <w:tblStyle w:val="5"/>
              <w:tblW w:w="7073" w:type="dxa"/>
              <w:tblInd w:w="4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536"/>
              <w:gridCol w:w="3537"/>
            </w:tblGrid>
            <w:tr w14:paraId="2F22497A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8" w:hRule="atLeast"/>
              </w:trPr>
              <w:tc>
                <w:tcPr>
                  <w:tcW w:w="3536" w:type="dxa"/>
                  <w:tcBorders>
                    <w:top w:val="single" w:color="FFFFFF" w:sz="18" w:space="0"/>
                    <w:bottom w:val="single" w:color="FFFFFF" w:sz="18" w:space="0"/>
                  </w:tcBorders>
                  <w:vAlign w:val="top"/>
                </w:tcPr>
                <w:p w14:paraId="586B466A">
                  <w:pPr>
                    <w:pStyle w:val="6"/>
                    <w:spacing w:before="62" w:line="207" w:lineRule="auto"/>
                    <w:ind w:left="3010"/>
                  </w:pPr>
                  <w:r>
                    <w:t>收</w:t>
                  </w:r>
                </w:p>
              </w:tc>
              <w:tc>
                <w:tcPr>
                  <w:tcW w:w="3537" w:type="dxa"/>
                  <w:tcBorders>
                    <w:top w:val="single" w:color="FFFFFF" w:sz="18" w:space="0"/>
                    <w:bottom w:val="single" w:color="FFFFFF" w:sz="18" w:space="0"/>
                  </w:tcBorders>
                  <w:vAlign w:val="top"/>
                </w:tcPr>
                <w:p w14:paraId="490749A9">
                  <w:pPr>
                    <w:pStyle w:val="6"/>
                    <w:spacing w:before="63" w:line="213" w:lineRule="auto"/>
                    <w:ind w:left="369"/>
                  </w:pPr>
                  <w:r>
                    <w:t>入</w:t>
                  </w:r>
                </w:p>
              </w:tc>
            </w:tr>
          </w:tbl>
          <w:p w14:paraId="64DBDF99">
            <w:pPr>
              <w:spacing w:line="14" w:lineRule="auto"/>
              <w:rPr>
                <w:rFonts w:ascii="Arial"/>
                <w:sz w:val="2"/>
              </w:rPr>
            </w:pPr>
          </w:p>
        </w:tc>
        <w:tc>
          <w:tcPr>
            <w:tcW w:w="7095" w:type="dxa"/>
            <w:gridSpan w:val="2"/>
            <w:vAlign w:val="top"/>
          </w:tcPr>
          <w:p w14:paraId="6ED2CA61">
            <w:pPr>
              <w:spacing w:line="56" w:lineRule="auto"/>
              <w:rPr>
                <w:rFonts w:ascii="Arial"/>
                <w:sz w:val="2"/>
              </w:rPr>
            </w:pPr>
          </w:p>
          <w:tbl>
            <w:tblPr>
              <w:tblStyle w:val="5"/>
              <w:tblW w:w="7078" w:type="dxa"/>
              <w:tblInd w:w="7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539"/>
              <w:gridCol w:w="3539"/>
            </w:tblGrid>
            <w:tr w14:paraId="008AF7F7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8" w:hRule="atLeast"/>
              </w:trPr>
              <w:tc>
                <w:tcPr>
                  <w:tcW w:w="3539" w:type="dxa"/>
                  <w:tcBorders>
                    <w:top w:val="single" w:color="FFFFFF" w:sz="18" w:space="0"/>
                    <w:bottom w:val="single" w:color="FFFFFF" w:sz="18" w:space="0"/>
                  </w:tcBorders>
                  <w:vAlign w:val="top"/>
                </w:tcPr>
                <w:p w14:paraId="6FC63046">
                  <w:pPr>
                    <w:pStyle w:val="6"/>
                    <w:spacing w:before="63" w:line="207" w:lineRule="auto"/>
                    <w:ind w:left="3005"/>
                  </w:pPr>
                  <w:r>
                    <w:t>支</w:t>
                  </w:r>
                </w:p>
              </w:tc>
              <w:tc>
                <w:tcPr>
                  <w:tcW w:w="3539" w:type="dxa"/>
                  <w:tcBorders>
                    <w:top w:val="single" w:color="FFFFFF" w:sz="18" w:space="0"/>
                    <w:bottom w:val="single" w:color="FFFFFF" w:sz="18" w:space="0"/>
                  </w:tcBorders>
                  <w:vAlign w:val="top"/>
                </w:tcPr>
                <w:p w14:paraId="1DFA062B">
                  <w:pPr>
                    <w:pStyle w:val="6"/>
                    <w:spacing w:before="63" w:line="210" w:lineRule="auto"/>
                    <w:ind w:left="383"/>
                  </w:pPr>
                  <w:r>
                    <w:t>出</w:t>
                  </w:r>
                </w:p>
              </w:tc>
            </w:tr>
          </w:tbl>
          <w:p w14:paraId="66861467">
            <w:pPr>
              <w:spacing w:line="14" w:lineRule="auto"/>
              <w:rPr>
                <w:rFonts w:ascii="Arial"/>
                <w:sz w:val="2"/>
              </w:rPr>
            </w:pPr>
          </w:p>
        </w:tc>
      </w:tr>
      <w:tr w14:paraId="7A3A25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3550" w:type="dxa"/>
            <w:vAlign w:val="top"/>
          </w:tcPr>
          <w:p w14:paraId="6AE76E32">
            <w:pPr>
              <w:spacing w:before="24" w:line="53" w:lineRule="exact"/>
              <w:ind w:firstLine="4"/>
            </w:pPr>
            <w:r>
              <w:rPr>
                <w:position w:val="-1"/>
              </w:rPr>
              <w:pict>
                <v:shape id="_x0000_s1032" o:spid="_x0000_s1032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AD67C84">
            <w:pPr>
              <w:pStyle w:val="6"/>
              <w:spacing w:before="64" w:line="220" w:lineRule="auto"/>
              <w:ind w:left="1421"/>
            </w:pPr>
            <w:r>
              <w:rPr>
                <w:spacing w:val="-5"/>
              </w:rPr>
              <w:t>项</w:t>
            </w:r>
            <w:r>
              <w:rPr>
                <w:spacing w:val="10"/>
              </w:rPr>
              <w:t xml:space="preserve">    </w:t>
            </w:r>
            <w:r>
              <w:rPr>
                <w:spacing w:val="-5"/>
              </w:rPr>
              <w:t>目</w:t>
            </w:r>
          </w:p>
          <w:p w14:paraId="3AEB4DC8">
            <w:pPr>
              <w:spacing w:before="33" w:line="15" w:lineRule="exact"/>
              <w:ind w:firstLine="4"/>
            </w:pPr>
            <w:r>
              <w:rPr>
                <w:position w:val="-4"/>
              </w:rPr>
              <w:pict>
                <v:shape id="_x0000_s1033" o:spid="_x0000_s1033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3" w:type="dxa"/>
            <w:vAlign w:val="top"/>
          </w:tcPr>
          <w:p w14:paraId="1D570604">
            <w:pPr>
              <w:spacing w:before="24" w:line="53" w:lineRule="exact"/>
            </w:pPr>
            <w:r>
              <w:rPr>
                <w:position w:val="-1"/>
              </w:rPr>
              <w:pict>
                <v:shape id="_x0000_s1034" o:spid="_x0000_s1034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90BE6CF">
            <w:pPr>
              <w:pStyle w:val="6"/>
              <w:spacing w:before="63" w:line="220" w:lineRule="auto"/>
              <w:ind w:left="1592"/>
            </w:pPr>
            <w:r>
              <w:rPr>
                <w:spacing w:val="-3"/>
              </w:rPr>
              <w:t>预算</w:t>
            </w:r>
          </w:p>
          <w:p w14:paraId="3FB2FFCA">
            <w:pPr>
              <w:spacing w:before="34" w:line="15" w:lineRule="exact"/>
            </w:pPr>
            <w:r>
              <w:rPr>
                <w:position w:val="-4"/>
              </w:rPr>
              <w:pict>
                <v:shape id="_x0000_s1035" o:spid="_x0000_s1035" style="height:2.8pt;width:176.55pt;" fillcolor="#FFFFFF" filled="t" stroked="f" coordsize="3531,55" path="m0,55l3530,55,353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2D02AE72">
            <w:pPr>
              <w:spacing w:before="24" w:line="53" w:lineRule="exact"/>
              <w:ind w:firstLine="7"/>
            </w:pPr>
            <w:r>
              <w:rPr>
                <w:position w:val="-1"/>
              </w:rPr>
              <w:pict>
                <v:shape id="_x0000_s1036" o:spid="_x0000_s1036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EC1C68F">
            <w:pPr>
              <w:pStyle w:val="6"/>
              <w:spacing w:before="64" w:line="220" w:lineRule="auto"/>
              <w:ind w:left="1424"/>
            </w:pPr>
            <w:r>
              <w:rPr>
                <w:spacing w:val="-5"/>
              </w:rPr>
              <w:t>项</w:t>
            </w:r>
            <w:r>
              <w:rPr>
                <w:spacing w:val="10"/>
              </w:rPr>
              <w:t xml:space="preserve">    </w:t>
            </w:r>
            <w:r>
              <w:rPr>
                <w:spacing w:val="-5"/>
              </w:rPr>
              <w:t>目</w:t>
            </w:r>
          </w:p>
          <w:p w14:paraId="098C904E">
            <w:pPr>
              <w:spacing w:before="33" w:line="15" w:lineRule="exact"/>
              <w:ind w:firstLine="7"/>
            </w:pPr>
            <w:r>
              <w:rPr>
                <w:position w:val="-4"/>
              </w:rPr>
              <w:pict>
                <v:shape id="_x0000_s1037" o:spid="_x0000_s1037" style="height:2.8pt;width:176.95pt;" fillcolor="#FFFFFF" filled="t" stroked="f" coordsize="3538,55" path="m0,55l3538,55,3538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4" w:type="dxa"/>
            <w:vAlign w:val="top"/>
          </w:tcPr>
          <w:p w14:paraId="5E743E1A">
            <w:pPr>
              <w:spacing w:before="24" w:line="53" w:lineRule="exact"/>
              <w:ind w:firstLine="14"/>
            </w:pPr>
            <w:r>
              <w:rPr>
                <w:position w:val="-1"/>
              </w:rPr>
              <w:pict>
                <v:shape id="_x0000_s1038" o:spid="_x0000_s1038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938C2E2">
            <w:pPr>
              <w:pStyle w:val="6"/>
              <w:spacing w:before="63" w:line="220" w:lineRule="auto"/>
              <w:ind w:left="1607"/>
            </w:pPr>
            <w:r>
              <w:rPr>
                <w:spacing w:val="-3"/>
              </w:rPr>
              <w:t>预算</w:t>
            </w:r>
          </w:p>
          <w:p w14:paraId="11F7ECF3">
            <w:pPr>
              <w:spacing w:before="34" w:line="15" w:lineRule="exact"/>
              <w:ind w:firstLine="14"/>
            </w:pPr>
            <w:r>
              <w:rPr>
                <w:position w:val="-4"/>
              </w:rPr>
              <w:pict>
                <v:shape id="_x0000_s1039" o:spid="_x0000_s1039" style="height:2.8pt;width:176.55pt;" fillcolor="#FFFFFF" filled="t" stroked="f" coordsize="3531,55" path="m0,55l3530,55,353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2090CE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550" w:type="dxa"/>
            <w:vAlign w:val="top"/>
          </w:tcPr>
          <w:p w14:paraId="4449DA23">
            <w:pPr>
              <w:spacing w:before="34" w:line="53" w:lineRule="exact"/>
              <w:ind w:firstLine="4"/>
            </w:pPr>
            <w:r>
              <w:rPr>
                <w:position w:val="-1"/>
              </w:rPr>
              <w:pict>
                <v:shape id="_x0000_s1040" o:spid="_x0000_s1040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C127620">
            <w:pPr>
              <w:pStyle w:val="6"/>
              <w:spacing w:before="63" w:line="220" w:lineRule="auto"/>
              <w:ind w:left="24"/>
            </w:pPr>
            <w:r>
              <w:rPr>
                <w:spacing w:val="-3"/>
              </w:rPr>
              <w:t>一、财政拨款</w:t>
            </w:r>
          </w:p>
          <w:p w14:paraId="076291F6">
            <w:pPr>
              <w:spacing w:before="34" w:line="17" w:lineRule="exact"/>
              <w:ind w:firstLine="4"/>
            </w:pPr>
            <w:r>
              <w:rPr>
                <w:position w:val="-4"/>
              </w:rPr>
              <w:pict>
                <v:shape id="_x0000_s1041" o:spid="_x0000_s1041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3" w:type="dxa"/>
            <w:vAlign w:val="top"/>
          </w:tcPr>
          <w:p w14:paraId="426E3E7F">
            <w:pPr>
              <w:spacing w:before="34" w:line="53" w:lineRule="exact"/>
            </w:pPr>
            <w:r>
              <w:rPr>
                <w:position w:val="-1"/>
              </w:rPr>
              <w:pict>
                <v:shape id="_x0000_s1042" o:spid="_x0000_s1042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FDF52E7">
            <w:pPr>
              <w:pStyle w:val="6"/>
              <w:spacing w:before="93" w:line="182" w:lineRule="auto"/>
              <w:ind w:right="6"/>
              <w:jc w:val="right"/>
            </w:pPr>
            <w:r>
              <w:rPr>
                <w:spacing w:val="-3"/>
              </w:rPr>
              <w:t>1237.3593</w:t>
            </w:r>
          </w:p>
          <w:p w14:paraId="0BEF2AB6">
            <w:pPr>
              <w:spacing w:before="41" w:line="17" w:lineRule="exact"/>
            </w:pPr>
            <w:r>
              <w:rPr>
                <w:position w:val="-4"/>
              </w:rPr>
              <w:pict>
                <v:shape id="_x0000_s1043" o:spid="_x0000_s1043" style="height:2.8pt;width:176.55pt;" fillcolor="#FFFFFF" filled="t" stroked="f" coordsize="3531,55" path="m0,55l3530,55,353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4109B185">
            <w:pPr>
              <w:spacing w:before="34" w:line="53" w:lineRule="exact"/>
              <w:ind w:firstLine="7"/>
            </w:pPr>
            <w:r>
              <w:rPr>
                <w:position w:val="-1"/>
              </w:rPr>
              <w:pict>
                <v:shape id="_x0000_s1044" o:spid="_x0000_s1044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62D2B36">
            <w:pPr>
              <w:pStyle w:val="6"/>
              <w:spacing w:before="63" w:line="220" w:lineRule="auto"/>
              <w:ind w:left="26"/>
            </w:pPr>
            <w:r>
              <w:rPr>
                <w:spacing w:val="-1"/>
              </w:rPr>
              <w:t>一、一般公共服务支出</w:t>
            </w:r>
          </w:p>
          <w:p w14:paraId="0DA7C3DD">
            <w:pPr>
              <w:spacing w:before="34" w:line="17" w:lineRule="exact"/>
              <w:ind w:firstLine="7"/>
            </w:pPr>
            <w:r>
              <w:rPr>
                <w:position w:val="-4"/>
              </w:rPr>
              <w:pict>
                <v:shape id="_x0000_s1045" o:spid="_x0000_s1045" style="height:2.8pt;width:176.95pt;" fillcolor="#FFFFFF" filled="t" stroked="f" coordsize="3538,55" path="m0,55l3538,55,3538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4" w:type="dxa"/>
            <w:vAlign w:val="top"/>
          </w:tcPr>
          <w:p w14:paraId="596E9FDB">
            <w:pPr>
              <w:spacing w:before="34" w:line="53" w:lineRule="exact"/>
              <w:ind w:firstLine="14"/>
            </w:pPr>
            <w:r>
              <w:rPr>
                <w:position w:val="-1"/>
              </w:rPr>
              <w:pict>
                <v:shape id="_x0000_s1046" o:spid="_x0000_s1046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AEC3483">
            <w:pPr>
              <w:pStyle w:val="6"/>
              <w:spacing w:before="93" w:line="182" w:lineRule="auto"/>
              <w:ind w:right="13"/>
              <w:jc w:val="right"/>
            </w:pPr>
            <w:r>
              <w:rPr>
                <w:spacing w:val="-3"/>
              </w:rPr>
              <w:t>1237.3593</w:t>
            </w:r>
          </w:p>
          <w:p w14:paraId="7CBD95B5">
            <w:pPr>
              <w:spacing w:before="41" w:line="17" w:lineRule="exact"/>
              <w:ind w:firstLine="14"/>
            </w:pPr>
            <w:r>
              <w:rPr>
                <w:position w:val="-4"/>
              </w:rPr>
              <w:pict>
                <v:shape id="_x0000_s1047" o:spid="_x0000_s1047" style="height:2.8pt;width:176.55pt;" fillcolor="#FFFFFF" filled="t" stroked="f" coordsize="3531,55" path="m0,55l3530,55,353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521594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550" w:type="dxa"/>
            <w:vAlign w:val="top"/>
          </w:tcPr>
          <w:p w14:paraId="5EBDBBF3">
            <w:pPr>
              <w:spacing w:before="32" w:line="55" w:lineRule="exact"/>
              <w:ind w:firstLine="4"/>
            </w:pPr>
            <w:r>
              <w:rPr>
                <w:position w:val="-1"/>
              </w:rPr>
              <w:pict>
                <v:shape id="_x0000_s1048" o:spid="_x0000_s1048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CDCB417">
            <w:pPr>
              <w:pStyle w:val="6"/>
              <w:spacing w:before="63" w:line="220" w:lineRule="auto"/>
              <w:ind w:left="24"/>
            </w:pPr>
            <w:r>
              <w:rPr>
                <w:spacing w:val="-2"/>
              </w:rPr>
              <w:t>二、财政专户拨款</w:t>
            </w:r>
          </w:p>
          <w:p w14:paraId="659F1A5D">
            <w:pPr>
              <w:spacing w:before="34" w:line="17" w:lineRule="exact"/>
              <w:ind w:firstLine="4"/>
            </w:pPr>
            <w:r>
              <w:rPr>
                <w:position w:val="-3"/>
              </w:rPr>
              <w:pict>
                <v:shape id="_x0000_s1049" o:spid="_x0000_s1049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3" w:type="dxa"/>
            <w:vAlign w:val="top"/>
          </w:tcPr>
          <w:p w14:paraId="4E46E28B">
            <w:pPr>
              <w:spacing w:before="32" w:line="55" w:lineRule="exact"/>
            </w:pPr>
            <w:r>
              <w:rPr>
                <w:position w:val="-1"/>
              </w:rPr>
              <w:pict>
                <v:shape id="_x0000_s1050" o:spid="_x0000_s1050" style="height:2.8pt;width:176.55pt;" fillcolor="#FFFFFF" filled="t" stroked="f" coordsize="3531,55" path="m0,55l3530,55,353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D74B831">
            <w:pPr>
              <w:pStyle w:val="6"/>
              <w:spacing w:before="94" w:line="181" w:lineRule="auto"/>
              <w:ind w:right="4"/>
              <w:jc w:val="right"/>
            </w:pPr>
            <w:r>
              <w:rPr>
                <w:spacing w:val="-2"/>
              </w:rPr>
              <w:t>0.00</w:t>
            </w:r>
          </w:p>
          <w:p w14:paraId="3CC2FA49">
            <w:pPr>
              <w:spacing w:before="41" w:line="17" w:lineRule="exact"/>
            </w:pPr>
            <w:r>
              <w:rPr>
                <w:position w:val="-3"/>
              </w:rPr>
              <w:pict>
                <v:shape id="_x0000_s1051" o:spid="_x0000_s1051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7FA64D7C">
            <w:pPr>
              <w:spacing w:before="32" w:line="55" w:lineRule="exact"/>
              <w:ind w:firstLine="7"/>
            </w:pPr>
            <w:r>
              <w:rPr>
                <w:position w:val="-1"/>
              </w:rPr>
              <w:pict>
                <v:shape id="_x0000_s1052" o:spid="_x0000_s1052" style="height:2.8pt;width:176.95pt;" fillcolor="#FFFFFF" filled="t" stroked="f" coordsize="3538,55" path="m0,55l3538,55,3538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6BCCCDA">
            <w:pPr>
              <w:pStyle w:val="6"/>
              <w:spacing w:before="64" w:line="220" w:lineRule="auto"/>
              <w:ind w:left="26"/>
            </w:pPr>
            <w:r>
              <w:rPr>
                <w:spacing w:val="-2"/>
              </w:rPr>
              <w:t>二、外交支出</w:t>
            </w:r>
          </w:p>
          <w:p w14:paraId="04CB1640">
            <w:pPr>
              <w:spacing w:before="33" w:line="18" w:lineRule="exact"/>
              <w:ind w:firstLine="7"/>
            </w:pPr>
            <w:r>
              <w:rPr>
                <w:position w:val="-3"/>
              </w:rPr>
              <w:pict>
                <v:shape id="_x0000_s1053" o:spid="_x0000_s1053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4" w:type="dxa"/>
            <w:vAlign w:val="top"/>
          </w:tcPr>
          <w:p w14:paraId="5C8BCE5E">
            <w:pPr>
              <w:spacing w:before="32" w:line="55" w:lineRule="exact"/>
              <w:ind w:firstLine="14"/>
            </w:pPr>
            <w:r>
              <w:rPr>
                <w:position w:val="-1"/>
              </w:rPr>
              <w:pict>
                <v:shape id="_x0000_s1054" o:spid="_x0000_s1054" style="height:2.8pt;width:176.55pt;" fillcolor="#FFFFFF" filled="t" stroked="f" coordsize="3531,55" path="m0,55l3530,55,353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ACBEFAD">
            <w:pPr>
              <w:pStyle w:val="6"/>
              <w:spacing w:before="94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  <w:p w14:paraId="4C741D53">
            <w:pPr>
              <w:spacing w:before="41" w:line="17" w:lineRule="exact"/>
              <w:ind w:firstLine="14"/>
            </w:pPr>
            <w:r>
              <w:rPr>
                <w:position w:val="-3"/>
              </w:rPr>
              <w:pict>
                <v:shape id="_x0000_s1055" o:spid="_x0000_s1055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14AFB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3550" w:type="dxa"/>
            <w:vAlign w:val="top"/>
          </w:tcPr>
          <w:p w14:paraId="50C715E8">
            <w:pPr>
              <w:spacing w:before="32" w:line="53" w:lineRule="exact"/>
              <w:ind w:firstLine="4"/>
            </w:pPr>
            <w:r>
              <w:rPr>
                <w:position w:val="-1"/>
              </w:rPr>
              <w:pict>
                <v:shape id="_x0000_s1056" o:spid="_x0000_s1056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F3F643E">
            <w:pPr>
              <w:pStyle w:val="6"/>
              <w:spacing w:before="64" w:line="220" w:lineRule="auto"/>
              <w:ind w:left="21"/>
            </w:pPr>
            <w:r>
              <w:rPr>
                <w:spacing w:val="-1"/>
              </w:rPr>
              <w:t>三、其他资金</w:t>
            </w:r>
          </w:p>
          <w:p w14:paraId="5121F079">
            <w:pPr>
              <w:spacing w:before="33" w:line="21" w:lineRule="exact"/>
              <w:ind w:firstLine="4"/>
            </w:pPr>
            <w:r>
              <w:rPr>
                <w:position w:val="-3"/>
              </w:rPr>
              <w:pict>
                <v:shape id="_x0000_s1057" o:spid="_x0000_s1057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3" w:type="dxa"/>
            <w:vAlign w:val="top"/>
          </w:tcPr>
          <w:p w14:paraId="24E1A762">
            <w:pPr>
              <w:spacing w:before="32" w:line="53" w:lineRule="exact"/>
            </w:pPr>
            <w:r>
              <w:rPr>
                <w:position w:val="-1"/>
              </w:rPr>
              <w:pict>
                <v:shape id="_x0000_s1058" o:spid="_x0000_s1058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8856CEB">
            <w:pPr>
              <w:pStyle w:val="6"/>
              <w:spacing w:before="94" w:line="181" w:lineRule="auto"/>
              <w:ind w:right="4"/>
              <w:jc w:val="right"/>
            </w:pPr>
            <w:r>
              <w:rPr>
                <w:spacing w:val="-2"/>
              </w:rPr>
              <w:t>0.00</w:t>
            </w:r>
          </w:p>
          <w:p w14:paraId="6B958589">
            <w:pPr>
              <w:spacing w:before="41" w:line="20" w:lineRule="exact"/>
            </w:pPr>
            <w:r>
              <w:rPr>
                <w:position w:val="-3"/>
              </w:rPr>
              <w:pict>
                <v:shape id="_x0000_s1059" o:spid="_x0000_s1059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1A15EAA0">
            <w:pPr>
              <w:spacing w:before="32" w:line="53" w:lineRule="exact"/>
              <w:ind w:firstLine="7"/>
            </w:pPr>
            <w:r>
              <w:rPr>
                <w:position w:val="-1"/>
              </w:rPr>
              <w:pict>
                <v:shape id="_x0000_s1060" o:spid="_x0000_s1060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E346F63">
            <w:pPr>
              <w:pStyle w:val="6"/>
              <w:spacing w:before="64" w:line="220" w:lineRule="auto"/>
              <w:ind w:left="24"/>
            </w:pPr>
            <w:r>
              <w:rPr>
                <w:spacing w:val="-1"/>
              </w:rPr>
              <w:t>三、国防支出</w:t>
            </w:r>
          </w:p>
          <w:p w14:paraId="1E936C64">
            <w:pPr>
              <w:spacing w:before="33" w:line="21" w:lineRule="exact"/>
              <w:ind w:firstLine="7"/>
            </w:pPr>
            <w:r>
              <w:rPr>
                <w:position w:val="-3"/>
              </w:rPr>
              <w:pict>
                <v:shape id="_x0000_s1061" o:spid="_x0000_s1061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4" w:type="dxa"/>
            <w:vAlign w:val="top"/>
          </w:tcPr>
          <w:p w14:paraId="30203CC4">
            <w:pPr>
              <w:spacing w:before="32" w:line="53" w:lineRule="exact"/>
              <w:ind w:firstLine="14"/>
            </w:pPr>
            <w:r>
              <w:rPr>
                <w:position w:val="-1"/>
              </w:rPr>
              <w:pict>
                <v:shape id="_x0000_s1062" o:spid="_x0000_s1062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5B518B0">
            <w:pPr>
              <w:pStyle w:val="6"/>
              <w:spacing w:before="94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  <w:p w14:paraId="395682BD">
            <w:pPr>
              <w:spacing w:before="41" w:line="20" w:lineRule="exact"/>
              <w:ind w:firstLine="14"/>
            </w:pPr>
            <w:r>
              <w:rPr>
                <w:position w:val="-3"/>
              </w:rPr>
              <w:pict>
                <v:shape id="_x0000_s1063" o:spid="_x0000_s1063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7DAE3C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550" w:type="dxa"/>
            <w:vAlign w:val="top"/>
          </w:tcPr>
          <w:p w14:paraId="74BBAB71">
            <w:pPr>
              <w:spacing w:before="29" w:line="53" w:lineRule="exact"/>
              <w:ind w:firstLine="4"/>
            </w:pPr>
            <w:r>
              <w:rPr>
                <w:position w:val="-1"/>
              </w:rPr>
              <w:pict>
                <v:shape id="_x0000_s1064" o:spid="_x0000_s1064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291FDD5">
            <w:pPr>
              <w:spacing w:line="310" w:lineRule="auto"/>
              <w:rPr>
                <w:rFonts w:ascii="Arial"/>
                <w:sz w:val="21"/>
              </w:rPr>
            </w:pPr>
          </w:p>
          <w:p w14:paraId="02A501B4">
            <w:pPr>
              <w:spacing w:line="23" w:lineRule="exact"/>
              <w:ind w:firstLine="4"/>
            </w:pPr>
            <w:r>
              <w:rPr>
                <w:position w:val="-3"/>
              </w:rPr>
              <w:pict>
                <v:shape id="_x0000_s1065" o:spid="_x0000_s1065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3" w:type="dxa"/>
            <w:vAlign w:val="top"/>
          </w:tcPr>
          <w:p w14:paraId="0346FF77">
            <w:pPr>
              <w:spacing w:before="29" w:line="53" w:lineRule="exact"/>
            </w:pPr>
            <w:r>
              <w:rPr>
                <w:position w:val="-1"/>
              </w:rPr>
              <w:pict>
                <v:shape id="_x0000_s1066" o:spid="_x0000_s1066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A6CD038">
            <w:pPr>
              <w:spacing w:line="310" w:lineRule="auto"/>
              <w:rPr>
                <w:rFonts w:ascii="Arial"/>
                <w:sz w:val="21"/>
              </w:rPr>
            </w:pPr>
          </w:p>
          <w:p w14:paraId="6014CA5C">
            <w:pPr>
              <w:spacing w:line="23" w:lineRule="exact"/>
            </w:pPr>
            <w:r>
              <w:rPr>
                <w:position w:val="-3"/>
              </w:rPr>
              <w:pict>
                <v:shape id="_x0000_s1067" o:spid="_x0000_s1067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1E4888C6">
            <w:pPr>
              <w:spacing w:before="29" w:line="53" w:lineRule="exact"/>
              <w:ind w:firstLine="7"/>
            </w:pPr>
            <w:r>
              <w:rPr>
                <w:position w:val="-1"/>
              </w:rPr>
              <w:pict>
                <v:shape id="_x0000_s1068" o:spid="_x0000_s1068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F68CB81">
            <w:pPr>
              <w:pStyle w:val="6"/>
              <w:spacing w:before="63" w:line="220" w:lineRule="auto"/>
              <w:ind w:left="40"/>
            </w:pPr>
            <w:r>
              <w:rPr>
                <w:spacing w:val="-3"/>
              </w:rPr>
              <w:t>四、公共安全支出</w:t>
            </w:r>
          </w:p>
          <w:p w14:paraId="1610A800">
            <w:pPr>
              <w:spacing w:before="34" w:line="23" w:lineRule="exact"/>
              <w:ind w:firstLine="7"/>
            </w:pPr>
            <w:r>
              <w:rPr>
                <w:position w:val="-3"/>
              </w:rPr>
              <w:pict>
                <v:shape id="_x0000_s1069" o:spid="_x0000_s1069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4" w:type="dxa"/>
            <w:vAlign w:val="top"/>
          </w:tcPr>
          <w:p w14:paraId="56D6B4E6">
            <w:pPr>
              <w:spacing w:before="29" w:line="53" w:lineRule="exact"/>
              <w:ind w:firstLine="14"/>
            </w:pPr>
            <w:r>
              <w:rPr>
                <w:position w:val="-1"/>
              </w:rPr>
              <w:pict>
                <v:shape id="_x0000_s1070" o:spid="_x0000_s1070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206C5C8">
            <w:pPr>
              <w:pStyle w:val="6"/>
              <w:spacing w:before="94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  <w:p w14:paraId="1D54D684">
            <w:pPr>
              <w:spacing w:before="41" w:line="23" w:lineRule="exact"/>
              <w:ind w:firstLine="14"/>
            </w:pPr>
            <w:r>
              <w:rPr>
                <w:position w:val="-3"/>
              </w:rPr>
              <w:pict>
                <v:shape id="_x0000_s1071" o:spid="_x0000_s1071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21431D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550" w:type="dxa"/>
            <w:vAlign w:val="top"/>
          </w:tcPr>
          <w:p w14:paraId="2FEE4564">
            <w:pPr>
              <w:spacing w:before="26" w:line="53" w:lineRule="exact"/>
              <w:ind w:firstLine="4"/>
            </w:pPr>
            <w:r>
              <w:rPr>
                <w:position w:val="-1"/>
              </w:rPr>
              <w:pict>
                <v:shape id="_x0000_s1072" o:spid="_x0000_s1072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4D5572E">
            <w:pPr>
              <w:spacing w:line="310" w:lineRule="auto"/>
              <w:rPr>
                <w:rFonts w:ascii="Arial"/>
                <w:sz w:val="21"/>
              </w:rPr>
            </w:pPr>
          </w:p>
          <w:p w14:paraId="0C7625A9">
            <w:pPr>
              <w:spacing w:line="28" w:lineRule="exact"/>
              <w:ind w:firstLine="4"/>
            </w:pPr>
            <w:r>
              <w:rPr>
                <w:position w:val="-3"/>
              </w:rPr>
              <w:pict>
                <v:shape id="_x0000_s1073" o:spid="_x0000_s1073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3" w:type="dxa"/>
            <w:vAlign w:val="top"/>
          </w:tcPr>
          <w:p w14:paraId="630C1EF3">
            <w:pPr>
              <w:spacing w:before="26" w:line="53" w:lineRule="exact"/>
            </w:pPr>
            <w:r>
              <w:rPr>
                <w:position w:val="-1"/>
              </w:rPr>
              <w:pict>
                <v:shape id="_x0000_s1074" o:spid="_x0000_s1074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81CC12E">
            <w:pPr>
              <w:spacing w:line="310" w:lineRule="auto"/>
              <w:rPr>
                <w:rFonts w:ascii="Arial"/>
                <w:sz w:val="21"/>
              </w:rPr>
            </w:pPr>
          </w:p>
          <w:p w14:paraId="2A3DFA4B">
            <w:pPr>
              <w:spacing w:line="28" w:lineRule="exact"/>
            </w:pPr>
            <w:r>
              <w:rPr>
                <w:position w:val="-3"/>
              </w:rPr>
              <w:pict>
                <v:shape id="_x0000_s1075" o:spid="_x0000_s1075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1F5E7D70">
            <w:pPr>
              <w:spacing w:before="26" w:line="53" w:lineRule="exact"/>
              <w:ind w:firstLine="7"/>
            </w:pPr>
            <w:r>
              <w:rPr>
                <w:position w:val="-1"/>
              </w:rPr>
              <w:pict>
                <v:shape id="_x0000_s1076" o:spid="_x0000_s1076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3DF677A">
            <w:pPr>
              <w:pStyle w:val="6"/>
              <w:spacing w:before="63" w:line="220" w:lineRule="auto"/>
              <w:ind w:left="26"/>
            </w:pPr>
            <w:r>
              <w:rPr>
                <w:spacing w:val="-2"/>
              </w:rPr>
              <w:t>五、教育支出</w:t>
            </w:r>
          </w:p>
          <w:p w14:paraId="18F35622">
            <w:pPr>
              <w:spacing w:before="34" w:line="28" w:lineRule="exact"/>
              <w:ind w:firstLine="7"/>
            </w:pPr>
            <w:r>
              <w:rPr>
                <w:position w:val="-3"/>
              </w:rPr>
              <w:pict>
                <v:shape id="_x0000_s1077" o:spid="_x0000_s1077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4" w:type="dxa"/>
            <w:vAlign w:val="top"/>
          </w:tcPr>
          <w:p w14:paraId="6B90D608">
            <w:pPr>
              <w:spacing w:before="26" w:line="53" w:lineRule="exact"/>
              <w:ind w:firstLine="14"/>
            </w:pPr>
            <w:r>
              <w:rPr>
                <w:position w:val="-1"/>
              </w:rPr>
              <w:pict>
                <v:shape id="_x0000_s1078" o:spid="_x0000_s1078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CE0D4E4">
            <w:pPr>
              <w:pStyle w:val="6"/>
              <w:spacing w:before="94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  <w:p w14:paraId="30EA5F3C">
            <w:pPr>
              <w:spacing w:before="41" w:line="28" w:lineRule="exact"/>
              <w:ind w:firstLine="14"/>
            </w:pPr>
            <w:r>
              <w:rPr>
                <w:position w:val="-3"/>
              </w:rPr>
              <w:pict>
                <v:shape id="_x0000_s1079" o:spid="_x0000_s1079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16CC3D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3550" w:type="dxa"/>
            <w:vAlign w:val="top"/>
          </w:tcPr>
          <w:p w14:paraId="4CD96E14">
            <w:pPr>
              <w:spacing w:before="21" w:line="53" w:lineRule="exact"/>
              <w:ind w:firstLine="4"/>
            </w:pPr>
            <w:r>
              <w:rPr>
                <w:position w:val="-1"/>
              </w:rPr>
              <w:pict>
                <v:shape id="_x0000_s1080" o:spid="_x0000_s1080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9C94D1C">
            <w:pPr>
              <w:spacing w:line="310" w:lineRule="auto"/>
              <w:rPr>
                <w:rFonts w:ascii="Arial"/>
                <w:sz w:val="21"/>
              </w:rPr>
            </w:pPr>
          </w:p>
          <w:p w14:paraId="27D497D9">
            <w:pPr>
              <w:spacing w:line="18" w:lineRule="exact"/>
              <w:ind w:firstLine="4"/>
            </w:pPr>
            <w:r>
              <w:rPr>
                <w:position w:val="-4"/>
              </w:rPr>
              <w:pict>
                <v:shape id="_x0000_s1081" o:spid="_x0000_s1081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3" w:type="dxa"/>
            <w:vAlign w:val="top"/>
          </w:tcPr>
          <w:p w14:paraId="5D00CB07">
            <w:pPr>
              <w:spacing w:before="21" w:line="53" w:lineRule="exact"/>
            </w:pPr>
            <w:r>
              <w:rPr>
                <w:position w:val="-1"/>
              </w:rPr>
              <w:pict>
                <v:shape id="_x0000_s1082" o:spid="_x0000_s1082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107A10F">
            <w:pPr>
              <w:spacing w:line="310" w:lineRule="auto"/>
              <w:rPr>
                <w:rFonts w:ascii="Arial"/>
                <w:sz w:val="21"/>
              </w:rPr>
            </w:pPr>
          </w:p>
          <w:p w14:paraId="68E569B1">
            <w:pPr>
              <w:spacing w:line="18" w:lineRule="exact"/>
            </w:pPr>
            <w:r>
              <w:rPr>
                <w:position w:val="-4"/>
              </w:rPr>
              <w:pict>
                <v:shape id="_x0000_s1083" o:spid="_x0000_s1083" style="height:2.8pt;width:176.55pt;" fillcolor="#FFFFFF" filled="t" stroked="f" coordsize="3531,55" path="m0,55l3530,55,353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3FA59D8D">
            <w:pPr>
              <w:spacing w:before="21" w:line="53" w:lineRule="exact"/>
              <w:ind w:firstLine="7"/>
            </w:pPr>
            <w:r>
              <w:rPr>
                <w:position w:val="-1"/>
              </w:rPr>
              <w:pict>
                <v:shape id="_x0000_s1084" o:spid="_x0000_s1084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69D62B6">
            <w:pPr>
              <w:pStyle w:val="6"/>
              <w:spacing w:before="63" w:line="219" w:lineRule="auto"/>
              <w:ind w:left="25"/>
            </w:pPr>
            <w:r>
              <w:rPr>
                <w:spacing w:val="-1"/>
              </w:rPr>
              <w:t>六、科学技术支出</w:t>
            </w:r>
          </w:p>
          <w:p w14:paraId="15C333A4">
            <w:pPr>
              <w:spacing w:before="34" w:line="19" w:lineRule="exact"/>
              <w:ind w:firstLine="7"/>
            </w:pPr>
            <w:r>
              <w:rPr>
                <w:position w:val="-4"/>
              </w:rPr>
              <w:pict>
                <v:shape id="_x0000_s1085" o:spid="_x0000_s1085" style="height:2.8pt;width:176.95pt;" fillcolor="#FFFFFF" filled="t" stroked="f" coordsize="3538,55" path="m0,55l3538,55,3538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4" w:type="dxa"/>
            <w:vAlign w:val="top"/>
          </w:tcPr>
          <w:p w14:paraId="298F2A91">
            <w:pPr>
              <w:spacing w:before="21" w:line="53" w:lineRule="exact"/>
              <w:ind w:firstLine="14"/>
            </w:pPr>
            <w:r>
              <w:rPr>
                <w:position w:val="-1"/>
              </w:rPr>
              <w:pict>
                <v:shape id="_x0000_s1086" o:spid="_x0000_s1086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7F2C85E">
            <w:pPr>
              <w:pStyle w:val="6"/>
              <w:spacing w:before="94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  <w:p w14:paraId="5BEF2582">
            <w:pPr>
              <w:spacing w:before="41" w:line="19" w:lineRule="exact"/>
              <w:ind w:firstLine="14"/>
            </w:pPr>
            <w:r>
              <w:rPr>
                <w:position w:val="-4"/>
              </w:rPr>
              <w:pict>
                <v:shape id="_x0000_s1087" o:spid="_x0000_s1087" style="height:2.8pt;width:176.55pt;" fillcolor="#FFFFFF" filled="t" stroked="f" coordsize="3531,55" path="m0,55l3530,55,353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29ED00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550" w:type="dxa"/>
            <w:vAlign w:val="top"/>
          </w:tcPr>
          <w:p w14:paraId="40C666E9">
            <w:pPr>
              <w:spacing w:before="30" w:line="53" w:lineRule="exact"/>
              <w:ind w:firstLine="4"/>
            </w:pPr>
            <w:r>
              <w:rPr>
                <w:position w:val="-1"/>
              </w:rPr>
              <w:pict>
                <v:shape id="_x0000_s1088" o:spid="_x0000_s1088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17A5D5F">
            <w:pPr>
              <w:spacing w:line="310" w:lineRule="auto"/>
              <w:rPr>
                <w:rFonts w:ascii="Arial"/>
                <w:sz w:val="21"/>
              </w:rPr>
            </w:pPr>
          </w:p>
          <w:p w14:paraId="3A8BEB11">
            <w:pPr>
              <w:spacing w:line="21" w:lineRule="exact"/>
              <w:ind w:firstLine="4"/>
            </w:pPr>
            <w:r>
              <w:rPr>
                <w:position w:val="-3"/>
              </w:rPr>
              <w:pict>
                <v:shape id="_x0000_s1089" o:spid="_x0000_s1089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3" w:type="dxa"/>
            <w:vAlign w:val="top"/>
          </w:tcPr>
          <w:p w14:paraId="30E962CB">
            <w:pPr>
              <w:spacing w:before="30" w:line="53" w:lineRule="exact"/>
            </w:pPr>
            <w:r>
              <w:rPr>
                <w:position w:val="-1"/>
              </w:rPr>
              <w:pict>
                <v:shape id="_x0000_s1090" o:spid="_x0000_s1090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533AD99">
            <w:pPr>
              <w:spacing w:line="310" w:lineRule="auto"/>
              <w:rPr>
                <w:rFonts w:ascii="Arial"/>
                <w:sz w:val="21"/>
              </w:rPr>
            </w:pPr>
          </w:p>
          <w:p w14:paraId="4ACC2BB7">
            <w:pPr>
              <w:spacing w:line="21" w:lineRule="exact"/>
            </w:pPr>
            <w:r>
              <w:rPr>
                <w:position w:val="-3"/>
              </w:rPr>
              <w:pict>
                <v:shape id="_x0000_s1091" o:spid="_x0000_s1091" style="height:2.8pt;width:176.55pt;" fillcolor="#FFFFFF" filled="t" stroked="f" coordsize="3531,55" path="m0,55l3530,55,353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30AC46C3">
            <w:pPr>
              <w:spacing w:before="30" w:line="53" w:lineRule="exact"/>
              <w:ind w:firstLine="7"/>
            </w:pPr>
            <w:r>
              <w:rPr>
                <w:position w:val="-1"/>
              </w:rPr>
              <w:pict>
                <v:shape id="_x0000_s1092" o:spid="_x0000_s1092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E27A7CD">
            <w:pPr>
              <w:pStyle w:val="6"/>
              <w:spacing w:before="63" w:line="219" w:lineRule="auto"/>
              <w:ind w:left="23"/>
            </w:pPr>
            <w:r>
              <w:rPr>
                <w:spacing w:val="-1"/>
              </w:rPr>
              <w:t>七、文化旅游体育与传媒支出</w:t>
            </w:r>
          </w:p>
          <w:p w14:paraId="75E736F6">
            <w:pPr>
              <w:spacing w:before="34" w:line="22" w:lineRule="exact"/>
              <w:ind w:firstLine="7"/>
            </w:pPr>
            <w:r>
              <w:rPr>
                <w:position w:val="-3"/>
              </w:rPr>
              <w:pict>
                <v:shape id="_x0000_s1093" o:spid="_x0000_s1093" style="height:2.8pt;width:176.95pt;" fillcolor="#FFFFFF" filled="t" stroked="f" coordsize="3538,55" path="m0,55l3538,55,3538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4" w:type="dxa"/>
            <w:vAlign w:val="top"/>
          </w:tcPr>
          <w:p w14:paraId="67DC035A">
            <w:pPr>
              <w:spacing w:before="30" w:line="53" w:lineRule="exact"/>
              <w:ind w:firstLine="14"/>
            </w:pPr>
            <w:r>
              <w:rPr>
                <w:position w:val="-1"/>
              </w:rPr>
              <w:pict>
                <v:shape id="_x0000_s1094" o:spid="_x0000_s1094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720E81D">
            <w:pPr>
              <w:pStyle w:val="6"/>
              <w:spacing w:before="94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  <w:p w14:paraId="309E3C79">
            <w:pPr>
              <w:spacing w:before="41" w:line="21" w:lineRule="exact"/>
              <w:ind w:firstLine="14"/>
            </w:pPr>
            <w:r>
              <w:rPr>
                <w:position w:val="-3"/>
              </w:rPr>
              <w:pict>
                <v:shape id="_x0000_s1095" o:spid="_x0000_s1095" style="height:2.8pt;width:176.55pt;" fillcolor="#FFFFFF" filled="t" stroked="f" coordsize="3531,55" path="m0,55l3530,55,353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73875E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550" w:type="dxa"/>
            <w:vAlign w:val="top"/>
          </w:tcPr>
          <w:p w14:paraId="47906E1D">
            <w:pPr>
              <w:spacing w:before="28" w:line="55" w:lineRule="exact"/>
              <w:ind w:firstLine="4"/>
            </w:pPr>
            <w:r>
              <w:rPr>
                <w:position w:val="-1"/>
              </w:rPr>
              <w:pict>
                <v:shape id="_x0000_s1096" o:spid="_x0000_s1096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F2AACBF">
            <w:pPr>
              <w:spacing w:line="310" w:lineRule="auto"/>
              <w:rPr>
                <w:rFonts w:ascii="Arial"/>
                <w:sz w:val="21"/>
              </w:rPr>
            </w:pPr>
          </w:p>
          <w:p w14:paraId="3C226EF2">
            <w:pPr>
              <w:spacing w:line="21" w:lineRule="exact"/>
              <w:ind w:firstLine="4"/>
            </w:pPr>
            <w:r>
              <w:rPr>
                <w:position w:val="-3"/>
              </w:rPr>
              <w:pict>
                <v:shape id="_x0000_s1097" o:spid="_x0000_s1097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3" w:type="dxa"/>
            <w:vAlign w:val="top"/>
          </w:tcPr>
          <w:p w14:paraId="7AAE0A0C">
            <w:pPr>
              <w:spacing w:before="28" w:line="55" w:lineRule="exact"/>
            </w:pPr>
            <w:r>
              <w:rPr>
                <w:position w:val="-1"/>
              </w:rPr>
              <w:pict>
                <v:shape id="_x0000_s1098" o:spid="_x0000_s1098" style="height:2.8pt;width:176.55pt;" fillcolor="#FFFFFF" filled="t" stroked="f" coordsize="3531,55" path="m0,55l3530,55,353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BA3282A">
            <w:pPr>
              <w:spacing w:line="310" w:lineRule="auto"/>
              <w:rPr>
                <w:rFonts w:ascii="Arial"/>
                <w:sz w:val="21"/>
              </w:rPr>
            </w:pPr>
          </w:p>
          <w:p w14:paraId="3D35ECF7">
            <w:pPr>
              <w:spacing w:line="21" w:lineRule="exact"/>
            </w:pPr>
            <w:r>
              <w:rPr>
                <w:position w:val="-3"/>
              </w:rPr>
              <w:pict>
                <v:shape id="_x0000_s1099" o:spid="_x0000_s1099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4E15107B">
            <w:pPr>
              <w:spacing w:before="28" w:line="55" w:lineRule="exact"/>
              <w:ind w:firstLine="7"/>
            </w:pPr>
            <w:r>
              <w:rPr>
                <w:position w:val="-1"/>
              </w:rPr>
              <w:pict>
                <v:shape id="_x0000_s1100" o:spid="_x0000_s1100" style="height:2.8pt;width:176.95pt;" fillcolor="#FFFFFF" filled="t" stroked="f" coordsize="3538,55" path="m0,55l3538,55,3538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967840B">
            <w:pPr>
              <w:pStyle w:val="6"/>
              <w:spacing w:before="63" w:line="219" w:lineRule="auto"/>
              <w:ind w:left="26"/>
            </w:pPr>
            <w:r>
              <w:rPr>
                <w:spacing w:val="-1"/>
              </w:rPr>
              <w:t>八、社会保障和就业支出</w:t>
            </w:r>
          </w:p>
          <w:p w14:paraId="049D9A36">
            <w:pPr>
              <w:spacing w:before="34" w:line="22" w:lineRule="exact"/>
              <w:ind w:firstLine="7"/>
            </w:pPr>
            <w:r>
              <w:rPr>
                <w:position w:val="-3"/>
              </w:rPr>
              <w:pict>
                <v:shape id="_x0000_s1101" o:spid="_x0000_s1101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4" w:type="dxa"/>
            <w:vAlign w:val="top"/>
          </w:tcPr>
          <w:p w14:paraId="3954F8DB">
            <w:pPr>
              <w:spacing w:before="28" w:line="55" w:lineRule="exact"/>
              <w:ind w:firstLine="14"/>
            </w:pPr>
            <w:r>
              <w:rPr>
                <w:position w:val="-1"/>
              </w:rPr>
              <w:pict>
                <v:shape id="_x0000_s1102" o:spid="_x0000_s1102" style="height:2.8pt;width:176.55pt;" fillcolor="#FFFFFF" filled="t" stroked="f" coordsize="3531,55" path="m0,55l3530,55,353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FAC9812">
            <w:pPr>
              <w:pStyle w:val="6"/>
              <w:spacing w:before="94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  <w:p w14:paraId="271A43D6">
            <w:pPr>
              <w:spacing w:before="41" w:line="21" w:lineRule="exact"/>
              <w:ind w:firstLine="14"/>
            </w:pPr>
            <w:r>
              <w:rPr>
                <w:position w:val="-3"/>
              </w:rPr>
              <w:pict>
                <v:shape id="_x0000_s1103" o:spid="_x0000_s1103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17ADBC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3550" w:type="dxa"/>
            <w:vAlign w:val="top"/>
          </w:tcPr>
          <w:p w14:paraId="753E95F7">
            <w:pPr>
              <w:spacing w:before="28" w:line="53" w:lineRule="exact"/>
              <w:ind w:firstLine="4"/>
            </w:pPr>
            <w:r>
              <w:rPr>
                <w:position w:val="-1"/>
              </w:rPr>
              <w:pict>
                <v:shape id="_x0000_s1104" o:spid="_x0000_s1104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011C944">
            <w:pPr>
              <w:spacing w:line="310" w:lineRule="auto"/>
              <w:rPr>
                <w:rFonts w:ascii="Arial"/>
                <w:sz w:val="21"/>
              </w:rPr>
            </w:pPr>
          </w:p>
          <w:p w14:paraId="4EAD332A">
            <w:pPr>
              <w:spacing w:line="24" w:lineRule="exact"/>
              <w:ind w:firstLine="4"/>
            </w:pPr>
            <w:r>
              <w:rPr>
                <w:position w:val="-3"/>
              </w:rPr>
              <w:pict>
                <v:shape id="_x0000_s1105" o:spid="_x0000_s1105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3" w:type="dxa"/>
            <w:vAlign w:val="top"/>
          </w:tcPr>
          <w:p w14:paraId="38AF5C8D">
            <w:pPr>
              <w:spacing w:before="28" w:line="53" w:lineRule="exact"/>
            </w:pPr>
            <w:r>
              <w:rPr>
                <w:position w:val="-1"/>
              </w:rPr>
              <w:pict>
                <v:shape id="_x0000_s1106" o:spid="_x0000_s1106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16BC579">
            <w:pPr>
              <w:spacing w:line="310" w:lineRule="auto"/>
              <w:rPr>
                <w:rFonts w:ascii="Arial"/>
                <w:sz w:val="21"/>
              </w:rPr>
            </w:pPr>
          </w:p>
          <w:p w14:paraId="532611F2">
            <w:pPr>
              <w:spacing w:line="24" w:lineRule="exact"/>
            </w:pPr>
            <w:r>
              <w:rPr>
                <w:position w:val="-3"/>
              </w:rPr>
              <w:pict>
                <v:shape id="_x0000_s1107" o:spid="_x0000_s1107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3366E920">
            <w:pPr>
              <w:spacing w:before="28" w:line="53" w:lineRule="exact"/>
              <w:ind w:firstLine="7"/>
            </w:pPr>
            <w:r>
              <w:rPr>
                <w:position w:val="-1"/>
              </w:rPr>
              <w:pict>
                <v:shape id="_x0000_s1108" o:spid="_x0000_s1108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11B93DA">
            <w:pPr>
              <w:pStyle w:val="6"/>
              <w:spacing w:before="63" w:line="220" w:lineRule="auto"/>
              <w:ind w:left="28"/>
            </w:pPr>
            <w:r>
              <w:rPr>
                <w:spacing w:val="-2"/>
              </w:rPr>
              <w:t>九、卫生健康支出</w:t>
            </w:r>
          </w:p>
          <w:p w14:paraId="65D62235">
            <w:pPr>
              <w:spacing w:before="34" w:line="24" w:lineRule="exact"/>
              <w:ind w:firstLine="7"/>
            </w:pPr>
            <w:r>
              <w:rPr>
                <w:position w:val="-3"/>
              </w:rPr>
              <w:pict>
                <v:shape id="_x0000_s1109" o:spid="_x0000_s1109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4" w:type="dxa"/>
            <w:vAlign w:val="top"/>
          </w:tcPr>
          <w:p w14:paraId="17EBB041">
            <w:pPr>
              <w:spacing w:before="28" w:line="53" w:lineRule="exact"/>
              <w:ind w:firstLine="14"/>
            </w:pPr>
            <w:r>
              <w:rPr>
                <w:position w:val="-1"/>
              </w:rPr>
              <w:pict>
                <v:shape id="_x0000_s1110" o:spid="_x0000_s1110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A89AD41">
            <w:pPr>
              <w:pStyle w:val="6"/>
              <w:spacing w:before="94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  <w:p w14:paraId="47CD1CE5">
            <w:pPr>
              <w:spacing w:before="41" w:line="24" w:lineRule="exact"/>
              <w:ind w:firstLine="14"/>
            </w:pPr>
            <w:r>
              <w:rPr>
                <w:position w:val="-3"/>
              </w:rPr>
              <w:pict>
                <v:shape id="_x0000_s1111" o:spid="_x0000_s1111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442BF0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550" w:type="dxa"/>
            <w:vAlign w:val="top"/>
          </w:tcPr>
          <w:p w14:paraId="52348584">
            <w:pPr>
              <w:spacing w:before="25" w:line="53" w:lineRule="exact"/>
              <w:ind w:firstLine="4"/>
            </w:pPr>
            <w:r>
              <w:rPr>
                <w:position w:val="-1"/>
              </w:rPr>
              <w:pict>
                <v:shape id="_x0000_s1112" o:spid="_x0000_s1112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3A83516">
            <w:pPr>
              <w:spacing w:line="310" w:lineRule="auto"/>
              <w:rPr>
                <w:rFonts w:ascii="Arial"/>
                <w:sz w:val="21"/>
              </w:rPr>
            </w:pPr>
          </w:p>
          <w:p w14:paraId="41D04BE9">
            <w:pPr>
              <w:spacing w:line="26" w:lineRule="exact"/>
              <w:ind w:firstLine="4"/>
            </w:pPr>
            <w:r>
              <w:rPr>
                <w:position w:val="-3"/>
              </w:rPr>
              <w:pict>
                <v:shape id="_x0000_s1113" o:spid="_x0000_s1113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3" w:type="dxa"/>
            <w:vAlign w:val="top"/>
          </w:tcPr>
          <w:p w14:paraId="2EAC1C5E">
            <w:pPr>
              <w:spacing w:before="25" w:line="53" w:lineRule="exact"/>
            </w:pPr>
            <w:r>
              <w:rPr>
                <w:position w:val="-1"/>
              </w:rPr>
              <w:pict>
                <v:shape id="_x0000_s1114" o:spid="_x0000_s1114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93A4F12">
            <w:pPr>
              <w:spacing w:line="310" w:lineRule="auto"/>
              <w:rPr>
                <w:rFonts w:ascii="Arial"/>
                <w:sz w:val="21"/>
              </w:rPr>
            </w:pPr>
          </w:p>
          <w:p w14:paraId="05E0C392">
            <w:pPr>
              <w:spacing w:line="26" w:lineRule="exact"/>
            </w:pPr>
            <w:r>
              <w:rPr>
                <w:position w:val="-3"/>
              </w:rPr>
              <w:pict>
                <v:shape id="_x0000_s1115" o:spid="_x0000_s1115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4AEE59D5">
            <w:pPr>
              <w:spacing w:before="25" w:line="53" w:lineRule="exact"/>
              <w:ind w:firstLine="7"/>
            </w:pPr>
            <w:r>
              <w:rPr>
                <w:position w:val="-1"/>
              </w:rPr>
              <w:pict>
                <v:shape id="_x0000_s1116" o:spid="_x0000_s1116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FC3EF28">
            <w:pPr>
              <w:pStyle w:val="6"/>
              <w:spacing w:before="64" w:line="220" w:lineRule="auto"/>
              <w:ind w:left="24"/>
            </w:pPr>
            <w:r>
              <w:rPr>
                <w:spacing w:val="-1"/>
              </w:rPr>
              <w:t>十、节能环保支出</w:t>
            </w:r>
          </w:p>
          <w:p w14:paraId="7BA3BD07">
            <w:pPr>
              <w:spacing w:before="33" w:line="26" w:lineRule="exact"/>
              <w:ind w:firstLine="7"/>
            </w:pPr>
            <w:r>
              <w:rPr>
                <w:position w:val="-3"/>
              </w:rPr>
              <w:pict>
                <v:shape id="_x0000_s1117" o:spid="_x0000_s1117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4" w:type="dxa"/>
            <w:vAlign w:val="top"/>
          </w:tcPr>
          <w:p w14:paraId="48D902E5">
            <w:pPr>
              <w:spacing w:before="25" w:line="53" w:lineRule="exact"/>
              <w:ind w:firstLine="14"/>
            </w:pPr>
            <w:r>
              <w:rPr>
                <w:position w:val="-1"/>
              </w:rPr>
              <w:pict>
                <v:shape id="_x0000_s1118" o:spid="_x0000_s1118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80AB093">
            <w:pPr>
              <w:pStyle w:val="6"/>
              <w:spacing w:before="94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  <w:p w14:paraId="256C30B7">
            <w:pPr>
              <w:spacing w:before="41" w:line="26" w:lineRule="exact"/>
              <w:ind w:firstLine="14"/>
            </w:pPr>
            <w:r>
              <w:rPr>
                <w:position w:val="-3"/>
              </w:rPr>
              <w:pict>
                <v:shape id="_x0000_s1119" o:spid="_x0000_s1119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67EF7B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550" w:type="dxa"/>
            <w:vAlign w:val="top"/>
          </w:tcPr>
          <w:p w14:paraId="1333E948">
            <w:pPr>
              <w:spacing w:before="23" w:line="53" w:lineRule="exact"/>
              <w:ind w:firstLine="4"/>
            </w:pPr>
            <w:r>
              <w:rPr>
                <w:position w:val="-1"/>
              </w:rPr>
              <w:pict>
                <v:shape id="_x0000_s1120" o:spid="_x0000_s1120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C2C2CF4">
            <w:pPr>
              <w:spacing w:line="310" w:lineRule="auto"/>
              <w:rPr>
                <w:rFonts w:ascii="Arial"/>
                <w:sz w:val="21"/>
              </w:rPr>
            </w:pPr>
          </w:p>
          <w:p w14:paraId="03F04283">
            <w:pPr>
              <w:spacing w:line="48" w:lineRule="exact"/>
              <w:ind w:firstLine="4"/>
            </w:pPr>
            <w:r>
              <w:rPr>
                <w:position w:val="-1"/>
              </w:rPr>
              <w:pict>
                <v:shape id="_x0000_s1121" o:spid="_x0000_s1121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3" w:type="dxa"/>
            <w:vAlign w:val="top"/>
          </w:tcPr>
          <w:p w14:paraId="1ED44AEF">
            <w:pPr>
              <w:spacing w:before="23" w:line="53" w:lineRule="exact"/>
            </w:pPr>
            <w:r>
              <w:rPr>
                <w:position w:val="-1"/>
              </w:rPr>
              <w:pict>
                <v:shape id="_x0000_s1122" o:spid="_x0000_s1122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91476C5">
            <w:pPr>
              <w:spacing w:line="310" w:lineRule="auto"/>
              <w:rPr>
                <w:rFonts w:ascii="Arial"/>
                <w:sz w:val="21"/>
              </w:rPr>
            </w:pPr>
          </w:p>
          <w:p w14:paraId="5E52AE33">
            <w:pPr>
              <w:spacing w:line="48" w:lineRule="exact"/>
            </w:pPr>
            <w:r>
              <w:rPr>
                <w:position w:val="-1"/>
              </w:rPr>
              <w:pict>
                <v:shape id="_x0000_s1123" o:spid="_x0000_s1123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5690544D">
            <w:pPr>
              <w:spacing w:before="23" w:line="53" w:lineRule="exact"/>
              <w:ind w:firstLine="7"/>
            </w:pPr>
            <w:r>
              <w:rPr>
                <w:position w:val="-1"/>
              </w:rPr>
              <w:pict>
                <v:shape id="_x0000_s1124" o:spid="_x0000_s1124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D422F99">
            <w:pPr>
              <w:pStyle w:val="6"/>
              <w:spacing w:before="63" w:line="220" w:lineRule="auto"/>
              <w:ind w:left="24"/>
            </w:pPr>
            <w:r>
              <w:rPr>
                <w:spacing w:val="-3"/>
              </w:rPr>
              <w:t>十一、城乡社区支出</w:t>
            </w:r>
          </w:p>
          <w:p w14:paraId="5932A099">
            <w:pPr>
              <w:spacing w:before="34" w:line="48" w:lineRule="exact"/>
              <w:ind w:firstLine="7"/>
            </w:pPr>
            <w:r>
              <w:rPr>
                <w:position w:val="-1"/>
              </w:rPr>
              <w:pict>
                <v:shape id="_x0000_s1125" o:spid="_x0000_s1125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4" w:type="dxa"/>
            <w:vAlign w:val="top"/>
          </w:tcPr>
          <w:p w14:paraId="319D2AE1">
            <w:pPr>
              <w:spacing w:before="23" w:line="53" w:lineRule="exact"/>
              <w:ind w:firstLine="14"/>
            </w:pPr>
            <w:r>
              <w:rPr>
                <w:position w:val="-1"/>
              </w:rPr>
              <w:pict>
                <v:shape id="_x0000_s1126" o:spid="_x0000_s1126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35904B5">
            <w:pPr>
              <w:pStyle w:val="6"/>
              <w:spacing w:before="94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  <w:p w14:paraId="57499D24">
            <w:pPr>
              <w:spacing w:before="41" w:line="49" w:lineRule="exact"/>
              <w:ind w:firstLine="14"/>
            </w:pPr>
            <w:r>
              <w:rPr>
                <w:position w:val="-1"/>
              </w:rPr>
              <w:pict>
                <v:shape id="_x0000_s1127" o:spid="_x0000_s1127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</w:tbl>
    <w:p w14:paraId="5324FE5F">
      <w:pPr>
        <w:rPr>
          <w:rFonts w:ascii="Arial"/>
          <w:sz w:val="21"/>
        </w:rPr>
      </w:pPr>
    </w:p>
    <w:p w14:paraId="307131A5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7" w:bottom="0" w:left="1327" w:header="0" w:footer="0" w:gutter="0"/>
          <w:cols w:space="720" w:num="1"/>
        </w:sectPr>
      </w:pPr>
    </w:p>
    <w:p w14:paraId="2392CE9C">
      <w:pPr>
        <w:spacing w:before="21"/>
      </w:pPr>
    </w:p>
    <w:p w14:paraId="06C0AA27">
      <w:pPr>
        <w:spacing w:before="21"/>
      </w:pPr>
    </w:p>
    <w:p w14:paraId="347B919F">
      <w:pPr>
        <w:spacing w:before="21"/>
      </w:pPr>
    </w:p>
    <w:tbl>
      <w:tblPr>
        <w:tblStyle w:val="5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0"/>
        <w:gridCol w:w="3533"/>
        <w:gridCol w:w="3541"/>
        <w:gridCol w:w="3554"/>
      </w:tblGrid>
      <w:tr w14:paraId="0C50FC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178" w:type="dxa"/>
            <w:gridSpan w:val="4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5225B83">
            <w:pPr>
              <w:pStyle w:val="6"/>
              <w:spacing w:before="106" w:line="221" w:lineRule="auto"/>
              <w:jc w:val="right"/>
            </w:pPr>
            <w:r>
              <w:rPr>
                <w:spacing w:val="-14"/>
              </w:rPr>
              <w:t>表</w:t>
            </w:r>
            <w:r>
              <w:rPr>
                <w:spacing w:val="-24"/>
              </w:rPr>
              <w:t xml:space="preserve"> </w:t>
            </w:r>
            <w:r>
              <w:rPr>
                <w:spacing w:val="-14"/>
              </w:rPr>
              <w:t>1</w:t>
            </w:r>
          </w:p>
          <w:p w14:paraId="6FCFB477">
            <w:pPr>
              <w:spacing w:before="32" w:line="41" w:lineRule="exact"/>
            </w:pPr>
            <w:r>
              <w:rPr>
                <w:position w:val="-2"/>
              </w:rPr>
              <w:pict>
                <v:shape id="_x0000_s1128" o:spid="_x0000_s1128" style="height:2.8pt;width:708.75pt;" fillcolor="#FFFFFF" filled="t" stroked="f" coordsize="14175,55" path="m0,55l14174,55,14174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621982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4178" w:type="dxa"/>
            <w:gridSpan w:val="4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4C7B6F2">
            <w:pPr>
              <w:pStyle w:val="6"/>
              <w:spacing w:before="191" w:line="226" w:lineRule="auto"/>
              <w:ind w:left="6192"/>
              <w:rPr>
                <w:sz w:val="25"/>
                <w:szCs w:val="25"/>
              </w:rPr>
            </w:pPr>
            <w:r>
              <w:rPr>
                <w:b/>
                <w:bCs/>
                <w:spacing w:val="5"/>
                <w:sz w:val="25"/>
                <w:szCs w:val="25"/>
              </w:rPr>
              <w:t>收支总体情况表</w:t>
            </w:r>
          </w:p>
        </w:tc>
      </w:tr>
      <w:tr w14:paraId="5F15E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624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9D79ACE">
            <w:pPr>
              <w:spacing w:line="45" w:lineRule="exact"/>
            </w:pPr>
            <w:r>
              <w:pict>
                <v:shape id="_x0000_s1129" o:spid="_x0000_s1129" style="height:2.65pt;width:531.7pt;" fillcolor="#FFFFFF" filled="t" stroked="f" coordsize="10634,53" path="m0,52l10633,52,106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E19C086">
            <w:pPr>
              <w:pStyle w:val="6"/>
              <w:spacing w:before="63" w:line="219" w:lineRule="auto"/>
              <w:ind w:left="22"/>
            </w:pPr>
            <w:r>
              <w:rPr>
                <w:spacing w:val="-1"/>
              </w:rPr>
              <w:t>单位名称： 英德市西牛镇人民政府</w:t>
            </w:r>
          </w:p>
          <w:p w14:paraId="772C2BAF">
            <w:pPr>
              <w:spacing w:before="34" w:line="46" w:lineRule="exact"/>
            </w:pPr>
            <w:r>
              <w:rPr>
                <w:position w:val="-1"/>
              </w:rPr>
              <w:pict>
                <v:shape id="_x0000_s1130" o:spid="_x0000_s1130" style="height:2.65pt;width:531.7pt;" fillcolor="#FFFFFF" filled="t" stroked="f" coordsize="10634,53" path="m0,52l10633,52,106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616939D">
            <w:pPr>
              <w:spacing w:line="45" w:lineRule="exact"/>
              <w:ind w:firstLine="9"/>
            </w:pPr>
            <w:r>
              <w:pict>
                <v:shape id="_x0000_s1131" o:spid="_x0000_s1131" style="height:2.65pt;width:177.05pt;" fillcolor="#FFFFFF" filled="t" stroked="f" coordsize="3541,53" path="m0,52l3540,52,354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41230DA">
            <w:pPr>
              <w:pStyle w:val="6"/>
              <w:spacing w:before="64" w:line="220" w:lineRule="auto"/>
              <w:ind w:right="11"/>
              <w:jc w:val="right"/>
            </w:pPr>
            <w:r>
              <w:rPr>
                <w:spacing w:val="-2"/>
              </w:rPr>
              <w:t>单位：万元</w:t>
            </w:r>
          </w:p>
          <w:p w14:paraId="0AF828C5">
            <w:pPr>
              <w:spacing w:before="33" w:line="46" w:lineRule="exact"/>
              <w:ind w:firstLine="9"/>
            </w:pPr>
            <w:r>
              <w:rPr>
                <w:position w:val="-1"/>
              </w:rPr>
              <w:pict>
                <v:shape id="_x0000_s1132" o:spid="_x0000_s1132" style="height:2.65pt;width:177.05pt;" fillcolor="#FFFFFF" filled="t" stroked="f" coordsize="3541,53" path="m0,52l3540,52,354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18F7FF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083" w:type="dxa"/>
            <w:gridSpan w:val="2"/>
            <w:vAlign w:val="top"/>
          </w:tcPr>
          <w:p w14:paraId="6777EDA5">
            <w:pPr>
              <w:spacing w:line="39" w:lineRule="auto"/>
              <w:rPr>
                <w:rFonts w:ascii="Arial"/>
                <w:sz w:val="2"/>
              </w:rPr>
            </w:pPr>
          </w:p>
          <w:tbl>
            <w:tblPr>
              <w:tblStyle w:val="5"/>
              <w:tblW w:w="7073" w:type="dxa"/>
              <w:tblInd w:w="4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536"/>
              <w:gridCol w:w="3537"/>
            </w:tblGrid>
            <w:tr w14:paraId="0DDCE977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3536" w:type="dxa"/>
                  <w:tcBorders>
                    <w:top w:val="single" w:color="FFFFFF" w:sz="18" w:space="0"/>
                    <w:bottom w:val="single" w:color="FFFFFF" w:sz="18" w:space="0"/>
                  </w:tcBorders>
                  <w:vAlign w:val="top"/>
                </w:tcPr>
                <w:p w14:paraId="5F86BE0E">
                  <w:pPr>
                    <w:pStyle w:val="6"/>
                    <w:spacing w:before="64" w:line="207" w:lineRule="auto"/>
                    <w:ind w:left="3010"/>
                  </w:pPr>
                  <w:r>
                    <w:t>收</w:t>
                  </w:r>
                </w:p>
              </w:tc>
              <w:tc>
                <w:tcPr>
                  <w:tcW w:w="3537" w:type="dxa"/>
                  <w:tcBorders>
                    <w:top w:val="single" w:color="FFFFFF" w:sz="18" w:space="0"/>
                    <w:bottom w:val="single" w:color="FFFFFF" w:sz="18" w:space="0"/>
                  </w:tcBorders>
                  <w:vAlign w:val="top"/>
                </w:tcPr>
                <w:p w14:paraId="51009A31">
                  <w:pPr>
                    <w:pStyle w:val="6"/>
                    <w:spacing w:before="63" w:line="214" w:lineRule="auto"/>
                    <w:ind w:left="369"/>
                  </w:pPr>
                  <w:r>
                    <w:t>入</w:t>
                  </w:r>
                </w:p>
              </w:tc>
            </w:tr>
          </w:tbl>
          <w:p w14:paraId="070E3534">
            <w:pPr>
              <w:spacing w:line="14" w:lineRule="auto"/>
              <w:rPr>
                <w:rFonts w:ascii="Arial"/>
                <w:sz w:val="2"/>
              </w:rPr>
            </w:pPr>
          </w:p>
        </w:tc>
        <w:tc>
          <w:tcPr>
            <w:tcW w:w="7095" w:type="dxa"/>
            <w:gridSpan w:val="2"/>
            <w:vAlign w:val="top"/>
          </w:tcPr>
          <w:p w14:paraId="630EDCEE">
            <w:pPr>
              <w:spacing w:line="39" w:lineRule="auto"/>
              <w:rPr>
                <w:rFonts w:ascii="Arial"/>
                <w:sz w:val="2"/>
              </w:rPr>
            </w:pPr>
          </w:p>
          <w:tbl>
            <w:tblPr>
              <w:tblStyle w:val="5"/>
              <w:tblW w:w="7078" w:type="dxa"/>
              <w:tblInd w:w="7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539"/>
              <w:gridCol w:w="3539"/>
            </w:tblGrid>
            <w:tr w14:paraId="2C45CF44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3539" w:type="dxa"/>
                  <w:tcBorders>
                    <w:top w:val="single" w:color="FFFFFF" w:sz="18" w:space="0"/>
                    <w:bottom w:val="single" w:color="FFFFFF" w:sz="18" w:space="0"/>
                  </w:tcBorders>
                  <w:vAlign w:val="top"/>
                </w:tcPr>
                <w:p w14:paraId="03F851F9">
                  <w:pPr>
                    <w:pStyle w:val="6"/>
                    <w:spacing w:before="64" w:line="208" w:lineRule="auto"/>
                    <w:ind w:left="3005"/>
                  </w:pPr>
                  <w:r>
                    <w:t>支</w:t>
                  </w:r>
                </w:p>
              </w:tc>
              <w:tc>
                <w:tcPr>
                  <w:tcW w:w="3539" w:type="dxa"/>
                  <w:tcBorders>
                    <w:top w:val="single" w:color="FFFFFF" w:sz="18" w:space="0"/>
                    <w:bottom w:val="single" w:color="FFFFFF" w:sz="18" w:space="0"/>
                  </w:tcBorders>
                  <w:vAlign w:val="top"/>
                </w:tcPr>
                <w:p w14:paraId="7D47F602">
                  <w:pPr>
                    <w:pStyle w:val="6"/>
                    <w:spacing w:before="63" w:line="211" w:lineRule="auto"/>
                    <w:ind w:left="383"/>
                  </w:pPr>
                  <w:r>
                    <w:t>出</w:t>
                  </w:r>
                </w:p>
              </w:tc>
            </w:tr>
          </w:tbl>
          <w:p w14:paraId="1C45D1D3">
            <w:pPr>
              <w:spacing w:line="14" w:lineRule="auto"/>
              <w:rPr>
                <w:rFonts w:ascii="Arial"/>
                <w:sz w:val="2"/>
              </w:rPr>
            </w:pPr>
          </w:p>
        </w:tc>
      </w:tr>
      <w:tr w14:paraId="2DF464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3550" w:type="dxa"/>
            <w:vAlign w:val="top"/>
          </w:tcPr>
          <w:p w14:paraId="68724848">
            <w:pPr>
              <w:spacing w:before="23" w:line="52" w:lineRule="exact"/>
              <w:ind w:firstLine="4"/>
            </w:pPr>
            <w:r>
              <w:rPr>
                <w:position w:val="-1"/>
              </w:rPr>
              <w:pict>
                <v:shape id="_x0000_s1133" o:spid="_x0000_s1133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5BC11DA">
            <w:pPr>
              <w:pStyle w:val="6"/>
              <w:spacing w:before="64" w:line="220" w:lineRule="auto"/>
              <w:ind w:left="1421"/>
            </w:pPr>
            <w:r>
              <w:rPr>
                <w:spacing w:val="-5"/>
              </w:rPr>
              <w:t>项</w:t>
            </w:r>
            <w:r>
              <w:rPr>
                <w:spacing w:val="10"/>
              </w:rPr>
              <w:t xml:space="preserve">    </w:t>
            </w:r>
            <w:r>
              <w:rPr>
                <w:spacing w:val="-5"/>
              </w:rPr>
              <w:t>目</w:t>
            </w:r>
          </w:p>
          <w:p w14:paraId="195D80F9">
            <w:pPr>
              <w:spacing w:before="33" w:line="17" w:lineRule="exact"/>
              <w:ind w:firstLine="4"/>
            </w:pPr>
            <w:r>
              <w:rPr>
                <w:position w:val="-4"/>
              </w:rPr>
              <w:pict>
                <v:shape id="_x0000_s1134" o:spid="_x0000_s1134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3" w:type="dxa"/>
            <w:vAlign w:val="top"/>
          </w:tcPr>
          <w:p w14:paraId="57E31B5D">
            <w:pPr>
              <w:spacing w:before="23" w:line="52" w:lineRule="exact"/>
            </w:pPr>
            <w:r>
              <w:rPr>
                <w:position w:val="-1"/>
              </w:rPr>
              <w:pict>
                <v:shape id="_x0000_s1135" o:spid="_x0000_s1135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D0C5C46">
            <w:pPr>
              <w:pStyle w:val="6"/>
              <w:spacing w:before="63" w:line="220" w:lineRule="auto"/>
              <w:ind w:left="1592"/>
            </w:pPr>
            <w:r>
              <w:rPr>
                <w:spacing w:val="-3"/>
              </w:rPr>
              <w:t>预算</w:t>
            </w:r>
          </w:p>
          <w:p w14:paraId="3F0DFBF0">
            <w:pPr>
              <w:spacing w:before="34" w:line="17" w:lineRule="exact"/>
            </w:pPr>
            <w:r>
              <w:rPr>
                <w:position w:val="-4"/>
              </w:rPr>
              <w:pict>
                <v:shape id="_x0000_s1136" o:spid="_x0000_s1136" style="height:2.8pt;width:176.55pt;" fillcolor="#FFFFFF" filled="t" stroked="f" coordsize="3531,55" path="m0,55l3530,55,353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3E7FCF38">
            <w:pPr>
              <w:spacing w:before="23" w:line="52" w:lineRule="exact"/>
              <w:ind w:firstLine="7"/>
            </w:pPr>
            <w:r>
              <w:rPr>
                <w:position w:val="-1"/>
              </w:rPr>
              <w:pict>
                <v:shape id="_x0000_s1137" o:spid="_x0000_s1137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CC1761C">
            <w:pPr>
              <w:pStyle w:val="6"/>
              <w:spacing w:before="64" w:line="220" w:lineRule="auto"/>
              <w:ind w:left="1424"/>
            </w:pPr>
            <w:r>
              <w:rPr>
                <w:spacing w:val="-5"/>
              </w:rPr>
              <w:t>项</w:t>
            </w:r>
            <w:r>
              <w:rPr>
                <w:spacing w:val="10"/>
              </w:rPr>
              <w:t xml:space="preserve">    </w:t>
            </w:r>
            <w:r>
              <w:rPr>
                <w:spacing w:val="-5"/>
              </w:rPr>
              <w:t>目</w:t>
            </w:r>
          </w:p>
          <w:p w14:paraId="2852940F">
            <w:pPr>
              <w:spacing w:before="33" w:line="17" w:lineRule="exact"/>
              <w:ind w:firstLine="7"/>
            </w:pPr>
            <w:r>
              <w:rPr>
                <w:position w:val="-4"/>
              </w:rPr>
              <w:pict>
                <v:shape id="_x0000_s1138" o:spid="_x0000_s1138" style="height:2.8pt;width:176.95pt;" fillcolor="#FFFFFF" filled="t" stroked="f" coordsize="3538,55" path="m0,55l3538,55,3538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4" w:type="dxa"/>
            <w:vAlign w:val="top"/>
          </w:tcPr>
          <w:p w14:paraId="08683E04">
            <w:pPr>
              <w:spacing w:before="23" w:line="52" w:lineRule="exact"/>
              <w:ind w:firstLine="14"/>
            </w:pPr>
            <w:r>
              <w:rPr>
                <w:position w:val="-1"/>
              </w:rPr>
              <w:pict>
                <v:shape id="_x0000_s1139" o:spid="_x0000_s1139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C68B384">
            <w:pPr>
              <w:pStyle w:val="6"/>
              <w:spacing w:before="63" w:line="220" w:lineRule="auto"/>
              <w:ind w:left="1607"/>
            </w:pPr>
            <w:r>
              <w:rPr>
                <w:spacing w:val="-3"/>
              </w:rPr>
              <w:t>预算</w:t>
            </w:r>
          </w:p>
          <w:p w14:paraId="78CDCA74">
            <w:pPr>
              <w:spacing w:before="34" w:line="17" w:lineRule="exact"/>
              <w:ind w:firstLine="14"/>
            </w:pPr>
            <w:r>
              <w:rPr>
                <w:position w:val="-4"/>
              </w:rPr>
              <w:pict>
                <v:shape id="_x0000_s1140" o:spid="_x0000_s1140" style="height:2.8pt;width:176.55pt;" fillcolor="#FFFFFF" filled="t" stroked="f" coordsize="3531,55" path="m0,55l3530,55,353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16391F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550" w:type="dxa"/>
            <w:vAlign w:val="top"/>
          </w:tcPr>
          <w:p w14:paraId="5C41869C">
            <w:pPr>
              <w:spacing w:before="32" w:line="53" w:lineRule="exact"/>
              <w:ind w:firstLine="4"/>
            </w:pPr>
            <w:r>
              <w:rPr>
                <w:position w:val="-1"/>
              </w:rPr>
              <w:pict>
                <v:shape id="_x0000_s1141" o:spid="_x0000_s1141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B7496D2">
            <w:pPr>
              <w:spacing w:line="310" w:lineRule="auto"/>
              <w:rPr>
                <w:rFonts w:ascii="Arial"/>
                <w:sz w:val="21"/>
              </w:rPr>
            </w:pPr>
          </w:p>
          <w:p w14:paraId="76F673D8">
            <w:pPr>
              <w:spacing w:line="19" w:lineRule="exact"/>
              <w:ind w:firstLine="4"/>
            </w:pPr>
            <w:r>
              <w:rPr>
                <w:position w:val="-3"/>
              </w:rPr>
              <w:pict>
                <v:shape id="_x0000_s1142" o:spid="_x0000_s1142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3" w:type="dxa"/>
            <w:vAlign w:val="top"/>
          </w:tcPr>
          <w:p w14:paraId="1BA7E17B">
            <w:pPr>
              <w:spacing w:before="32" w:line="53" w:lineRule="exact"/>
            </w:pPr>
            <w:r>
              <w:rPr>
                <w:position w:val="-1"/>
              </w:rPr>
              <w:pict>
                <v:shape id="_x0000_s1143" o:spid="_x0000_s1143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39B9D83">
            <w:pPr>
              <w:spacing w:line="310" w:lineRule="auto"/>
              <w:rPr>
                <w:rFonts w:ascii="Arial"/>
                <w:sz w:val="21"/>
              </w:rPr>
            </w:pPr>
          </w:p>
          <w:p w14:paraId="629FCDE8">
            <w:pPr>
              <w:spacing w:line="19" w:lineRule="exact"/>
            </w:pPr>
            <w:r>
              <w:rPr>
                <w:position w:val="-3"/>
              </w:rPr>
              <w:pict>
                <v:shape id="_x0000_s1144" o:spid="_x0000_s1144" style="height:2.8pt;width:176.55pt;" fillcolor="#FFFFFF" filled="t" stroked="f" coordsize="3531,55" path="m0,55l3530,55,353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640D03A9">
            <w:pPr>
              <w:spacing w:before="32" w:line="53" w:lineRule="exact"/>
              <w:ind w:firstLine="7"/>
            </w:pPr>
            <w:r>
              <w:rPr>
                <w:position w:val="-1"/>
              </w:rPr>
              <w:pict>
                <v:shape id="_x0000_s1145" o:spid="_x0000_s1145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7DE7104">
            <w:pPr>
              <w:pStyle w:val="6"/>
              <w:spacing w:before="63" w:line="220" w:lineRule="auto"/>
              <w:ind w:left="24"/>
            </w:pPr>
            <w:r>
              <w:rPr>
                <w:spacing w:val="-1"/>
              </w:rPr>
              <w:t>十二、农林水支出</w:t>
            </w:r>
          </w:p>
          <w:p w14:paraId="3529ADEC">
            <w:pPr>
              <w:spacing w:before="34" w:line="19" w:lineRule="exact"/>
              <w:ind w:firstLine="7"/>
            </w:pPr>
            <w:r>
              <w:rPr>
                <w:position w:val="-3"/>
              </w:rPr>
              <w:pict>
                <v:shape id="_x0000_s1146" o:spid="_x0000_s1146" style="height:2.8pt;width:176.95pt;" fillcolor="#FFFFFF" filled="t" stroked="f" coordsize="3538,55" path="m0,55l3538,55,3538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4" w:type="dxa"/>
            <w:vAlign w:val="top"/>
          </w:tcPr>
          <w:p w14:paraId="5BA62792">
            <w:pPr>
              <w:spacing w:before="32" w:line="53" w:lineRule="exact"/>
              <w:ind w:firstLine="14"/>
            </w:pPr>
            <w:r>
              <w:rPr>
                <w:position w:val="-1"/>
              </w:rPr>
              <w:pict>
                <v:shape id="_x0000_s1147" o:spid="_x0000_s1147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41E0782">
            <w:pPr>
              <w:pStyle w:val="6"/>
              <w:spacing w:before="94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  <w:p w14:paraId="464A8B24">
            <w:pPr>
              <w:spacing w:before="41" w:line="19" w:lineRule="exact"/>
              <w:ind w:firstLine="14"/>
            </w:pPr>
            <w:r>
              <w:rPr>
                <w:position w:val="-3"/>
              </w:rPr>
              <w:pict>
                <v:shape id="_x0000_s1148" o:spid="_x0000_s1148" style="height:2.8pt;width:176.55pt;" fillcolor="#FFFFFF" filled="t" stroked="f" coordsize="3531,55" path="m0,55l3530,55,353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24C54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3550" w:type="dxa"/>
            <w:vAlign w:val="top"/>
          </w:tcPr>
          <w:p w14:paraId="2AD94AC2">
            <w:pPr>
              <w:spacing w:before="30" w:line="55" w:lineRule="exact"/>
              <w:ind w:firstLine="4"/>
            </w:pPr>
            <w:r>
              <w:rPr>
                <w:position w:val="-1"/>
              </w:rPr>
              <w:pict>
                <v:shape id="_x0000_s1149" o:spid="_x0000_s1149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D14E96C">
            <w:pPr>
              <w:spacing w:line="310" w:lineRule="auto"/>
              <w:rPr>
                <w:rFonts w:ascii="Arial"/>
                <w:sz w:val="21"/>
              </w:rPr>
            </w:pPr>
          </w:p>
          <w:p w14:paraId="4806CDE1">
            <w:pPr>
              <w:spacing w:line="20" w:lineRule="exact"/>
              <w:ind w:firstLine="4"/>
            </w:pPr>
            <w:r>
              <w:rPr>
                <w:position w:val="-3"/>
              </w:rPr>
              <w:pict>
                <v:shape id="_x0000_s1150" o:spid="_x0000_s1150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3" w:type="dxa"/>
            <w:vAlign w:val="top"/>
          </w:tcPr>
          <w:p w14:paraId="291E0A1F">
            <w:pPr>
              <w:spacing w:before="30" w:line="55" w:lineRule="exact"/>
            </w:pPr>
            <w:r>
              <w:rPr>
                <w:position w:val="-1"/>
              </w:rPr>
              <w:pict>
                <v:shape id="_x0000_s1151" o:spid="_x0000_s1151" style="height:2.8pt;width:176.55pt;" fillcolor="#FFFFFF" filled="t" stroked="f" coordsize="3531,55" path="m0,55l3530,55,353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3226FD8">
            <w:pPr>
              <w:spacing w:line="310" w:lineRule="auto"/>
              <w:rPr>
                <w:rFonts w:ascii="Arial"/>
                <w:sz w:val="21"/>
              </w:rPr>
            </w:pPr>
          </w:p>
          <w:p w14:paraId="28DF1932">
            <w:pPr>
              <w:spacing w:line="20" w:lineRule="exact"/>
            </w:pPr>
            <w:r>
              <w:rPr>
                <w:position w:val="-3"/>
              </w:rPr>
              <w:pict>
                <v:shape id="_x0000_s1152" o:spid="_x0000_s1152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53BAD0A5">
            <w:pPr>
              <w:spacing w:before="30" w:line="55" w:lineRule="exact"/>
              <w:ind w:firstLine="7"/>
            </w:pPr>
            <w:r>
              <w:rPr>
                <w:position w:val="-1"/>
              </w:rPr>
              <w:pict>
                <v:shape id="_x0000_s1153" o:spid="_x0000_s1153" style="height:2.8pt;width:176.95pt;" fillcolor="#FFFFFF" filled="t" stroked="f" coordsize="3538,55" path="m0,55l3538,55,3538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ECA417A">
            <w:pPr>
              <w:pStyle w:val="6"/>
              <w:spacing w:before="63" w:line="220" w:lineRule="auto"/>
              <w:ind w:left="24"/>
            </w:pPr>
            <w:r>
              <w:rPr>
                <w:spacing w:val="-1"/>
              </w:rPr>
              <w:t>十三、交通运输支出</w:t>
            </w:r>
          </w:p>
          <w:p w14:paraId="544F34F3">
            <w:pPr>
              <w:spacing w:before="34" w:line="20" w:lineRule="exact"/>
              <w:ind w:firstLine="7"/>
            </w:pPr>
            <w:r>
              <w:rPr>
                <w:position w:val="-3"/>
              </w:rPr>
              <w:pict>
                <v:shape id="_x0000_s1154" o:spid="_x0000_s1154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4" w:type="dxa"/>
            <w:vAlign w:val="top"/>
          </w:tcPr>
          <w:p w14:paraId="1D1BC623">
            <w:pPr>
              <w:spacing w:before="30" w:line="55" w:lineRule="exact"/>
              <w:ind w:firstLine="14"/>
            </w:pPr>
            <w:r>
              <w:rPr>
                <w:position w:val="-1"/>
              </w:rPr>
              <w:pict>
                <v:shape id="_x0000_s1155" o:spid="_x0000_s1155" style="height:2.8pt;width:176.55pt;" fillcolor="#FFFFFF" filled="t" stroked="f" coordsize="3531,55" path="m0,55l3530,55,353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0F19085">
            <w:pPr>
              <w:pStyle w:val="6"/>
              <w:spacing w:before="94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  <w:p w14:paraId="04D05F6E">
            <w:pPr>
              <w:spacing w:before="41" w:line="20" w:lineRule="exact"/>
              <w:ind w:firstLine="14"/>
            </w:pPr>
            <w:r>
              <w:rPr>
                <w:position w:val="-3"/>
              </w:rPr>
              <w:pict>
                <v:shape id="_x0000_s1156" o:spid="_x0000_s1156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241874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3550" w:type="dxa"/>
            <w:vAlign w:val="top"/>
          </w:tcPr>
          <w:p w14:paraId="3A2430E2">
            <w:pPr>
              <w:spacing w:before="29" w:line="53" w:lineRule="exact"/>
              <w:ind w:firstLine="4"/>
            </w:pPr>
            <w:r>
              <w:rPr>
                <w:position w:val="-1"/>
              </w:rPr>
              <w:pict>
                <v:shape id="_x0000_s1157" o:spid="_x0000_s1157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58271DE">
            <w:pPr>
              <w:spacing w:line="310" w:lineRule="auto"/>
              <w:rPr>
                <w:rFonts w:ascii="Arial"/>
                <w:sz w:val="21"/>
              </w:rPr>
            </w:pPr>
          </w:p>
          <w:p w14:paraId="707A4337">
            <w:pPr>
              <w:spacing w:line="24" w:lineRule="exact"/>
              <w:ind w:firstLine="4"/>
            </w:pPr>
            <w:r>
              <w:rPr>
                <w:position w:val="-3"/>
              </w:rPr>
              <w:pict>
                <v:shape id="_x0000_s1158" o:spid="_x0000_s1158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3" w:type="dxa"/>
            <w:vAlign w:val="top"/>
          </w:tcPr>
          <w:p w14:paraId="43C44D94">
            <w:pPr>
              <w:spacing w:before="29" w:line="53" w:lineRule="exact"/>
            </w:pPr>
            <w:r>
              <w:rPr>
                <w:position w:val="-1"/>
              </w:rPr>
              <w:pict>
                <v:shape id="_x0000_s1159" o:spid="_x0000_s1159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7CABD2A">
            <w:pPr>
              <w:spacing w:line="310" w:lineRule="auto"/>
              <w:rPr>
                <w:rFonts w:ascii="Arial"/>
                <w:sz w:val="21"/>
              </w:rPr>
            </w:pPr>
          </w:p>
          <w:p w14:paraId="7786D8B6">
            <w:pPr>
              <w:spacing w:line="24" w:lineRule="exact"/>
            </w:pPr>
            <w:r>
              <w:rPr>
                <w:position w:val="-3"/>
              </w:rPr>
              <w:pict>
                <v:shape id="_x0000_s1160" o:spid="_x0000_s1160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698B3373">
            <w:pPr>
              <w:spacing w:before="29" w:line="53" w:lineRule="exact"/>
              <w:ind w:firstLine="7"/>
            </w:pPr>
            <w:r>
              <w:rPr>
                <w:position w:val="-1"/>
              </w:rPr>
              <w:pict>
                <v:shape id="_x0000_s1161" o:spid="_x0000_s1161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47AA8D3">
            <w:pPr>
              <w:pStyle w:val="6"/>
              <w:spacing w:before="63" w:line="220" w:lineRule="auto"/>
              <w:ind w:left="24"/>
            </w:pPr>
            <w:r>
              <w:rPr>
                <w:spacing w:val="-1"/>
              </w:rPr>
              <w:t>十四、资源勘探信息等支出</w:t>
            </w:r>
          </w:p>
          <w:p w14:paraId="6236F4D8">
            <w:pPr>
              <w:spacing w:before="34" w:line="24" w:lineRule="exact"/>
              <w:ind w:firstLine="7"/>
            </w:pPr>
            <w:r>
              <w:rPr>
                <w:position w:val="-3"/>
              </w:rPr>
              <w:pict>
                <v:shape id="_x0000_s1162" o:spid="_x0000_s1162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4" w:type="dxa"/>
            <w:vAlign w:val="top"/>
          </w:tcPr>
          <w:p w14:paraId="1C5D4BCE">
            <w:pPr>
              <w:spacing w:before="29" w:line="53" w:lineRule="exact"/>
              <w:ind w:firstLine="14"/>
            </w:pPr>
            <w:r>
              <w:rPr>
                <w:position w:val="-1"/>
              </w:rPr>
              <w:pict>
                <v:shape id="_x0000_s1163" o:spid="_x0000_s1163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26B0FEE">
            <w:pPr>
              <w:pStyle w:val="6"/>
              <w:spacing w:before="94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  <w:p w14:paraId="3841631D">
            <w:pPr>
              <w:spacing w:before="41" w:line="24" w:lineRule="exact"/>
              <w:ind w:firstLine="14"/>
            </w:pPr>
            <w:r>
              <w:rPr>
                <w:position w:val="-3"/>
              </w:rPr>
              <w:pict>
                <v:shape id="_x0000_s1164" o:spid="_x0000_s1164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41F128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3550" w:type="dxa"/>
            <w:vAlign w:val="top"/>
          </w:tcPr>
          <w:p w14:paraId="6F015F38">
            <w:pPr>
              <w:spacing w:before="25" w:line="53" w:lineRule="exact"/>
              <w:ind w:firstLine="4"/>
            </w:pPr>
            <w:r>
              <w:rPr>
                <w:position w:val="-1"/>
              </w:rPr>
              <w:pict>
                <v:shape id="_x0000_s1165" o:spid="_x0000_s1165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F01ED77">
            <w:pPr>
              <w:spacing w:line="310" w:lineRule="auto"/>
              <w:rPr>
                <w:rFonts w:ascii="Arial"/>
                <w:sz w:val="21"/>
              </w:rPr>
            </w:pPr>
          </w:p>
          <w:p w14:paraId="71BA5E4B">
            <w:pPr>
              <w:spacing w:line="27" w:lineRule="exact"/>
              <w:ind w:firstLine="4"/>
            </w:pPr>
            <w:r>
              <w:rPr>
                <w:position w:val="-3"/>
              </w:rPr>
              <w:pict>
                <v:shape id="_x0000_s1166" o:spid="_x0000_s1166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3" w:type="dxa"/>
            <w:vAlign w:val="top"/>
          </w:tcPr>
          <w:p w14:paraId="4177C6CD">
            <w:pPr>
              <w:spacing w:before="25" w:line="53" w:lineRule="exact"/>
            </w:pPr>
            <w:r>
              <w:rPr>
                <w:position w:val="-1"/>
              </w:rPr>
              <w:pict>
                <v:shape id="_x0000_s1167" o:spid="_x0000_s1167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BCB7D6A">
            <w:pPr>
              <w:spacing w:line="310" w:lineRule="auto"/>
              <w:rPr>
                <w:rFonts w:ascii="Arial"/>
                <w:sz w:val="21"/>
              </w:rPr>
            </w:pPr>
          </w:p>
          <w:p w14:paraId="2713C3F6">
            <w:pPr>
              <w:spacing w:line="27" w:lineRule="exact"/>
            </w:pPr>
            <w:r>
              <w:rPr>
                <w:position w:val="-3"/>
              </w:rPr>
              <w:pict>
                <v:shape id="_x0000_s1168" o:spid="_x0000_s1168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33B955A9">
            <w:pPr>
              <w:spacing w:before="25" w:line="53" w:lineRule="exact"/>
              <w:ind w:firstLine="7"/>
            </w:pPr>
            <w:r>
              <w:rPr>
                <w:position w:val="-1"/>
              </w:rPr>
              <w:pict>
                <v:shape id="_x0000_s1169" o:spid="_x0000_s1169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74191B6">
            <w:pPr>
              <w:pStyle w:val="6"/>
              <w:spacing w:before="63" w:line="220" w:lineRule="auto"/>
              <w:ind w:left="24"/>
            </w:pPr>
            <w:r>
              <w:rPr>
                <w:spacing w:val="-1"/>
              </w:rPr>
              <w:t>十五、商业服务业等支出</w:t>
            </w:r>
          </w:p>
          <w:p w14:paraId="0A309F97">
            <w:pPr>
              <w:spacing w:before="34" w:line="27" w:lineRule="exact"/>
              <w:ind w:firstLine="7"/>
            </w:pPr>
            <w:r>
              <w:rPr>
                <w:position w:val="-3"/>
              </w:rPr>
              <w:pict>
                <v:shape id="_x0000_s1170" o:spid="_x0000_s1170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4" w:type="dxa"/>
            <w:vAlign w:val="top"/>
          </w:tcPr>
          <w:p w14:paraId="1229D554">
            <w:pPr>
              <w:spacing w:before="25" w:line="53" w:lineRule="exact"/>
              <w:ind w:firstLine="14"/>
            </w:pPr>
            <w:r>
              <w:rPr>
                <w:position w:val="-1"/>
              </w:rPr>
              <w:pict>
                <v:shape id="_x0000_s1171" o:spid="_x0000_s1171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48767AB">
            <w:pPr>
              <w:pStyle w:val="6"/>
              <w:spacing w:before="94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  <w:p w14:paraId="040BCE65">
            <w:pPr>
              <w:spacing w:before="41" w:line="27" w:lineRule="exact"/>
              <w:ind w:firstLine="14"/>
            </w:pPr>
            <w:r>
              <w:rPr>
                <w:position w:val="-3"/>
              </w:rPr>
              <w:pict>
                <v:shape id="_x0000_s1172" o:spid="_x0000_s1172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31537F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550" w:type="dxa"/>
            <w:vAlign w:val="top"/>
          </w:tcPr>
          <w:p w14:paraId="0DC7F08C">
            <w:pPr>
              <w:spacing w:before="22" w:line="53" w:lineRule="exact"/>
              <w:ind w:firstLine="4"/>
            </w:pPr>
            <w:r>
              <w:rPr>
                <w:position w:val="-1"/>
              </w:rPr>
              <w:pict>
                <v:shape id="_x0000_s1173" o:spid="_x0000_s1173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CEDFE82">
            <w:pPr>
              <w:spacing w:line="310" w:lineRule="auto"/>
              <w:rPr>
                <w:rFonts w:ascii="Arial"/>
                <w:sz w:val="21"/>
              </w:rPr>
            </w:pPr>
          </w:p>
          <w:p w14:paraId="2408E01F">
            <w:pPr>
              <w:spacing w:line="32" w:lineRule="exact"/>
              <w:ind w:firstLine="4"/>
            </w:pPr>
            <w:r>
              <w:rPr>
                <w:position w:val="-2"/>
              </w:rPr>
              <w:pict>
                <v:shape id="_x0000_s1174" o:spid="_x0000_s1174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3" w:type="dxa"/>
            <w:vAlign w:val="top"/>
          </w:tcPr>
          <w:p w14:paraId="359CE08F">
            <w:pPr>
              <w:spacing w:before="22" w:line="53" w:lineRule="exact"/>
            </w:pPr>
            <w:r>
              <w:rPr>
                <w:position w:val="-1"/>
              </w:rPr>
              <w:pict>
                <v:shape id="_x0000_s1175" o:spid="_x0000_s1175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F84D06A">
            <w:pPr>
              <w:spacing w:line="310" w:lineRule="auto"/>
              <w:rPr>
                <w:rFonts w:ascii="Arial"/>
                <w:sz w:val="21"/>
              </w:rPr>
            </w:pPr>
          </w:p>
          <w:p w14:paraId="76102809">
            <w:pPr>
              <w:spacing w:line="32" w:lineRule="exact"/>
            </w:pPr>
            <w:r>
              <w:rPr>
                <w:position w:val="-2"/>
              </w:rPr>
              <w:pict>
                <v:shape id="_x0000_s1176" o:spid="_x0000_s1176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10C73C03">
            <w:pPr>
              <w:spacing w:before="22" w:line="53" w:lineRule="exact"/>
              <w:ind w:firstLine="7"/>
            </w:pPr>
            <w:r>
              <w:rPr>
                <w:position w:val="-1"/>
              </w:rPr>
              <w:pict>
                <v:shape id="_x0000_s1177" o:spid="_x0000_s1177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E7A9CE9">
            <w:pPr>
              <w:pStyle w:val="6"/>
              <w:spacing w:before="64" w:line="220" w:lineRule="auto"/>
              <w:ind w:left="24"/>
            </w:pPr>
            <w:r>
              <w:rPr>
                <w:spacing w:val="-1"/>
              </w:rPr>
              <w:t>十六、金融支出</w:t>
            </w:r>
          </w:p>
          <w:p w14:paraId="307F286C">
            <w:pPr>
              <w:spacing w:before="33" w:line="33" w:lineRule="exact"/>
              <w:ind w:firstLine="7"/>
            </w:pPr>
            <w:r>
              <w:rPr>
                <w:position w:val="-2"/>
              </w:rPr>
              <w:pict>
                <v:shape id="_x0000_s1178" o:spid="_x0000_s1178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4" w:type="dxa"/>
            <w:vAlign w:val="top"/>
          </w:tcPr>
          <w:p w14:paraId="1F34758D">
            <w:pPr>
              <w:spacing w:before="22" w:line="53" w:lineRule="exact"/>
              <w:ind w:firstLine="14"/>
            </w:pPr>
            <w:r>
              <w:rPr>
                <w:position w:val="-1"/>
              </w:rPr>
              <w:pict>
                <v:shape id="_x0000_s1179" o:spid="_x0000_s1179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8D1B380">
            <w:pPr>
              <w:pStyle w:val="6"/>
              <w:spacing w:before="94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  <w:p w14:paraId="6A9706D7">
            <w:pPr>
              <w:spacing w:before="41" w:line="33" w:lineRule="exact"/>
              <w:ind w:firstLine="14"/>
            </w:pPr>
            <w:r>
              <w:rPr>
                <w:position w:val="-2"/>
              </w:rPr>
              <w:pict>
                <v:shape id="_x0000_s1180" o:spid="_x0000_s1180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0E3134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3550" w:type="dxa"/>
            <w:vAlign w:val="top"/>
          </w:tcPr>
          <w:p w14:paraId="692CD3B6">
            <w:pPr>
              <w:spacing w:before="17" w:line="53" w:lineRule="exact"/>
              <w:ind w:firstLine="4"/>
            </w:pPr>
            <w:r>
              <w:rPr>
                <w:position w:val="-1"/>
              </w:rPr>
              <w:pict>
                <v:shape id="_x0000_s1181" o:spid="_x0000_s1181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6A6C3AA">
            <w:pPr>
              <w:spacing w:line="310" w:lineRule="auto"/>
              <w:rPr>
                <w:rFonts w:ascii="Arial"/>
                <w:sz w:val="21"/>
              </w:rPr>
            </w:pPr>
          </w:p>
          <w:p w14:paraId="3A4E42F5">
            <w:pPr>
              <w:spacing w:line="22" w:lineRule="exact"/>
              <w:ind w:firstLine="4"/>
            </w:pPr>
            <w:r>
              <w:rPr>
                <w:position w:val="-3"/>
              </w:rPr>
              <w:pict>
                <v:shape id="_x0000_s1182" o:spid="_x0000_s1182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3" w:type="dxa"/>
            <w:vAlign w:val="top"/>
          </w:tcPr>
          <w:p w14:paraId="5DD4BE2B">
            <w:pPr>
              <w:spacing w:before="17" w:line="53" w:lineRule="exact"/>
            </w:pPr>
            <w:r>
              <w:rPr>
                <w:position w:val="-1"/>
              </w:rPr>
              <w:pict>
                <v:shape id="_x0000_s1183" o:spid="_x0000_s1183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E3B6C33">
            <w:pPr>
              <w:spacing w:line="310" w:lineRule="auto"/>
              <w:rPr>
                <w:rFonts w:ascii="Arial"/>
                <w:sz w:val="21"/>
              </w:rPr>
            </w:pPr>
          </w:p>
          <w:p w14:paraId="0B8A5CB3">
            <w:pPr>
              <w:spacing w:line="22" w:lineRule="exact"/>
            </w:pPr>
            <w:r>
              <w:rPr>
                <w:position w:val="-3"/>
              </w:rPr>
              <w:pict>
                <v:shape id="_x0000_s1184" o:spid="_x0000_s1184" style="height:2.8pt;width:176.55pt;" fillcolor="#FFFFFF" filled="t" stroked="f" coordsize="3531,55" path="m0,55l3530,55,353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6C804B30">
            <w:pPr>
              <w:spacing w:before="17" w:line="53" w:lineRule="exact"/>
              <w:ind w:firstLine="7"/>
            </w:pPr>
            <w:r>
              <w:rPr>
                <w:position w:val="-1"/>
              </w:rPr>
              <w:pict>
                <v:shape id="_x0000_s1185" o:spid="_x0000_s1185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8B2B6D5">
            <w:pPr>
              <w:pStyle w:val="6"/>
              <w:spacing w:before="64" w:line="220" w:lineRule="auto"/>
              <w:ind w:left="24"/>
            </w:pPr>
            <w:r>
              <w:rPr>
                <w:spacing w:val="-1"/>
              </w:rPr>
              <w:t>十七、援助其他地区支出</w:t>
            </w:r>
          </w:p>
          <w:p w14:paraId="10D13F79">
            <w:pPr>
              <w:spacing w:before="33" w:line="23" w:lineRule="exact"/>
              <w:ind w:firstLine="7"/>
            </w:pPr>
            <w:r>
              <w:rPr>
                <w:position w:val="-3"/>
              </w:rPr>
              <w:pict>
                <v:shape id="_x0000_s1186" o:spid="_x0000_s1186" style="height:2.8pt;width:176.95pt;" fillcolor="#FFFFFF" filled="t" stroked="f" coordsize="3538,55" path="m0,55l3538,55,3538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4" w:type="dxa"/>
            <w:vAlign w:val="top"/>
          </w:tcPr>
          <w:p w14:paraId="7AE91710">
            <w:pPr>
              <w:spacing w:before="17" w:line="53" w:lineRule="exact"/>
              <w:ind w:firstLine="14"/>
            </w:pPr>
            <w:r>
              <w:rPr>
                <w:position w:val="-1"/>
              </w:rPr>
              <w:pict>
                <v:shape id="_x0000_s1187" o:spid="_x0000_s1187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AA2CB21">
            <w:pPr>
              <w:pStyle w:val="6"/>
              <w:spacing w:before="94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  <w:p w14:paraId="0074718E">
            <w:pPr>
              <w:spacing w:before="41" w:line="23" w:lineRule="exact"/>
              <w:ind w:firstLine="14"/>
            </w:pPr>
            <w:r>
              <w:rPr>
                <w:position w:val="-3"/>
              </w:rPr>
              <w:pict>
                <v:shape id="_x0000_s1188" o:spid="_x0000_s1188" style="height:2.8pt;width:176.55pt;" fillcolor="#FFFFFF" filled="t" stroked="f" coordsize="3531,55" path="m0,55l3530,55,353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23EC0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3550" w:type="dxa"/>
            <w:vAlign w:val="top"/>
          </w:tcPr>
          <w:p w14:paraId="7CC4593B">
            <w:pPr>
              <w:spacing w:before="27" w:line="52" w:lineRule="exact"/>
              <w:ind w:firstLine="4"/>
            </w:pPr>
            <w:r>
              <w:rPr>
                <w:position w:val="-1"/>
              </w:rPr>
              <w:pict>
                <v:shape id="_x0000_s1189" o:spid="_x0000_s1189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FB2F3D0">
            <w:pPr>
              <w:spacing w:line="310" w:lineRule="auto"/>
              <w:rPr>
                <w:rFonts w:ascii="Arial"/>
                <w:sz w:val="21"/>
              </w:rPr>
            </w:pPr>
          </w:p>
          <w:p w14:paraId="474C8B98">
            <w:pPr>
              <w:spacing w:line="26" w:lineRule="exact"/>
              <w:ind w:firstLine="4"/>
            </w:pPr>
            <w:r>
              <w:rPr>
                <w:position w:val="-3"/>
              </w:rPr>
              <w:pict>
                <v:shape id="_x0000_s1190" o:spid="_x0000_s1190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3" w:type="dxa"/>
            <w:vAlign w:val="top"/>
          </w:tcPr>
          <w:p w14:paraId="2156DC8A">
            <w:pPr>
              <w:spacing w:before="27" w:line="52" w:lineRule="exact"/>
            </w:pPr>
            <w:r>
              <w:rPr>
                <w:position w:val="-1"/>
              </w:rPr>
              <w:pict>
                <v:shape id="_x0000_s1191" o:spid="_x0000_s1191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BBD2AB5">
            <w:pPr>
              <w:spacing w:line="310" w:lineRule="auto"/>
              <w:rPr>
                <w:rFonts w:ascii="Arial"/>
                <w:sz w:val="21"/>
              </w:rPr>
            </w:pPr>
          </w:p>
          <w:p w14:paraId="1F47F2EF">
            <w:pPr>
              <w:spacing w:line="26" w:lineRule="exact"/>
            </w:pPr>
            <w:r>
              <w:rPr>
                <w:position w:val="-3"/>
              </w:rPr>
              <w:pict>
                <v:shape id="_x0000_s1192" o:spid="_x0000_s1192" style="height:2.8pt;width:176.55pt;" fillcolor="#FFFFFF" filled="t" stroked="f" coordsize="3531,55" path="m0,55l3530,55,353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06841292">
            <w:pPr>
              <w:spacing w:before="27" w:line="52" w:lineRule="exact"/>
              <w:ind w:firstLine="7"/>
            </w:pPr>
            <w:r>
              <w:rPr>
                <w:position w:val="-1"/>
              </w:rPr>
              <w:pict>
                <v:shape id="_x0000_s1193" o:spid="_x0000_s1193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726DD42">
            <w:pPr>
              <w:pStyle w:val="6"/>
              <w:spacing w:before="63" w:line="220" w:lineRule="auto"/>
              <w:ind w:left="24"/>
            </w:pPr>
            <w:r>
              <w:rPr>
                <w:spacing w:val="-1"/>
              </w:rPr>
              <w:t>十八、自然资源海洋气象等支出</w:t>
            </w:r>
          </w:p>
          <w:p w14:paraId="1DEB7EFB">
            <w:pPr>
              <w:spacing w:before="34" w:line="26" w:lineRule="exact"/>
              <w:ind w:firstLine="7"/>
            </w:pPr>
            <w:r>
              <w:rPr>
                <w:position w:val="-3"/>
              </w:rPr>
              <w:pict>
                <v:shape id="_x0000_s1194" o:spid="_x0000_s1194" style="height:2.8pt;width:176.95pt;" fillcolor="#FFFFFF" filled="t" stroked="f" coordsize="3538,55" path="m0,55l3538,55,3538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4" w:type="dxa"/>
            <w:vAlign w:val="top"/>
          </w:tcPr>
          <w:p w14:paraId="572C1017">
            <w:pPr>
              <w:spacing w:before="27" w:line="52" w:lineRule="exact"/>
              <w:ind w:firstLine="14"/>
            </w:pPr>
            <w:r>
              <w:rPr>
                <w:position w:val="-1"/>
              </w:rPr>
              <w:pict>
                <v:shape id="_x0000_s1195" o:spid="_x0000_s1195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8126704">
            <w:pPr>
              <w:pStyle w:val="6"/>
              <w:spacing w:before="94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  <w:p w14:paraId="0B9D1170">
            <w:pPr>
              <w:spacing w:before="41" w:line="26" w:lineRule="exact"/>
              <w:ind w:firstLine="14"/>
            </w:pPr>
            <w:r>
              <w:rPr>
                <w:position w:val="-3"/>
              </w:rPr>
              <w:pict>
                <v:shape id="_x0000_s1196" o:spid="_x0000_s1196" style="height:2.8pt;width:176.55pt;" fillcolor="#FFFFFF" filled="t" stroked="f" coordsize="3531,55" path="m0,55l3530,55,353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4E574B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3550" w:type="dxa"/>
            <w:vAlign w:val="top"/>
          </w:tcPr>
          <w:p w14:paraId="3DB6EB9A">
            <w:pPr>
              <w:spacing w:before="23" w:line="55" w:lineRule="exact"/>
              <w:ind w:firstLine="4"/>
            </w:pPr>
            <w:r>
              <w:rPr>
                <w:position w:val="-1"/>
              </w:rPr>
              <w:pict>
                <v:shape id="_x0000_s1197" o:spid="_x0000_s1197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29A7F9B">
            <w:pPr>
              <w:spacing w:line="310" w:lineRule="auto"/>
              <w:rPr>
                <w:rFonts w:ascii="Arial"/>
                <w:sz w:val="21"/>
              </w:rPr>
            </w:pPr>
          </w:p>
          <w:p w14:paraId="397F9185">
            <w:pPr>
              <w:spacing w:line="27" w:lineRule="exact"/>
              <w:ind w:firstLine="4"/>
            </w:pPr>
            <w:r>
              <w:rPr>
                <w:position w:val="-3"/>
              </w:rPr>
              <w:pict>
                <v:shape id="_x0000_s1198" o:spid="_x0000_s1198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3" w:type="dxa"/>
            <w:vAlign w:val="top"/>
          </w:tcPr>
          <w:p w14:paraId="4AAA00F2">
            <w:pPr>
              <w:spacing w:before="23" w:line="55" w:lineRule="exact"/>
            </w:pPr>
            <w:r>
              <w:rPr>
                <w:position w:val="-1"/>
              </w:rPr>
              <w:pict>
                <v:shape id="_x0000_s1199" o:spid="_x0000_s1199" style="height:2.8pt;width:176.55pt;" fillcolor="#FFFFFF" filled="t" stroked="f" coordsize="3531,55" path="m0,55l3530,55,353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00CADDB">
            <w:pPr>
              <w:spacing w:line="310" w:lineRule="auto"/>
              <w:rPr>
                <w:rFonts w:ascii="Arial"/>
                <w:sz w:val="21"/>
              </w:rPr>
            </w:pPr>
          </w:p>
          <w:p w14:paraId="31CBD821">
            <w:pPr>
              <w:spacing w:line="27" w:lineRule="exact"/>
            </w:pPr>
            <w:r>
              <w:rPr>
                <w:position w:val="-3"/>
              </w:rPr>
              <w:pict>
                <v:shape id="_x0000_s1200" o:spid="_x0000_s1200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4F68903E">
            <w:pPr>
              <w:spacing w:before="23" w:line="55" w:lineRule="exact"/>
              <w:ind w:firstLine="7"/>
            </w:pPr>
            <w:r>
              <w:rPr>
                <w:position w:val="-1"/>
              </w:rPr>
              <w:pict>
                <v:shape id="_x0000_s1201" o:spid="_x0000_s1201" style="height:2.8pt;width:176.95pt;" fillcolor="#FFFFFF" filled="t" stroked="f" coordsize="3538,55" path="m0,55l3538,55,3538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8780FC2">
            <w:pPr>
              <w:pStyle w:val="6"/>
              <w:spacing w:before="63" w:line="220" w:lineRule="auto"/>
              <w:ind w:left="24"/>
            </w:pPr>
            <w:r>
              <w:rPr>
                <w:spacing w:val="-1"/>
              </w:rPr>
              <w:t>十九、住房保障支出</w:t>
            </w:r>
          </w:p>
          <w:p w14:paraId="5E3543BA">
            <w:pPr>
              <w:spacing w:before="34" w:line="27" w:lineRule="exact"/>
              <w:ind w:firstLine="7"/>
            </w:pPr>
            <w:r>
              <w:rPr>
                <w:position w:val="-3"/>
              </w:rPr>
              <w:pict>
                <v:shape id="_x0000_s1202" o:spid="_x0000_s1202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4" w:type="dxa"/>
            <w:vAlign w:val="top"/>
          </w:tcPr>
          <w:p w14:paraId="1222D321">
            <w:pPr>
              <w:spacing w:before="23" w:line="55" w:lineRule="exact"/>
              <w:ind w:firstLine="14"/>
            </w:pPr>
            <w:r>
              <w:rPr>
                <w:position w:val="-1"/>
              </w:rPr>
              <w:pict>
                <v:shape id="_x0000_s1203" o:spid="_x0000_s1203" style="height:2.8pt;width:176.55pt;" fillcolor="#FFFFFF" filled="t" stroked="f" coordsize="3531,55" path="m0,55l3530,55,353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863C687">
            <w:pPr>
              <w:pStyle w:val="6"/>
              <w:spacing w:before="94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  <w:p w14:paraId="32198BB1">
            <w:pPr>
              <w:spacing w:before="41" w:line="27" w:lineRule="exact"/>
              <w:ind w:firstLine="14"/>
            </w:pPr>
            <w:r>
              <w:rPr>
                <w:position w:val="-3"/>
              </w:rPr>
              <w:pict>
                <v:shape id="_x0000_s1204" o:spid="_x0000_s1204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48A77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3550" w:type="dxa"/>
            <w:vAlign w:val="top"/>
          </w:tcPr>
          <w:p w14:paraId="002D85A2">
            <w:pPr>
              <w:spacing w:before="22" w:line="53" w:lineRule="exact"/>
              <w:ind w:firstLine="4"/>
            </w:pPr>
            <w:r>
              <w:rPr>
                <w:position w:val="-1"/>
              </w:rPr>
              <w:pict>
                <v:shape id="_x0000_s1205" o:spid="_x0000_s1205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116CD7E">
            <w:pPr>
              <w:spacing w:line="310" w:lineRule="auto"/>
              <w:rPr>
                <w:rFonts w:ascii="Arial"/>
                <w:sz w:val="21"/>
              </w:rPr>
            </w:pPr>
          </w:p>
          <w:p w14:paraId="44E35986">
            <w:pPr>
              <w:spacing w:line="30" w:lineRule="exact"/>
              <w:ind w:firstLine="4"/>
            </w:pPr>
            <w:r>
              <w:rPr>
                <w:position w:val="-2"/>
              </w:rPr>
              <w:pict>
                <v:shape id="_x0000_s1206" o:spid="_x0000_s1206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3" w:type="dxa"/>
            <w:vAlign w:val="top"/>
          </w:tcPr>
          <w:p w14:paraId="0C87D612">
            <w:pPr>
              <w:spacing w:before="22" w:line="53" w:lineRule="exact"/>
            </w:pPr>
            <w:r>
              <w:rPr>
                <w:position w:val="-1"/>
              </w:rPr>
              <w:pict>
                <v:shape id="_x0000_s1207" o:spid="_x0000_s1207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560EFA2">
            <w:pPr>
              <w:spacing w:line="310" w:lineRule="auto"/>
              <w:rPr>
                <w:rFonts w:ascii="Arial"/>
                <w:sz w:val="21"/>
              </w:rPr>
            </w:pPr>
          </w:p>
          <w:p w14:paraId="787759AC">
            <w:pPr>
              <w:spacing w:line="30" w:lineRule="exact"/>
            </w:pPr>
            <w:r>
              <w:rPr>
                <w:position w:val="-2"/>
              </w:rPr>
              <w:pict>
                <v:shape id="_x0000_s1208" o:spid="_x0000_s1208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0C8D9499">
            <w:pPr>
              <w:spacing w:before="22" w:line="53" w:lineRule="exact"/>
              <w:ind w:firstLine="7"/>
            </w:pPr>
            <w:r>
              <w:rPr>
                <w:position w:val="-1"/>
              </w:rPr>
              <w:pict>
                <v:shape id="_x0000_s1209" o:spid="_x0000_s1209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A1418F8">
            <w:pPr>
              <w:pStyle w:val="6"/>
              <w:spacing w:before="63" w:line="219" w:lineRule="auto"/>
              <w:ind w:left="26"/>
            </w:pPr>
            <w:r>
              <w:rPr>
                <w:spacing w:val="-1"/>
              </w:rPr>
              <w:t>二十、粮油物资储备支出</w:t>
            </w:r>
          </w:p>
          <w:p w14:paraId="0F6617BD">
            <w:pPr>
              <w:spacing w:before="34" w:line="31" w:lineRule="exact"/>
              <w:ind w:firstLine="7"/>
            </w:pPr>
            <w:r>
              <w:rPr>
                <w:position w:val="-2"/>
              </w:rPr>
              <w:pict>
                <v:shape id="_x0000_s1210" o:spid="_x0000_s1210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4" w:type="dxa"/>
            <w:vAlign w:val="top"/>
          </w:tcPr>
          <w:p w14:paraId="0F96E343">
            <w:pPr>
              <w:spacing w:before="22" w:line="53" w:lineRule="exact"/>
              <w:ind w:firstLine="14"/>
            </w:pPr>
            <w:r>
              <w:rPr>
                <w:position w:val="-1"/>
              </w:rPr>
              <w:pict>
                <v:shape id="_x0000_s1211" o:spid="_x0000_s1211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5809CFE">
            <w:pPr>
              <w:pStyle w:val="6"/>
              <w:spacing w:before="94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  <w:p w14:paraId="7790EAC6">
            <w:pPr>
              <w:spacing w:before="41" w:line="30" w:lineRule="exact"/>
              <w:ind w:firstLine="14"/>
            </w:pPr>
            <w:r>
              <w:rPr>
                <w:position w:val="-2"/>
              </w:rPr>
              <w:pict>
                <v:shape id="_x0000_s1212" o:spid="_x0000_s1212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5FA6AD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3550" w:type="dxa"/>
            <w:vAlign w:val="top"/>
          </w:tcPr>
          <w:p w14:paraId="3B31FF3D">
            <w:pPr>
              <w:spacing w:before="19" w:line="53" w:lineRule="exact"/>
              <w:ind w:firstLine="4"/>
            </w:pPr>
            <w:r>
              <w:rPr>
                <w:position w:val="-1"/>
              </w:rPr>
              <w:pict>
                <v:shape id="_x0000_s1213" o:spid="_x0000_s1213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FBF10BE">
            <w:pPr>
              <w:spacing w:line="310" w:lineRule="auto"/>
              <w:rPr>
                <w:rFonts w:ascii="Arial"/>
                <w:sz w:val="21"/>
              </w:rPr>
            </w:pPr>
          </w:p>
          <w:p w14:paraId="1FAC52C1">
            <w:pPr>
              <w:spacing w:line="21" w:lineRule="exact"/>
              <w:ind w:firstLine="4"/>
            </w:pPr>
            <w:r>
              <w:rPr>
                <w:position w:val="-3"/>
              </w:rPr>
              <w:pict>
                <v:shape id="_x0000_s1214" o:spid="_x0000_s1214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3" w:type="dxa"/>
            <w:vAlign w:val="top"/>
          </w:tcPr>
          <w:p w14:paraId="65CC662B">
            <w:pPr>
              <w:spacing w:before="19" w:line="53" w:lineRule="exact"/>
            </w:pPr>
            <w:r>
              <w:rPr>
                <w:position w:val="-1"/>
              </w:rPr>
              <w:pict>
                <v:shape id="_x0000_s1215" o:spid="_x0000_s1215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C14C2AA">
            <w:pPr>
              <w:spacing w:line="310" w:lineRule="auto"/>
              <w:rPr>
                <w:rFonts w:ascii="Arial"/>
                <w:sz w:val="21"/>
              </w:rPr>
            </w:pPr>
          </w:p>
          <w:p w14:paraId="7A73DE26">
            <w:pPr>
              <w:spacing w:line="21" w:lineRule="exact"/>
            </w:pPr>
            <w:r>
              <w:rPr>
                <w:position w:val="-3"/>
              </w:rPr>
              <w:pict>
                <v:shape id="_x0000_s1216" o:spid="_x0000_s1216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669B2118">
            <w:pPr>
              <w:spacing w:before="19" w:line="53" w:lineRule="exact"/>
              <w:ind w:firstLine="7"/>
            </w:pPr>
            <w:r>
              <w:rPr>
                <w:position w:val="-1"/>
              </w:rPr>
              <w:pict>
                <v:shape id="_x0000_s1217" o:spid="_x0000_s1217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CAEC167">
            <w:pPr>
              <w:pStyle w:val="6"/>
              <w:spacing w:before="63" w:line="220" w:lineRule="auto"/>
              <w:ind w:left="26"/>
            </w:pPr>
            <w:r>
              <w:rPr>
                <w:spacing w:val="-1"/>
              </w:rPr>
              <w:t>二十一、灾害防治及应急管理支出</w:t>
            </w:r>
          </w:p>
          <w:p w14:paraId="28D9D58A">
            <w:pPr>
              <w:spacing w:before="34" w:line="21" w:lineRule="exact"/>
              <w:ind w:firstLine="7"/>
            </w:pPr>
            <w:r>
              <w:rPr>
                <w:position w:val="-3"/>
              </w:rPr>
              <w:pict>
                <v:shape id="_x0000_s1218" o:spid="_x0000_s1218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4" w:type="dxa"/>
            <w:vAlign w:val="top"/>
          </w:tcPr>
          <w:p w14:paraId="32053D32">
            <w:pPr>
              <w:spacing w:before="19" w:line="53" w:lineRule="exact"/>
              <w:ind w:firstLine="14"/>
            </w:pPr>
            <w:r>
              <w:rPr>
                <w:position w:val="-1"/>
              </w:rPr>
              <w:pict>
                <v:shape id="_x0000_s1219" o:spid="_x0000_s1219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BFB3BFD">
            <w:pPr>
              <w:pStyle w:val="6"/>
              <w:spacing w:before="94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  <w:p w14:paraId="1C0CBB6B">
            <w:pPr>
              <w:spacing w:before="41" w:line="21" w:lineRule="exact"/>
              <w:ind w:firstLine="14"/>
            </w:pPr>
            <w:r>
              <w:rPr>
                <w:position w:val="-3"/>
              </w:rPr>
              <w:pict>
                <v:shape id="_x0000_s1220" o:spid="_x0000_s1220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0EE3D3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550" w:type="dxa"/>
            <w:vAlign w:val="top"/>
          </w:tcPr>
          <w:p w14:paraId="06B34DFE">
            <w:pPr>
              <w:spacing w:before="28" w:line="53" w:lineRule="exact"/>
              <w:ind w:firstLine="4"/>
            </w:pPr>
            <w:r>
              <w:rPr>
                <w:position w:val="-1"/>
              </w:rPr>
              <w:pict>
                <v:shape id="_x0000_s1221" o:spid="_x0000_s1221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6A6A9C4">
            <w:pPr>
              <w:spacing w:line="310" w:lineRule="auto"/>
              <w:rPr>
                <w:rFonts w:ascii="Arial"/>
                <w:sz w:val="21"/>
              </w:rPr>
            </w:pPr>
          </w:p>
          <w:p w14:paraId="6D763F23">
            <w:pPr>
              <w:spacing w:line="27" w:lineRule="exact"/>
              <w:ind w:firstLine="4"/>
            </w:pPr>
            <w:r>
              <w:rPr>
                <w:position w:val="-3"/>
              </w:rPr>
              <w:pict>
                <v:shape id="_x0000_s1222" o:spid="_x0000_s1222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3" w:type="dxa"/>
            <w:vAlign w:val="top"/>
          </w:tcPr>
          <w:p w14:paraId="3018ACD0">
            <w:pPr>
              <w:spacing w:before="28" w:line="53" w:lineRule="exact"/>
            </w:pPr>
            <w:r>
              <w:rPr>
                <w:position w:val="-1"/>
              </w:rPr>
              <w:pict>
                <v:shape id="_x0000_s1223" o:spid="_x0000_s1223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A99B03D">
            <w:pPr>
              <w:spacing w:line="310" w:lineRule="auto"/>
              <w:rPr>
                <w:rFonts w:ascii="Arial"/>
                <w:sz w:val="21"/>
              </w:rPr>
            </w:pPr>
          </w:p>
          <w:p w14:paraId="1EE49131">
            <w:pPr>
              <w:spacing w:line="27" w:lineRule="exact"/>
            </w:pPr>
            <w:r>
              <w:rPr>
                <w:position w:val="-3"/>
              </w:rPr>
              <w:pict>
                <v:shape id="_x0000_s1224" o:spid="_x0000_s1224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0916728F">
            <w:pPr>
              <w:spacing w:before="28" w:line="53" w:lineRule="exact"/>
              <w:ind w:firstLine="7"/>
            </w:pPr>
            <w:r>
              <w:rPr>
                <w:position w:val="-1"/>
              </w:rPr>
              <w:pict>
                <v:shape id="_x0000_s1225" o:spid="_x0000_s1225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7059525">
            <w:pPr>
              <w:pStyle w:val="6"/>
              <w:spacing w:before="64" w:line="220" w:lineRule="auto"/>
              <w:ind w:left="26"/>
            </w:pPr>
            <w:r>
              <w:rPr>
                <w:spacing w:val="-2"/>
              </w:rPr>
              <w:t>二十二、其他支出</w:t>
            </w:r>
          </w:p>
          <w:p w14:paraId="719545E4">
            <w:pPr>
              <w:spacing w:before="33" w:line="27" w:lineRule="exact"/>
              <w:ind w:firstLine="7"/>
            </w:pPr>
            <w:r>
              <w:rPr>
                <w:position w:val="-3"/>
              </w:rPr>
              <w:pict>
                <v:shape id="_x0000_s1226" o:spid="_x0000_s1226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4" w:type="dxa"/>
            <w:vAlign w:val="top"/>
          </w:tcPr>
          <w:p w14:paraId="44F37FB3">
            <w:pPr>
              <w:spacing w:before="28" w:line="53" w:lineRule="exact"/>
              <w:ind w:firstLine="14"/>
            </w:pPr>
            <w:r>
              <w:rPr>
                <w:position w:val="-1"/>
              </w:rPr>
              <w:pict>
                <v:shape id="_x0000_s1227" o:spid="_x0000_s1227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BEBEF56">
            <w:pPr>
              <w:pStyle w:val="6"/>
              <w:spacing w:before="94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  <w:p w14:paraId="47031B35">
            <w:pPr>
              <w:spacing w:before="41" w:line="27" w:lineRule="exact"/>
              <w:ind w:firstLine="14"/>
            </w:pPr>
            <w:r>
              <w:rPr>
                <w:position w:val="-3"/>
              </w:rPr>
              <w:pict>
                <v:shape id="_x0000_s1228" o:spid="_x0000_s1228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7971E1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3550" w:type="dxa"/>
            <w:vAlign w:val="top"/>
          </w:tcPr>
          <w:p w14:paraId="2B341B89">
            <w:pPr>
              <w:spacing w:before="23" w:line="52" w:lineRule="exact"/>
              <w:ind w:firstLine="4"/>
            </w:pPr>
            <w:r>
              <w:rPr>
                <w:position w:val="-1"/>
              </w:rPr>
              <w:pict>
                <v:shape id="_x0000_s1229" o:spid="_x0000_s1229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41309FD">
            <w:pPr>
              <w:pStyle w:val="6"/>
              <w:spacing w:before="63" w:line="219" w:lineRule="auto"/>
              <w:ind w:left="1239"/>
            </w:pPr>
            <w:r>
              <w:rPr>
                <w:spacing w:val="-2"/>
              </w:rPr>
              <w:t>本年收入合计</w:t>
            </w:r>
          </w:p>
          <w:p w14:paraId="5962B6DB">
            <w:pPr>
              <w:spacing w:before="34" w:line="31" w:lineRule="exact"/>
              <w:ind w:firstLine="4"/>
            </w:pPr>
            <w:r>
              <w:rPr>
                <w:position w:val="-3"/>
              </w:rPr>
              <w:pict>
                <v:shape id="_x0000_s1230" o:spid="_x0000_s1230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3" w:type="dxa"/>
            <w:vAlign w:val="top"/>
          </w:tcPr>
          <w:p w14:paraId="0FA01727">
            <w:pPr>
              <w:spacing w:before="23" w:line="52" w:lineRule="exact"/>
            </w:pPr>
            <w:r>
              <w:rPr>
                <w:position w:val="-1"/>
              </w:rPr>
              <w:pict>
                <v:shape id="_x0000_s1231" o:spid="_x0000_s1231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30155D1">
            <w:pPr>
              <w:pStyle w:val="6"/>
              <w:spacing w:before="93" w:line="182" w:lineRule="auto"/>
              <w:ind w:right="6"/>
              <w:jc w:val="right"/>
            </w:pPr>
            <w:r>
              <w:rPr>
                <w:spacing w:val="-3"/>
              </w:rPr>
              <w:t>1237.3593</w:t>
            </w:r>
          </w:p>
          <w:p w14:paraId="1EBFB36C">
            <w:pPr>
              <w:spacing w:before="41" w:line="30" w:lineRule="exact"/>
            </w:pPr>
            <w:r>
              <w:rPr>
                <w:position w:val="-3"/>
              </w:rPr>
              <w:pict>
                <v:shape id="_x0000_s1232" o:spid="_x0000_s1232" style="height:2.8pt;width:176.55pt;" fillcolor="#FFFFFF" filled="t" stroked="f" coordsize="3531,55" path="m0,55l3530,55,353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754F68A2">
            <w:pPr>
              <w:spacing w:before="23" w:line="52" w:lineRule="exact"/>
              <w:ind w:firstLine="7"/>
            </w:pPr>
            <w:r>
              <w:rPr>
                <w:position w:val="-1"/>
              </w:rPr>
              <w:pict>
                <v:shape id="_x0000_s1233" o:spid="_x0000_s1233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FC32AD8">
            <w:pPr>
              <w:pStyle w:val="6"/>
              <w:spacing w:before="63" w:line="219" w:lineRule="auto"/>
              <w:ind w:left="1241"/>
            </w:pPr>
            <w:r>
              <w:rPr>
                <w:spacing w:val="-2"/>
              </w:rPr>
              <w:t>本年支出合计</w:t>
            </w:r>
          </w:p>
          <w:p w14:paraId="602F53C3">
            <w:pPr>
              <w:spacing w:before="34" w:line="31" w:lineRule="exact"/>
              <w:ind w:firstLine="7"/>
            </w:pPr>
            <w:r>
              <w:rPr>
                <w:position w:val="-3"/>
              </w:rPr>
              <w:pict>
                <v:shape id="_x0000_s1234" o:spid="_x0000_s1234" style="height:2.8pt;width:176.95pt;" fillcolor="#FFFFFF" filled="t" stroked="f" coordsize="3538,55" path="m0,55l3538,55,3538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4" w:type="dxa"/>
            <w:vAlign w:val="top"/>
          </w:tcPr>
          <w:p w14:paraId="298E8EA5">
            <w:pPr>
              <w:spacing w:before="23" w:line="52" w:lineRule="exact"/>
              <w:ind w:firstLine="14"/>
            </w:pPr>
            <w:r>
              <w:rPr>
                <w:position w:val="-1"/>
              </w:rPr>
              <w:pict>
                <v:shape id="_x0000_s1235" o:spid="_x0000_s1235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C298387">
            <w:pPr>
              <w:pStyle w:val="6"/>
              <w:spacing w:before="93" w:line="182" w:lineRule="auto"/>
              <w:ind w:right="13"/>
              <w:jc w:val="right"/>
            </w:pPr>
            <w:r>
              <w:rPr>
                <w:spacing w:val="-3"/>
              </w:rPr>
              <w:t>1237.3593</w:t>
            </w:r>
          </w:p>
          <w:p w14:paraId="29883556">
            <w:pPr>
              <w:spacing w:before="41" w:line="30" w:lineRule="exact"/>
              <w:ind w:firstLine="14"/>
            </w:pPr>
            <w:r>
              <w:rPr>
                <w:position w:val="-3"/>
              </w:rPr>
              <w:pict>
                <v:shape id="_x0000_s1236" o:spid="_x0000_s1236" style="height:2.8pt;width:176.55pt;" fillcolor="#FFFFFF" filled="t" stroked="f" coordsize="3531,55" path="m0,55l3530,55,353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5B2FC7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550" w:type="dxa"/>
            <w:vAlign w:val="top"/>
          </w:tcPr>
          <w:p w14:paraId="72175D10">
            <w:pPr>
              <w:spacing w:before="19" w:line="53" w:lineRule="exact"/>
              <w:ind w:firstLine="4"/>
            </w:pPr>
            <w:r>
              <w:rPr>
                <w:position w:val="-1"/>
              </w:rPr>
              <w:pict>
                <v:shape id="_x0000_s1237" o:spid="_x0000_s1237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806D1CE">
            <w:pPr>
              <w:pStyle w:val="6"/>
              <w:spacing w:before="63" w:line="220" w:lineRule="auto"/>
              <w:ind w:left="38"/>
            </w:pPr>
            <w:r>
              <w:rPr>
                <w:spacing w:val="-3"/>
              </w:rPr>
              <w:t>四、上级补助收入</w:t>
            </w:r>
          </w:p>
          <w:p w14:paraId="5DEC6292">
            <w:pPr>
              <w:spacing w:before="34" w:line="49" w:lineRule="exact"/>
              <w:ind w:firstLine="4"/>
            </w:pPr>
            <w:r>
              <w:rPr>
                <w:position w:val="-1"/>
              </w:rPr>
              <w:pict>
                <v:shape id="_x0000_s1238" o:spid="_x0000_s1238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3" w:type="dxa"/>
            <w:vAlign w:val="top"/>
          </w:tcPr>
          <w:p w14:paraId="0C06F20E">
            <w:pPr>
              <w:spacing w:before="19" w:line="53" w:lineRule="exact"/>
            </w:pPr>
            <w:r>
              <w:rPr>
                <w:position w:val="-1"/>
              </w:rPr>
              <w:pict>
                <v:shape id="_x0000_s1239" o:spid="_x0000_s1239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AE489F2">
            <w:pPr>
              <w:pStyle w:val="6"/>
              <w:spacing w:before="94" w:line="181" w:lineRule="auto"/>
              <w:ind w:right="4"/>
              <w:jc w:val="right"/>
            </w:pPr>
            <w:r>
              <w:rPr>
                <w:spacing w:val="-2"/>
              </w:rPr>
              <w:t>0.00</w:t>
            </w:r>
          </w:p>
          <w:p w14:paraId="03EE9381">
            <w:pPr>
              <w:spacing w:before="41" w:line="49" w:lineRule="exact"/>
            </w:pPr>
            <w:r>
              <w:rPr>
                <w:position w:val="-1"/>
              </w:rPr>
              <w:pict>
                <v:shape id="_x0000_s1240" o:spid="_x0000_s1240" style="height:2.8pt;width:176.55pt;" fillcolor="#FFFFFF" filled="t" stroked="f" coordsize="3531,55" path="m0,55l3530,55,353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19589A66">
            <w:pPr>
              <w:spacing w:before="19" w:line="53" w:lineRule="exact"/>
              <w:ind w:firstLine="7"/>
            </w:pPr>
            <w:r>
              <w:rPr>
                <w:position w:val="-1"/>
              </w:rPr>
              <w:pict>
                <v:shape id="_x0000_s1241" o:spid="_x0000_s1241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795B53B">
            <w:pPr>
              <w:pStyle w:val="6"/>
              <w:spacing w:before="63" w:line="219" w:lineRule="auto"/>
              <w:ind w:left="26"/>
            </w:pPr>
            <w:r>
              <w:rPr>
                <w:spacing w:val="-1"/>
              </w:rPr>
              <w:t>二十三、对附属单位补助支出</w:t>
            </w:r>
          </w:p>
          <w:p w14:paraId="1B992A4C">
            <w:pPr>
              <w:spacing w:before="34" w:line="50" w:lineRule="exact"/>
              <w:ind w:firstLine="7"/>
            </w:pPr>
            <w:r>
              <w:rPr>
                <w:position w:val="-1"/>
              </w:rPr>
              <w:pict>
                <v:shape id="_x0000_s1242" o:spid="_x0000_s1242" style="height:2.8pt;width:176.95pt;" fillcolor="#FFFFFF" filled="t" stroked="f" coordsize="3538,55" path="m0,55l3538,55,3538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4" w:type="dxa"/>
            <w:vAlign w:val="top"/>
          </w:tcPr>
          <w:p w14:paraId="46DC83C9">
            <w:pPr>
              <w:spacing w:before="19" w:line="53" w:lineRule="exact"/>
              <w:ind w:firstLine="14"/>
            </w:pPr>
            <w:r>
              <w:rPr>
                <w:position w:val="-1"/>
              </w:rPr>
              <w:pict>
                <v:shape id="_x0000_s1243" o:spid="_x0000_s1243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58CBEDD">
            <w:pPr>
              <w:pStyle w:val="6"/>
              <w:spacing w:before="94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  <w:p w14:paraId="5B7F2481">
            <w:pPr>
              <w:spacing w:before="41" w:line="49" w:lineRule="exact"/>
              <w:ind w:firstLine="14"/>
            </w:pPr>
            <w:r>
              <w:rPr>
                <w:position w:val="-1"/>
              </w:rPr>
              <w:pict>
                <v:shape id="_x0000_s1244" o:spid="_x0000_s1244" style="height:2.8pt;width:176.55pt;" fillcolor="#FFFFFF" filled="t" stroked="f" coordsize="3531,55" path="m0,55l3530,55,353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</w:tbl>
    <w:p w14:paraId="2328DA78">
      <w:pPr>
        <w:rPr>
          <w:rFonts w:ascii="Arial"/>
          <w:sz w:val="21"/>
        </w:rPr>
      </w:pPr>
    </w:p>
    <w:p w14:paraId="300650A8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27" w:bottom="0" w:left="1327" w:header="0" w:footer="0" w:gutter="0"/>
          <w:cols w:space="720" w:num="1"/>
        </w:sectPr>
      </w:pPr>
    </w:p>
    <w:p w14:paraId="3C22D7A2">
      <w:pPr>
        <w:spacing w:before="21"/>
      </w:pPr>
    </w:p>
    <w:p w14:paraId="1AC42DBA">
      <w:pPr>
        <w:spacing w:before="21"/>
      </w:pPr>
    </w:p>
    <w:p w14:paraId="1AAD8312">
      <w:pPr>
        <w:spacing w:before="21"/>
      </w:pPr>
    </w:p>
    <w:tbl>
      <w:tblPr>
        <w:tblStyle w:val="5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6"/>
        <w:gridCol w:w="3533"/>
        <w:gridCol w:w="3542"/>
        <w:gridCol w:w="3557"/>
      </w:tblGrid>
      <w:tr w14:paraId="14B616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178" w:type="dxa"/>
            <w:gridSpan w:val="4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8D4E6C2">
            <w:pPr>
              <w:pStyle w:val="6"/>
              <w:spacing w:before="106" w:line="221" w:lineRule="auto"/>
              <w:jc w:val="right"/>
            </w:pPr>
            <w:r>
              <w:rPr>
                <w:spacing w:val="-14"/>
              </w:rPr>
              <w:t>表</w:t>
            </w:r>
            <w:r>
              <w:rPr>
                <w:spacing w:val="-24"/>
              </w:rPr>
              <w:t xml:space="preserve"> </w:t>
            </w:r>
            <w:r>
              <w:rPr>
                <w:spacing w:val="-14"/>
              </w:rPr>
              <w:t>1</w:t>
            </w:r>
          </w:p>
          <w:p w14:paraId="6E7E440D">
            <w:pPr>
              <w:spacing w:before="32" w:line="41" w:lineRule="exact"/>
            </w:pPr>
            <w:r>
              <w:rPr>
                <w:position w:val="-2"/>
              </w:rPr>
              <w:pict>
                <v:shape id="_x0000_s1245" o:spid="_x0000_s1245" style="height:2.8pt;width:708.75pt;" fillcolor="#FFFFFF" filled="t" stroked="f" coordsize="14175,55" path="m0,55l14174,55,14174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569835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178" w:type="dxa"/>
            <w:gridSpan w:val="4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BBBAE23">
            <w:pPr>
              <w:pStyle w:val="6"/>
              <w:spacing w:before="191" w:line="226" w:lineRule="auto"/>
              <w:ind w:left="6192"/>
              <w:rPr>
                <w:sz w:val="25"/>
                <w:szCs w:val="25"/>
              </w:rPr>
            </w:pPr>
            <w:r>
              <w:rPr>
                <w:b/>
                <w:bCs/>
                <w:spacing w:val="5"/>
                <w:sz w:val="25"/>
                <w:szCs w:val="25"/>
              </w:rPr>
              <w:t>收支总体情况表</w:t>
            </w:r>
          </w:p>
        </w:tc>
      </w:tr>
      <w:tr w14:paraId="4519E8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0621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6839FBE">
            <w:pPr>
              <w:spacing w:line="43" w:lineRule="exact"/>
            </w:pPr>
            <w:r>
              <w:pict>
                <v:shape id="_x0000_s1246" o:spid="_x0000_s1246" style="height:2.65pt;width:531.7pt;" fillcolor="#FFFFFF" filled="t" stroked="f" coordsize="10634,53" path="m0,52l10633,52,106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D66B135">
            <w:pPr>
              <w:pStyle w:val="6"/>
              <w:spacing w:before="63" w:line="219" w:lineRule="auto"/>
              <w:ind w:left="22"/>
            </w:pPr>
            <w:r>
              <w:rPr>
                <w:spacing w:val="-1"/>
              </w:rPr>
              <w:t>单位名称： 英德市西牛镇人民政府</w:t>
            </w:r>
          </w:p>
          <w:p w14:paraId="63821415">
            <w:pPr>
              <w:spacing w:before="34" w:line="49" w:lineRule="exact"/>
            </w:pPr>
            <w:r>
              <w:rPr>
                <w:position w:val="-1"/>
              </w:rPr>
              <w:pict>
                <v:shape id="_x0000_s1247" o:spid="_x0000_s1247" style="height:2.65pt;width:531.7pt;" fillcolor="#FFFFFF" filled="t" stroked="f" coordsize="10634,53" path="m0,52l10633,52,106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23C2A71">
            <w:pPr>
              <w:spacing w:line="43" w:lineRule="exact"/>
              <w:ind w:firstLine="12"/>
            </w:pPr>
            <w:r>
              <w:pict>
                <v:shape id="_x0000_s1248" o:spid="_x0000_s1248" style="height:2.65pt;width:177.05pt;" fillcolor="#FFFFFF" filled="t" stroked="f" coordsize="3541,53" path="m0,52l3540,52,354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A908590">
            <w:pPr>
              <w:pStyle w:val="6"/>
              <w:spacing w:before="64" w:line="220" w:lineRule="auto"/>
              <w:ind w:right="11"/>
              <w:jc w:val="right"/>
            </w:pPr>
            <w:r>
              <w:rPr>
                <w:spacing w:val="-2"/>
              </w:rPr>
              <w:t>单位：万元</w:t>
            </w:r>
          </w:p>
          <w:p w14:paraId="1CDF5069">
            <w:pPr>
              <w:spacing w:before="33" w:line="49" w:lineRule="exact"/>
              <w:ind w:firstLine="12"/>
            </w:pPr>
            <w:r>
              <w:rPr>
                <w:position w:val="-1"/>
              </w:rPr>
              <w:pict>
                <v:shape id="_x0000_s1249" o:spid="_x0000_s1249" style="height:2.65pt;width:177.05pt;" fillcolor="#FFFFFF" filled="t" stroked="f" coordsize="3541,53" path="m0,52l3540,52,354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48E6DB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079" w:type="dxa"/>
            <w:gridSpan w:val="2"/>
            <w:vAlign w:val="top"/>
          </w:tcPr>
          <w:tbl>
            <w:tblPr>
              <w:tblStyle w:val="5"/>
              <w:tblW w:w="7069" w:type="dxa"/>
              <w:tblInd w:w="4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534"/>
              <w:gridCol w:w="3535"/>
            </w:tblGrid>
            <w:tr w14:paraId="0E8A3D9B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9" w:hRule="atLeast"/>
              </w:trPr>
              <w:tc>
                <w:tcPr>
                  <w:tcW w:w="3534" w:type="dxa"/>
                  <w:tcBorders>
                    <w:top w:val="single" w:color="FFFFFF" w:sz="18" w:space="0"/>
                    <w:bottom w:val="single" w:color="FFFFFF" w:sz="20" w:space="0"/>
                  </w:tcBorders>
                  <w:vAlign w:val="top"/>
                </w:tcPr>
                <w:p w14:paraId="3FF36AA5">
                  <w:pPr>
                    <w:pStyle w:val="6"/>
                    <w:spacing w:before="65" w:line="209" w:lineRule="auto"/>
                    <w:ind w:left="3008"/>
                  </w:pPr>
                  <w:r>
                    <w:t>收</w:t>
                  </w:r>
                </w:p>
              </w:tc>
              <w:tc>
                <w:tcPr>
                  <w:tcW w:w="3535" w:type="dxa"/>
                  <w:tcBorders>
                    <w:top w:val="single" w:color="FFFFFF" w:sz="18" w:space="0"/>
                    <w:bottom w:val="single" w:color="FFFFFF" w:sz="20" w:space="0"/>
                  </w:tcBorders>
                  <w:vAlign w:val="top"/>
                </w:tcPr>
                <w:p w14:paraId="51C3E99C">
                  <w:pPr>
                    <w:pStyle w:val="6"/>
                    <w:spacing w:before="64" w:line="216" w:lineRule="auto"/>
                    <w:ind w:left="369"/>
                  </w:pPr>
                  <w:r>
                    <w:t>入</w:t>
                  </w:r>
                </w:p>
              </w:tc>
            </w:tr>
          </w:tbl>
          <w:p w14:paraId="7E8C1DB7">
            <w:pPr>
              <w:spacing w:line="14" w:lineRule="auto"/>
              <w:rPr>
                <w:rFonts w:ascii="Arial"/>
                <w:sz w:val="2"/>
              </w:rPr>
            </w:pPr>
          </w:p>
        </w:tc>
        <w:tc>
          <w:tcPr>
            <w:tcW w:w="7099" w:type="dxa"/>
            <w:gridSpan w:val="2"/>
            <w:vAlign w:val="top"/>
          </w:tcPr>
          <w:tbl>
            <w:tblPr>
              <w:tblStyle w:val="5"/>
              <w:tblW w:w="7078" w:type="dxa"/>
              <w:tblInd w:w="11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539"/>
              <w:gridCol w:w="3539"/>
            </w:tblGrid>
            <w:tr w14:paraId="63054A11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9" w:hRule="atLeast"/>
              </w:trPr>
              <w:tc>
                <w:tcPr>
                  <w:tcW w:w="3539" w:type="dxa"/>
                  <w:tcBorders>
                    <w:top w:val="single" w:color="FFFFFF" w:sz="18" w:space="0"/>
                    <w:bottom w:val="single" w:color="FFFFFF" w:sz="20" w:space="0"/>
                  </w:tcBorders>
                  <w:vAlign w:val="top"/>
                </w:tcPr>
                <w:p w14:paraId="610EB8F3">
                  <w:pPr>
                    <w:pStyle w:val="6"/>
                    <w:spacing w:before="64" w:line="210" w:lineRule="auto"/>
                    <w:ind w:left="3005"/>
                  </w:pPr>
                  <w:r>
                    <w:t>支</w:t>
                  </w:r>
                </w:p>
              </w:tc>
              <w:tc>
                <w:tcPr>
                  <w:tcW w:w="3539" w:type="dxa"/>
                  <w:tcBorders>
                    <w:top w:val="single" w:color="FFFFFF" w:sz="18" w:space="0"/>
                    <w:bottom w:val="single" w:color="FFFFFF" w:sz="20" w:space="0"/>
                  </w:tcBorders>
                  <w:vAlign w:val="top"/>
                </w:tcPr>
                <w:p w14:paraId="669C319C">
                  <w:pPr>
                    <w:pStyle w:val="6"/>
                    <w:spacing w:before="64" w:line="213" w:lineRule="auto"/>
                    <w:ind w:left="383"/>
                  </w:pPr>
                  <w:r>
                    <w:t>出</w:t>
                  </w:r>
                </w:p>
              </w:tc>
            </w:tr>
          </w:tbl>
          <w:p w14:paraId="49460236">
            <w:pPr>
              <w:spacing w:line="14" w:lineRule="auto"/>
              <w:rPr>
                <w:rFonts w:ascii="Arial"/>
                <w:sz w:val="2"/>
              </w:rPr>
            </w:pPr>
          </w:p>
        </w:tc>
      </w:tr>
      <w:tr w14:paraId="20718C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3546" w:type="dxa"/>
            <w:vAlign w:val="top"/>
          </w:tcPr>
          <w:p w14:paraId="069C8FAA">
            <w:pPr>
              <w:spacing w:before="18" w:line="53" w:lineRule="exact"/>
              <w:ind w:firstLine="4"/>
            </w:pPr>
            <w:r>
              <w:rPr>
                <w:position w:val="-1"/>
              </w:rPr>
              <w:pict>
                <v:shape id="_x0000_s1250" o:spid="_x0000_s1250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91DDE00">
            <w:pPr>
              <w:pStyle w:val="6"/>
              <w:spacing w:before="64" w:line="220" w:lineRule="auto"/>
              <w:ind w:left="1421"/>
            </w:pPr>
            <w:r>
              <w:rPr>
                <w:spacing w:val="-5"/>
              </w:rPr>
              <w:t>项</w:t>
            </w:r>
            <w:r>
              <w:rPr>
                <w:spacing w:val="10"/>
              </w:rPr>
              <w:t xml:space="preserve">    </w:t>
            </w:r>
            <w:r>
              <w:rPr>
                <w:spacing w:val="-5"/>
              </w:rPr>
              <w:t>目</w:t>
            </w:r>
          </w:p>
          <w:p w14:paraId="7D4BDDDB">
            <w:pPr>
              <w:spacing w:before="33" w:line="22" w:lineRule="exact"/>
              <w:ind w:firstLine="4"/>
            </w:pPr>
            <w:r>
              <w:rPr>
                <w:position w:val="-3"/>
              </w:rPr>
              <w:pict>
                <v:shape id="_x0000_s1251" o:spid="_x0000_s1251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3" w:type="dxa"/>
            <w:vAlign w:val="top"/>
          </w:tcPr>
          <w:p w14:paraId="29B06C4A">
            <w:pPr>
              <w:spacing w:before="18" w:line="53" w:lineRule="exact"/>
              <w:ind w:firstLine="3"/>
            </w:pPr>
            <w:r>
              <w:rPr>
                <w:position w:val="-1"/>
              </w:rPr>
              <w:pict>
                <v:shape id="_x0000_s1252" o:spid="_x0000_s1252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A9C119D">
            <w:pPr>
              <w:pStyle w:val="6"/>
              <w:spacing w:before="63" w:line="220" w:lineRule="auto"/>
              <w:ind w:left="1596"/>
            </w:pPr>
            <w:r>
              <w:rPr>
                <w:spacing w:val="-3"/>
              </w:rPr>
              <w:t>预算</w:t>
            </w:r>
          </w:p>
          <w:p w14:paraId="377F0AA7">
            <w:pPr>
              <w:spacing w:before="34" w:line="22" w:lineRule="exact"/>
              <w:ind w:firstLine="3"/>
            </w:pPr>
            <w:r>
              <w:rPr>
                <w:position w:val="-3"/>
              </w:rPr>
              <w:pict>
                <v:shape id="_x0000_s1253" o:spid="_x0000_s1253" style="height:2.8pt;width:176.55pt;" fillcolor="#FFFFFF" filled="t" stroked="f" coordsize="3531,55" path="m0,55l3530,55,353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2" w:type="dxa"/>
            <w:vAlign w:val="top"/>
          </w:tcPr>
          <w:p w14:paraId="043E4A0A">
            <w:pPr>
              <w:spacing w:before="18" w:line="53" w:lineRule="exact"/>
              <w:ind w:firstLine="11"/>
            </w:pPr>
            <w:r>
              <w:rPr>
                <w:position w:val="-1"/>
              </w:rPr>
              <w:pict>
                <v:shape id="_x0000_s1254" o:spid="_x0000_s1254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0E9607F">
            <w:pPr>
              <w:pStyle w:val="6"/>
              <w:spacing w:before="64" w:line="220" w:lineRule="auto"/>
              <w:ind w:left="1428"/>
            </w:pPr>
            <w:r>
              <w:rPr>
                <w:spacing w:val="-5"/>
              </w:rPr>
              <w:t>项</w:t>
            </w:r>
            <w:r>
              <w:rPr>
                <w:spacing w:val="10"/>
              </w:rPr>
              <w:t xml:space="preserve">    </w:t>
            </w:r>
            <w:r>
              <w:rPr>
                <w:spacing w:val="-5"/>
              </w:rPr>
              <w:t>目</w:t>
            </w:r>
          </w:p>
          <w:p w14:paraId="755CE845">
            <w:pPr>
              <w:spacing w:before="33" w:line="22" w:lineRule="exact"/>
              <w:ind w:firstLine="11"/>
            </w:pPr>
            <w:r>
              <w:rPr>
                <w:position w:val="-3"/>
              </w:rPr>
              <w:pict>
                <v:shape id="_x0000_s1255" o:spid="_x0000_s1255" style="height:2.8pt;width:176.95pt;" fillcolor="#FFFFFF" filled="t" stroked="f" coordsize="3538,55" path="m0,55l3538,55,3538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7" w:type="dxa"/>
            <w:vAlign w:val="top"/>
          </w:tcPr>
          <w:p w14:paraId="50C9EEFC">
            <w:pPr>
              <w:spacing w:before="18" w:line="53" w:lineRule="exact"/>
              <w:ind w:firstLine="16"/>
            </w:pPr>
            <w:r>
              <w:rPr>
                <w:position w:val="-1"/>
              </w:rPr>
              <w:pict>
                <v:shape id="_x0000_s1256" o:spid="_x0000_s1256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6265744">
            <w:pPr>
              <w:pStyle w:val="6"/>
              <w:spacing w:before="63" w:line="220" w:lineRule="auto"/>
              <w:ind w:left="1610"/>
            </w:pPr>
            <w:r>
              <w:rPr>
                <w:spacing w:val="-3"/>
              </w:rPr>
              <w:t>预算</w:t>
            </w:r>
          </w:p>
          <w:p w14:paraId="069AB077">
            <w:pPr>
              <w:spacing w:before="34" w:line="22" w:lineRule="exact"/>
              <w:ind w:firstLine="16"/>
            </w:pPr>
            <w:r>
              <w:rPr>
                <w:position w:val="-3"/>
              </w:rPr>
              <w:pict>
                <v:shape id="_x0000_s1257" o:spid="_x0000_s1257" style="height:2.8pt;width:176.55pt;" fillcolor="#FFFFFF" filled="t" stroked="f" coordsize="3531,55" path="m0,55l3530,55,353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7734BF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3546" w:type="dxa"/>
            <w:vAlign w:val="top"/>
          </w:tcPr>
          <w:p w14:paraId="09B1BE17">
            <w:pPr>
              <w:spacing w:before="27" w:line="53" w:lineRule="exact"/>
              <w:ind w:firstLine="4"/>
            </w:pPr>
            <w:r>
              <w:rPr>
                <w:position w:val="-1"/>
              </w:rPr>
              <w:pict>
                <v:shape id="_x0000_s1258" o:spid="_x0000_s1258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D8C55DE">
            <w:pPr>
              <w:pStyle w:val="6"/>
              <w:spacing w:before="63" w:line="219" w:lineRule="auto"/>
              <w:ind w:left="24"/>
            </w:pPr>
            <w:r>
              <w:rPr>
                <w:spacing w:val="-1"/>
              </w:rPr>
              <w:t>五、附属单位上缴收入</w:t>
            </w:r>
          </w:p>
          <w:p w14:paraId="39EDEA68">
            <w:pPr>
              <w:spacing w:before="34" w:line="26" w:lineRule="exact"/>
              <w:ind w:firstLine="4"/>
            </w:pPr>
            <w:r>
              <w:rPr>
                <w:position w:val="-3"/>
              </w:rPr>
              <w:pict>
                <v:shape id="_x0000_s1259" o:spid="_x0000_s1259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3" w:type="dxa"/>
            <w:vAlign w:val="top"/>
          </w:tcPr>
          <w:p w14:paraId="1714898D">
            <w:pPr>
              <w:spacing w:before="27" w:line="53" w:lineRule="exact"/>
              <w:ind w:firstLine="3"/>
            </w:pPr>
            <w:r>
              <w:rPr>
                <w:position w:val="-1"/>
              </w:rPr>
              <w:pict>
                <v:shape id="_x0000_s1260" o:spid="_x0000_s1260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512B768">
            <w:pPr>
              <w:pStyle w:val="6"/>
              <w:spacing w:before="94" w:line="181" w:lineRule="auto"/>
              <w:jc w:val="right"/>
            </w:pPr>
            <w:r>
              <w:rPr>
                <w:spacing w:val="-2"/>
              </w:rPr>
              <w:t>0.00</w:t>
            </w:r>
          </w:p>
          <w:p w14:paraId="264283D9">
            <w:pPr>
              <w:spacing w:before="41" w:line="25" w:lineRule="exact"/>
              <w:ind w:firstLine="3"/>
            </w:pPr>
            <w:r>
              <w:rPr>
                <w:position w:val="-3"/>
              </w:rPr>
              <w:pict>
                <v:shape id="_x0000_s1261" o:spid="_x0000_s1261" style="height:2.8pt;width:176.55pt;" fillcolor="#FFFFFF" filled="t" stroked="f" coordsize="3531,55" path="m0,55l3530,55,353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2" w:type="dxa"/>
            <w:vAlign w:val="top"/>
          </w:tcPr>
          <w:p w14:paraId="0DBC8D78">
            <w:pPr>
              <w:spacing w:before="27" w:line="53" w:lineRule="exact"/>
              <w:ind w:firstLine="11"/>
            </w:pPr>
            <w:r>
              <w:rPr>
                <w:position w:val="-1"/>
              </w:rPr>
              <w:pict>
                <v:shape id="_x0000_s1262" o:spid="_x0000_s1262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634E381">
            <w:pPr>
              <w:pStyle w:val="6"/>
              <w:spacing w:before="63" w:line="220" w:lineRule="auto"/>
              <w:ind w:left="30"/>
            </w:pPr>
            <w:r>
              <w:rPr>
                <w:spacing w:val="-1"/>
              </w:rPr>
              <w:t>二十四、上缴上级支出</w:t>
            </w:r>
          </w:p>
          <w:p w14:paraId="787DF025">
            <w:pPr>
              <w:spacing w:before="34" w:line="25" w:lineRule="exact"/>
              <w:ind w:firstLine="11"/>
            </w:pPr>
            <w:r>
              <w:rPr>
                <w:position w:val="-3"/>
              </w:rPr>
              <w:pict>
                <v:shape id="_x0000_s1263" o:spid="_x0000_s1263" style="height:2.8pt;width:176.95pt;" fillcolor="#FFFFFF" filled="t" stroked="f" coordsize="3538,55" path="m0,55l3538,55,3538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7" w:type="dxa"/>
            <w:vAlign w:val="top"/>
          </w:tcPr>
          <w:p w14:paraId="6D5812E8">
            <w:pPr>
              <w:spacing w:before="27" w:line="53" w:lineRule="exact"/>
              <w:ind w:firstLine="16"/>
            </w:pPr>
            <w:r>
              <w:rPr>
                <w:position w:val="-1"/>
              </w:rPr>
              <w:pict>
                <v:shape id="_x0000_s1264" o:spid="_x0000_s1264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3C0AD64">
            <w:pPr>
              <w:pStyle w:val="6"/>
              <w:spacing w:before="94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  <w:p w14:paraId="0145F640">
            <w:pPr>
              <w:spacing w:before="41" w:line="25" w:lineRule="exact"/>
              <w:ind w:firstLine="16"/>
            </w:pPr>
            <w:r>
              <w:rPr>
                <w:position w:val="-3"/>
              </w:rPr>
              <w:pict>
                <v:shape id="_x0000_s1265" o:spid="_x0000_s1265" style="height:2.8pt;width:176.55pt;" fillcolor="#FFFFFF" filled="t" stroked="f" coordsize="3531,55" path="m0,55l3530,55,353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14F232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3546" w:type="dxa"/>
            <w:vAlign w:val="top"/>
          </w:tcPr>
          <w:p w14:paraId="7B1945A3">
            <w:pPr>
              <w:spacing w:before="24" w:line="55" w:lineRule="exact"/>
              <w:ind w:firstLine="4"/>
            </w:pPr>
            <w:r>
              <w:rPr>
                <w:position w:val="-1"/>
              </w:rPr>
              <w:pict>
                <v:shape id="_x0000_s1266" o:spid="_x0000_s1266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D178565">
            <w:pPr>
              <w:pStyle w:val="6"/>
              <w:spacing w:before="63" w:line="220" w:lineRule="auto"/>
              <w:ind w:left="22"/>
            </w:pPr>
            <w:r>
              <w:rPr>
                <w:spacing w:val="-1"/>
              </w:rPr>
              <w:t>六、用事业基金弥补收支差额</w:t>
            </w:r>
          </w:p>
          <w:p w14:paraId="1A437B2D">
            <w:pPr>
              <w:spacing w:before="34" w:line="26" w:lineRule="exact"/>
              <w:ind w:firstLine="4"/>
            </w:pPr>
            <w:r>
              <w:rPr>
                <w:position w:val="-3"/>
              </w:rPr>
              <w:pict>
                <v:shape id="_x0000_s1267" o:spid="_x0000_s1267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3" w:type="dxa"/>
            <w:vAlign w:val="top"/>
          </w:tcPr>
          <w:p w14:paraId="33F71D44">
            <w:pPr>
              <w:spacing w:before="24" w:line="55" w:lineRule="exact"/>
              <w:ind w:firstLine="3"/>
            </w:pPr>
            <w:r>
              <w:rPr>
                <w:position w:val="-1"/>
              </w:rPr>
              <w:pict>
                <v:shape id="_x0000_s1268" o:spid="_x0000_s1268" style="height:2.8pt;width:176.55pt;" fillcolor="#FFFFFF" filled="t" stroked="f" coordsize="3531,55" path="m0,55l3530,55,353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60BACEB">
            <w:pPr>
              <w:pStyle w:val="6"/>
              <w:spacing w:before="94" w:line="181" w:lineRule="auto"/>
              <w:jc w:val="right"/>
            </w:pPr>
            <w:r>
              <w:rPr>
                <w:spacing w:val="-2"/>
              </w:rPr>
              <w:t>0.00</w:t>
            </w:r>
          </w:p>
          <w:p w14:paraId="1226A87F">
            <w:pPr>
              <w:spacing w:before="41" w:line="26" w:lineRule="exact"/>
              <w:ind w:firstLine="3"/>
            </w:pPr>
            <w:r>
              <w:rPr>
                <w:position w:val="-3"/>
              </w:rPr>
              <w:pict>
                <v:shape id="_x0000_s1269" o:spid="_x0000_s1269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2" w:type="dxa"/>
            <w:vAlign w:val="top"/>
          </w:tcPr>
          <w:p w14:paraId="02451353">
            <w:pPr>
              <w:spacing w:before="24" w:line="55" w:lineRule="exact"/>
              <w:ind w:firstLine="11"/>
            </w:pPr>
            <w:r>
              <w:rPr>
                <w:position w:val="-1"/>
              </w:rPr>
              <w:pict>
                <v:shape id="_x0000_s1270" o:spid="_x0000_s1270" style="height:2.8pt;width:176.95pt;" fillcolor="#FFFFFF" filled="t" stroked="f" coordsize="3538,55" path="m0,55l3538,55,3538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44156EB">
            <w:pPr>
              <w:pStyle w:val="6"/>
              <w:spacing w:before="63" w:line="220" w:lineRule="auto"/>
              <w:ind w:left="30"/>
            </w:pPr>
            <w:r>
              <w:rPr>
                <w:spacing w:val="-2"/>
              </w:rPr>
              <w:t>二十五、结转下年</w:t>
            </w:r>
          </w:p>
          <w:p w14:paraId="79B38D56">
            <w:pPr>
              <w:spacing w:before="34" w:line="26" w:lineRule="exact"/>
              <w:ind w:firstLine="11"/>
            </w:pPr>
            <w:r>
              <w:rPr>
                <w:position w:val="-3"/>
              </w:rPr>
              <w:pict>
                <v:shape id="_x0000_s1271" o:spid="_x0000_s1271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7" w:type="dxa"/>
            <w:vAlign w:val="top"/>
          </w:tcPr>
          <w:p w14:paraId="2696B47E">
            <w:pPr>
              <w:spacing w:before="24" w:line="55" w:lineRule="exact"/>
              <w:ind w:firstLine="16"/>
            </w:pPr>
            <w:r>
              <w:rPr>
                <w:position w:val="-1"/>
              </w:rPr>
              <w:pict>
                <v:shape id="_x0000_s1272" o:spid="_x0000_s1272" style="height:2.8pt;width:176.55pt;" fillcolor="#FFFFFF" filled="t" stroked="f" coordsize="3531,55" path="m0,55l3530,55,353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A6D30ED">
            <w:pPr>
              <w:pStyle w:val="6"/>
              <w:spacing w:before="94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  <w:p w14:paraId="53E68A2D">
            <w:pPr>
              <w:spacing w:before="41" w:line="26" w:lineRule="exact"/>
              <w:ind w:firstLine="16"/>
            </w:pPr>
            <w:r>
              <w:rPr>
                <w:position w:val="-3"/>
              </w:rPr>
              <w:pict>
                <v:shape id="_x0000_s1273" o:spid="_x0000_s1273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5477DF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546" w:type="dxa"/>
            <w:vAlign w:val="top"/>
          </w:tcPr>
          <w:p w14:paraId="58D87B21">
            <w:pPr>
              <w:spacing w:before="23" w:line="53" w:lineRule="exact"/>
              <w:ind w:firstLine="4"/>
            </w:pPr>
            <w:r>
              <w:rPr>
                <w:position w:val="-1"/>
              </w:rPr>
              <w:pict>
                <v:shape id="_x0000_s1274" o:spid="_x0000_s1274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59B0680">
            <w:pPr>
              <w:pStyle w:val="6"/>
              <w:spacing w:before="63" w:line="220" w:lineRule="auto"/>
              <w:ind w:left="1424"/>
            </w:pPr>
            <w:r>
              <w:rPr>
                <w:spacing w:val="-3"/>
              </w:rPr>
              <w:t>收入总计</w:t>
            </w:r>
          </w:p>
          <w:p w14:paraId="6CE39F31">
            <w:pPr>
              <w:spacing w:before="34" w:line="47" w:lineRule="exact"/>
              <w:ind w:firstLine="4"/>
            </w:pPr>
            <w:r>
              <w:rPr>
                <w:position w:val="-1"/>
              </w:rPr>
              <w:pict>
                <v:shape id="_x0000_s1275" o:spid="_x0000_s1275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3" w:type="dxa"/>
            <w:vAlign w:val="top"/>
          </w:tcPr>
          <w:p w14:paraId="415F0B14">
            <w:pPr>
              <w:spacing w:before="23" w:line="53" w:lineRule="exact"/>
              <w:ind w:firstLine="3"/>
            </w:pPr>
            <w:r>
              <w:rPr>
                <w:position w:val="-1"/>
              </w:rPr>
              <w:pict>
                <v:shape id="_x0000_s1276" o:spid="_x0000_s1276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9A2BB44">
            <w:pPr>
              <w:pStyle w:val="6"/>
              <w:spacing w:before="93" w:line="182" w:lineRule="auto"/>
              <w:ind w:right="2"/>
              <w:jc w:val="right"/>
            </w:pPr>
            <w:r>
              <w:rPr>
                <w:spacing w:val="-3"/>
              </w:rPr>
              <w:t>1237.3593</w:t>
            </w:r>
          </w:p>
          <w:p w14:paraId="41C7F238">
            <w:pPr>
              <w:spacing w:before="41" w:line="47" w:lineRule="exact"/>
              <w:ind w:firstLine="3"/>
            </w:pPr>
            <w:r>
              <w:rPr>
                <w:position w:val="-1"/>
              </w:rPr>
              <w:pict>
                <v:shape id="_x0000_s1277" o:spid="_x0000_s1277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2" w:type="dxa"/>
            <w:vAlign w:val="top"/>
          </w:tcPr>
          <w:p w14:paraId="35F136E2">
            <w:pPr>
              <w:spacing w:before="23" w:line="53" w:lineRule="exact"/>
              <w:ind w:firstLine="11"/>
            </w:pPr>
            <w:r>
              <w:rPr>
                <w:position w:val="-1"/>
              </w:rPr>
              <w:pict>
                <v:shape id="_x0000_s1278" o:spid="_x0000_s1278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14815D3">
            <w:pPr>
              <w:pStyle w:val="6"/>
              <w:spacing w:before="64" w:line="220" w:lineRule="auto"/>
              <w:ind w:left="1425"/>
            </w:pPr>
            <w:r>
              <w:rPr>
                <w:spacing w:val="-2"/>
              </w:rPr>
              <w:t>支出总计</w:t>
            </w:r>
          </w:p>
          <w:p w14:paraId="6D399D98">
            <w:pPr>
              <w:spacing w:before="33" w:line="47" w:lineRule="exact"/>
              <w:ind w:firstLine="11"/>
            </w:pPr>
            <w:r>
              <w:rPr>
                <w:position w:val="-1"/>
              </w:rPr>
              <w:pict>
                <v:shape id="_x0000_s1279" o:spid="_x0000_s1279" style="height:2.65pt;width:176.95pt;" fillcolor="#FFFFFF" filled="t" stroked="f" coordsize="3538,53" path="m0,52l3538,52,35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7" w:type="dxa"/>
            <w:vAlign w:val="top"/>
          </w:tcPr>
          <w:p w14:paraId="14C1419F">
            <w:pPr>
              <w:spacing w:before="23" w:line="53" w:lineRule="exact"/>
              <w:ind w:firstLine="16"/>
            </w:pPr>
            <w:r>
              <w:rPr>
                <w:position w:val="-1"/>
              </w:rPr>
              <w:pict>
                <v:shape id="_x0000_s1280" o:spid="_x0000_s1280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7EDB68F">
            <w:pPr>
              <w:pStyle w:val="6"/>
              <w:spacing w:before="93" w:line="182" w:lineRule="auto"/>
              <w:ind w:right="13"/>
              <w:jc w:val="right"/>
            </w:pPr>
            <w:r>
              <w:rPr>
                <w:spacing w:val="-3"/>
              </w:rPr>
              <w:t>1237.3593</w:t>
            </w:r>
          </w:p>
          <w:p w14:paraId="10161820">
            <w:pPr>
              <w:spacing w:before="41" w:line="47" w:lineRule="exact"/>
              <w:ind w:firstLine="16"/>
            </w:pPr>
            <w:r>
              <w:rPr>
                <w:position w:val="-1"/>
              </w:rPr>
              <w:pict>
                <v:shape id="_x0000_s1281" o:spid="_x0000_s1281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</w:tbl>
    <w:p w14:paraId="48C0B781">
      <w:pPr>
        <w:spacing w:before="63" w:line="219" w:lineRule="auto"/>
        <w:ind w:left="1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 财政拨款收支情况包括一般公共预算、政府性基金预算、国有资本经营预算拨款收支情况。</w:t>
      </w:r>
    </w:p>
    <w:p w14:paraId="2CF58ED0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6839" w:h="11907"/>
          <w:pgMar w:top="1012" w:right="1327" w:bottom="0" w:left="1327" w:header="0" w:footer="0" w:gutter="0"/>
          <w:cols w:space="720" w:num="1"/>
        </w:sectPr>
      </w:pPr>
    </w:p>
    <w:p w14:paraId="5BF6B34F">
      <w:pPr>
        <w:spacing w:line="257" w:lineRule="auto"/>
        <w:rPr>
          <w:rFonts w:ascii="Arial"/>
          <w:sz w:val="21"/>
        </w:rPr>
      </w:pPr>
    </w:p>
    <w:p w14:paraId="6A85D4EA">
      <w:pPr>
        <w:spacing w:line="257" w:lineRule="auto"/>
        <w:rPr>
          <w:rFonts w:ascii="Arial"/>
          <w:sz w:val="21"/>
        </w:rPr>
      </w:pPr>
    </w:p>
    <w:p w14:paraId="7ABB2105">
      <w:pPr>
        <w:spacing w:line="257" w:lineRule="auto"/>
        <w:rPr>
          <w:rFonts w:ascii="Arial"/>
          <w:sz w:val="21"/>
        </w:rPr>
      </w:pPr>
    </w:p>
    <w:p w14:paraId="01184640">
      <w:pPr>
        <w:spacing w:line="257" w:lineRule="auto"/>
        <w:rPr>
          <w:rFonts w:ascii="Arial"/>
          <w:sz w:val="21"/>
        </w:rPr>
      </w:pPr>
    </w:p>
    <w:p w14:paraId="70DE5593">
      <w:pPr>
        <w:spacing w:line="257" w:lineRule="auto"/>
        <w:rPr>
          <w:rFonts w:ascii="Arial"/>
          <w:sz w:val="21"/>
        </w:rPr>
      </w:pPr>
    </w:p>
    <w:p w14:paraId="650E668F">
      <w:pPr>
        <w:spacing w:line="257" w:lineRule="auto"/>
        <w:rPr>
          <w:rFonts w:ascii="Arial"/>
          <w:sz w:val="21"/>
        </w:rPr>
      </w:pPr>
    </w:p>
    <w:p w14:paraId="7894721F">
      <w:pPr>
        <w:spacing w:line="258" w:lineRule="auto"/>
        <w:rPr>
          <w:rFonts w:ascii="Arial"/>
          <w:sz w:val="21"/>
        </w:rPr>
      </w:pPr>
    </w:p>
    <w:p w14:paraId="2E791271">
      <w:pPr>
        <w:spacing w:before="58" w:line="221" w:lineRule="auto"/>
        <w:ind w:right="8"/>
        <w:jc w:val="right"/>
        <w:rPr>
          <w:rFonts w:ascii="宋体" w:hAnsi="宋体" w:eastAsia="宋体" w:cs="宋体"/>
          <w:sz w:val="18"/>
          <w:szCs w:val="18"/>
        </w:rPr>
      </w:pPr>
      <w:r>
        <w:pict>
          <v:shape id="_x0000_s1282" o:spid="_x0000_s1282" style="position:absolute;left:0pt;margin-left:0.2pt;margin-top:16.05pt;height:0.75pt;width:708.75pt;z-index:251673600;mso-width-relative:page;mso-height-relative:page;" fillcolor="#FFFFFF" filled="t" stroked="f" coordsize="14175,15" path="m0,14l14174,14,14174,0,0,0,0,14xe">
            <v:fill on="t" focussize="0,0"/>
            <v:stroke on="f"/>
            <v:imagedata o:title=""/>
            <o:lock v:ext="edit"/>
          </v:shape>
        </w:pict>
      </w:r>
      <w:r>
        <w:pict>
          <v:shape id="_x0000_s1283" o:spid="_x0000_s1283" style="position:absolute;left:0pt;margin-left:0.2pt;margin-top:21.3pt;height:15.65pt;width:0.75pt;z-index:251676672;mso-width-relative:page;mso-height-relative:page;" fillcolor="#FFFFFF" filled="t" stroked="f" coordsize="15,312" path="m0,312l14,312,14,0,0,0,0,312xe">
            <v:fill on="t" focussize="0,0"/>
            <v:stroke on="f"/>
            <v:imagedata o:title=""/>
            <o:lock v:ext="edit"/>
          </v:shape>
        </w:pict>
      </w:r>
      <w:r>
        <w:pict>
          <v:shape id="_x0000_s1284" o:spid="_x0000_s1284" style="position:absolute;left:0pt;margin-left:708.2pt;margin-top:21.3pt;height:15.65pt;width:0.75pt;z-index:251675648;mso-width-relative:page;mso-height-relative:page;" fillcolor="#FFFFFF" filled="t" stroked="f" coordsize="15,312" path="m0,312l14,312,14,0,0,0,0,312xe">
            <v:fill on="t" focussize="0,0"/>
            <v:stroke on="f"/>
            <v:imagedata o:title=""/>
            <o:lock v:ext="edit"/>
          </v:shape>
        </w:pic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2</w:t>
      </w:r>
    </w:p>
    <w:p w14:paraId="4FC65B98">
      <w:pPr>
        <w:spacing w:before="185" w:line="220" w:lineRule="auto"/>
        <w:ind w:left="626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收入总体情况表</w:t>
      </w:r>
    </w:p>
    <w:p w14:paraId="737458E0">
      <w:pPr>
        <w:spacing w:line="86" w:lineRule="exact"/>
      </w:pPr>
    </w:p>
    <w:tbl>
      <w:tblPr>
        <w:tblStyle w:val="5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1"/>
        <w:gridCol w:w="2401"/>
        <w:gridCol w:w="1037"/>
        <w:gridCol w:w="1036"/>
        <w:gridCol w:w="815"/>
        <w:gridCol w:w="1040"/>
        <w:gridCol w:w="815"/>
        <w:gridCol w:w="818"/>
        <w:gridCol w:w="814"/>
        <w:gridCol w:w="814"/>
        <w:gridCol w:w="820"/>
        <w:gridCol w:w="826"/>
        <w:gridCol w:w="816"/>
        <w:gridCol w:w="955"/>
      </w:tblGrid>
      <w:tr w14:paraId="41C6E6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178" w:type="dxa"/>
            <w:gridSpan w:val="14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F4AE13B">
            <w:pPr>
              <w:spacing w:line="45" w:lineRule="auto"/>
              <w:rPr>
                <w:rFonts w:ascii="Arial"/>
                <w:sz w:val="2"/>
              </w:rPr>
            </w:pPr>
          </w:p>
          <w:tbl>
            <w:tblPr>
              <w:tblStyle w:val="5"/>
              <w:tblW w:w="14172" w:type="dxa"/>
              <w:tblInd w:w="0" w:type="dxa"/>
              <w:tblBorders>
                <w:top w:val="single" w:color="FFFFFF" w:sz="20" w:space="0"/>
                <w:left w:val="single" w:color="FFFFFF" w:sz="20" w:space="0"/>
                <w:bottom w:val="single" w:color="FFFFFF" w:sz="20" w:space="0"/>
                <w:right w:val="single" w:color="FFFFFF" w:sz="20" w:space="0"/>
                <w:insideH w:val="single" w:color="FFFFFF" w:sz="20" w:space="0"/>
                <w:insideV w:val="single" w:color="FFFFFF" w:sz="2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64"/>
              <w:gridCol w:w="2508"/>
            </w:tblGrid>
            <w:tr w14:paraId="61E67A72">
              <w:tblPrEx>
                <w:tblBorders>
                  <w:top w:val="single" w:color="FFFFFF" w:sz="20" w:space="0"/>
                  <w:left w:val="single" w:color="FFFFFF" w:sz="20" w:space="0"/>
                  <w:bottom w:val="single" w:color="FFFFFF" w:sz="20" w:space="0"/>
                  <w:right w:val="single" w:color="FFFFFF" w:sz="20" w:space="0"/>
                  <w:insideH w:val="single" w:color="FFFFFF" w:sz="20" w:space="0"/>
                  <w:insideV w:val="single" w:color="FFFFFF" w:sz="2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9" w:hRule="atLeast"/>
              </w:trPr>
              <w:tc>
                <w:tcPr>
                  <w:tcW w:w="11664" w:type="dxa"/>
                  <w:tcBorders>
                    <w:left w:val="nil"/>
                    <w:right w:val="single" w:color="FFFFFF" w:sz="4" w:space="0"/>
                  </w:tcBorders>
                  <w:vAlign w:val="top"/>
                </w:tcPr>
                <w:p w14:paraId="4D4DE2E9">
                  <w:pPr>
                    <w:pStyle w:val="6"/>
                    <w:spacing w:before="64" w:line="215" w:lineRule="auto"/>
                    <w:ind w:left="22"/>
                  </w:pPr>
                  <w:r>
                    <w:rPr>
                      <w:spacing w:val="-1"/>
                    </w:rPr>
                    <w:t>单位名称： 英德市西牛镇人民政府</w:t>
                  </w:r>
                </w:p>
              </w:tc>
              <w:tc>
                <w:tcPr>
                  <w:tcW w:w="2508" w:type="dxa"/>
                  <w:tcBorders>
                    <w:left w:val="single" w:color="FFFFFF" w:sz="4" w:space="0"/>
                    <w:right w:val="nil"/>
                  </w:tcBorders>
                  <w:vAlign w:val="top"/>
                </w:tcPr>
                <w:p w14:paraId="3A94FD8A">
                  <w:pPr>
                    <w:pStyle w:val="6"/>
                    <w:spacing w:before="63" w:line="217" w:lineRule="auto"/>
                    <w:ind w:right="11"/>
                    <w:jc w:val="right"/>
                  </w:pPr>
                  <w:r>
                    <w:rPr>
                      <w:spacing w:val="-2"/>
                    </w:rPr>
                    <w:t>单位：万元</w:t>
                  </w:r>
                </w:p>
              </w:tc>
            </w:tr>
          </w:tbl>
          <w:p w14:paraId="3FC99CB8">
            <w:pPr>
              <w:spacing w:line="14" w:lineRule="auto"/>
              <w:rPr>
                <w:rFonts w:ascii="Arial"/>
                <w:sz w:val="2"/>
              </w:rPr>
            </w:pPr>
          </w:p>
        </w:tc>
      </w:tr>
      <w:tr w14:paraId="10C9A6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572" w:type="dxa"/>
            <w:gridSpan w:val="2"/>
            <w:vAlign w:val="top"/>
          </w:tcPr>
          <w:p w14:paraId="4CADE2DE">
            <w:pPr>
              <w:spacing w:before="3" w:line="53" w:lineRule="exact"/>
              <w:ind w:firstLine="4"/>
            </w:pPr>
            <w:r>
              <w:rPr>
                <w:position w:val="-1"/>
              </w:rPr>
              <w:pict>
                <v:shape id="_x0000_s1285" o:spid="_x0000_s1285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1C9187A">
            <w:pPr>
              <w:pStyle w:val="6"/>
              <w:spacing w:before="64" w:line="219" w:lineRule="auto"/>
              <w:ind w:left="1238"/>
            </w:pPr>
            <w:r>
              <w:rPr>
                <w:spacing w:val="-2"/>
              </w:rPr>
              <w:t>功能分类科目</w:t>
            </w:r>
          </w:p>
          <w:p w14:paraId="2771868C">
            <w:pPr>
              <w:spacing w:before="34" w:line="30" w:lineRule="exact"/>
              <w:ind w:firstLine="4"/>
            </w:pPr>
            <w:r>
              <w:rPr>
                <w:position w:val="-3"/>
              </w:rPr>
              <w:pict>
                <v:shape id="_x0000_s1286" o:spid="_x0000_s1286" style="height:2.8pt;width:176.55pt;" fillcolor="#FFFFFF" filled="t" stroked="f" coordsize="3531,55" path="m0,55l3530,55,353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037" w:type="dxa"/>
            <w:vMerge w:val="restart"/>
            <w:tcBorders>
              <w:bottom w:val="nil"/>
            </w:tcBorders>
            <w:vAlign w:val="top"/>
          </w:tcPr>
          <w:p w14:paraId="20E82785">
            <w:pPr>
              <w:spacing w:line="410" w:lineRule="auto"/>
              <w:rPr>
                <w:rFonts w:ascii="Arial"/>
                <w:sz w:val="21"/>
              </w:rPr>
            </w:pPr>
          </w:p>
          <w:p w14:paraId="0A5723AE">
            <w:pPr>
              <w:pStyle w:val="6"/>
              <w:spacing w:before="59" w:line="221" w:lineRule="auto"/>
              <w:ind w:left="314"/>
            </w:pPr>
            <w:r>
              <w:rPr>
                <w:spacing w:val="-2"/>
              </w:rPr>
              <w:t>合计</w:t>
            </w:r>
          </w:p>
        </w:tc>
        <w:tc>
          <w:tcPr>
            <w:tcW w:w="2891" w:type="dxa"/>
            <w:gridSpan w:val="3"/>
            <w:vAlign w:val="top"/>
          </w:tcPr>
          <w:p w14:paraId="0CC6426B">
            <w:pPr>
              <w:spacing w:before="3" w:line="53" w:lineRule="exact"/>
            </w:pPr>
            <w:r>
              <w:rPr>
                <w:position w:val="-1"/>
              </w:rPr>
              <w:pict>
                <v:shape id="_x0000_s1287" o:spid="_x0000_s1287" style="height:2.65pt;width:144.75pt;" fillcolor="#FFFFFF" filled="t" stroked="f" coordsize="2895,53" path="m0,52l2894,52,2894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AAEF43B">
            <w:pPr>
              <w:pStyle w:val="6"/>
              <w:spacing w:before="63" w:line="220" w:lineRule="auto"/>
              <w:ind w:left="890"/>
            </w:pPr>
            <w:r>
              <w:rPr>
                <w:spacing w:val="-2"/>
              </w:rPr>
              <w:t>财政拨款收入</w:t>
            </w:r>
          </w:p>
          <w:p w14:paraId="5B9C5E07">
            <w:pPr>
              <w:spacing w:before="34" w:line="29" w:lineRule="exact"/>
            </w:pPr>
            <w:r>
              <w:rPr>
                <w:position w:val="-3"/>
              </w:rPr>
              <w:pict>
                <v:shape id="_x0000_s1288" o:spid="_x0000_s1288" style="height:2.8pt;width:144.75pt;" fillcolor="#FFFFFF" filled="t" stroked="f" coordsize="2895,55" path="m0,55l2894,55,2894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33" w:type="dxa"/>
            <w:gridSpan w:val="2"/>
            <w:vAlign w:val="top"/>
          </w:tcPr>
          <w:p w14:paraId="1F17856C">
            <w:pPr>
              <w:spacing w:before="3" w:line="53" w:lineRule="exact"/>
            </w:pPr>
            <w:r>
              <w:rPr>
                <w:position w:val="-1"/>
              </w:rPr>
              <w:pict>
                <v:shape id="_x0000_s1289" o:spid="_x0000_s1289" style="height:2.65pt;width:82pt;" fillcolor="#FFFFFF" filled="t" stroked="f" coordsize="1640,53" path="m0,52l1639,52,1639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C31EADE">
            <w:pPr>
              <w:pStyle w:val="6"/>
              <w:spacing w:before="63" w:line="220" w:lineRule="auto"/>
              <w:ind w:left="97"/>
            </w:pPr>
            <w:r>
              <w:rPr>
                <w:spacing w:val="-1"/>
              </w:rPr>
              <w:t>财政专户拨款收入</w:t>
            </w:r>
          </w:p>
          <w:p w14:paraId="21DBEE68">
            <w:pPr>
              <w:spacing w:before="34" w:line="29" w:lineRule="exact"/>
            </w:pPr>
            <w:r>
              <w:rPr>
                <w:position w:val="-3"/>
              </w:rPr>
              <w:pict>
                <v:shape id="_x0000_s1290" o:spid="_x0000_s1290" style="height:2.8pt;width:82pt;" fillcolor="#FFFFFF" filled="t" stroked="f" coordsize="1640,55" path="m0,55l1639,55,1639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gridSpan w:val="3"/>
            <w:vAlign w:val="top"/>
          </w:tcPr>
          <w:p w14:paraId="59770C97">
            <w:pPr>
              <w:spacing w:before="3" w:line="53" w:lineRule="exact"/>
              <w:ind w:firstLine="5"/>
            </w:pPr>
            <w:r>
              <w:rPr>
                <w:position w:val="-1"/>
              </w:rPr>
              <w:pict>
                <v:shape id="_x0000_s1291" o:spid="_x0000_s1291" style="height:2.65pt;width:122.95pt;" fillcolor="#FFFFFF" filled="t" stroked="f" coordsize="2458,53" path="m0,52l2458,52,245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5FE48C4">
            <w:pPr>
              <w:pStyle w:val="6"/>
              <w:spacing w:before="63" w:line="220" w:lineRule="auto"/>
              <w:ind w:left="701"/>
            </w:pPr>
            <w:r>
              <w:rPr>
                <w:spacing w:val="-2"/>
              </w:rPr>
              <w:t>其他资金收入</w:t>
            </w:r>
          </w:p>
          <w:p w14:paraId="0D42551D">
            <w:pPr>
              <w:spacing w:before="34" w:line="29" w:lineRule="exact"/>
              <w:ind w:firstLine="5"/>
            </w:pPr>
            <w:r>
              <w:rPr>
                <w:position w:val="-3"/>
              </w:rPr>
              <w:pict>
                <v:shape id="_x0000_s1292" o:spid="_x0000_s1292" style="height:2.8pt;width:122.95pt;" fillcolor="#FFFFFF" filled="t" stroked="f" coordsize="2458,55" path="m0,55l2458,55,2458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 w14:paraId="464C9868">
            <w:pPr>
              <w:spacing w:line="254" w:lineRule="auto"/>
              <w:rPr>
                <w:rFonts w:ascii="Arial"/>
                <w:sz w:val="21"/>
              </w:rPr>
            </w:pPr>
            <w:r>
              <w:pict>
                <v:shape id="_x0000_s1293" o:spid="_x0000_s1293" style="position:absolute;left:0pt;margin-left:1.4pt;margin-top:12.8pt;height:31.25pt;width:0.65pt;mso-position-horizontal-relative:page;mso-position-vertical-relative:page;z-index:251674624;mso-width-relative:page;mso-height-relative:page;" fillcolor="#FFFFFF" filled="t" stroked="f" coordsize="12,625" path="m0,624l12,624,12,0,0,0,0,624xe">
                  <v:fill on="t" focussize="0,0"/>
                  <v:stroke on="f"/>
                  <v:imagedata o:title=""/>
                  <o:lock v:ext="edit"/>
                </v:shape>
              </w:pict>
            </w:r>
          </w:p>
          <w:p w14:paraId="216922C9">
            <w:pPr>
              <w:pStyle w:val="6"/>
              <w:spacing w:before="59" w:line="307" w:lineRule="auto"/>
              <w:ind w:left="265" w:right="28" w:hanging="184"/>
            </w:pPr>
            <w:r>
              <w:rPr>
                <w:spacing w:val="-3"/>
              </w:rPr>
              <w:t>上级补助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收入</w:t>
            </w: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3ABA532E">
            <w:pPr>
              <w:spacing w:line="254" w:lineRule="auto"/>
              <w:rPr>
                <w:rFonts w:ascii="Arial"/>
                <w:sz w:val="21"/>
              </w:rPr>
            </w:pPr>
          </w:p>
          <w:p w14:paraId="07C35397">
            <w:pPr>
              <w:pStyle w:val="6"/>
              <w:spacing w:before="59" w:line="307" w:lineRule="auto"/>
              <w:ind w:left="78" w:right="20" w:firstLine="12"/>
            </w:pPr>
            <w:r>
              <w:rPr>
                <w:spacing w:val="-6"/>
              </w:rPr>
              <w:t>附属单位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上缴收入</w:t>
            </w:r>
          </w:p>
        </w:tc>
        <w:tc>
          <w:tcPr>
            <w:tcW w:w="955" w:type="dxa"/>
            <w:vMerge w:val="restart"/>
            <w:tcBorders>
              <w:bottom w:val="nil"/>
            </w:tcBorders>
            <w:vAlign w:val="top"/>
          </w:tcPr>
          <w:p w14:paraId="3EA9561F">
            <w:pPr>
              <w:pStyle w:val="6"/>
              <w:spacing w:before="159" w:line="311" w:lineRule="auto"/>
              <w:ind w:left="136" w:right="102"/>
              <w:jc w:val="both"/>
            </w:pPr>
            <w:r>
              <w:rPr>
                <w:spacing w:val="-3"/>
              </w:rPr>
              <w:t>用事业基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金弥补收</w:t>
            </w:r>
            <w:r>
              <w:rPr>
                <w:spacing w:val="2"/>
              </w:rPr>
              <w:t xml:space="preserve"> </w:t>
            </w:r>
            <w:r>
              <w:rPr>
                <w:spacing w:val="26"/>
              </w:rPr>
              <w:t>支差额</w:t>
            </w:r>
          </w:p>
        </w:tc>
      </w:tr>
      <w:tr w14:paraId="283E95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171" w:type="dxa"/>
            <w:vAlign w:val="top"/>
          </w:tcPr>
          <w:p w14:paraId="5899F9CB">
            <w:pPr>
              <w:pStyle w:val="6"/>
              <w:spacing w:before="273" w:line="219" w:lineRule="auto"/>
              <w:ind w:left="225"/>
            </w:pPr>
            <w:r>
              <w:rPr>
                <w:spacing w:val="-2"/>
              </w:rPr>
              <w:t>科目编码</w:t>
            </w:r>
          </w:p>
        </w:tc>
        <w:tc>
          <w:tcPr>
            <w:tcW w:w="2401" w:type="dxa"/>
            <w:vAlign w:val="top"/>
          </w:tcPr>
          <w:p w14:paraId="1DCDB844">
            <w:pPr>
              <w:pStyle w:val="6"/>
              <w:spacing w:before="273" w:line="219" w:lineRule="auto"/>
              <w:ind w:left="825"/>
            </w:pPr>
            <w:r>
              <w:rPr>
                <w:spacing w:val="-2"/>
              </w:rPr>
              <w:t>科目名称</w:t>
            </w:r>
          </w:p>
        </w:tc>
        <w:tc>
          <w:tcPr>
            <w:tcW w:w="1037" w:type="dxa"/>
            <w:vMerge w:val="continue"/>
            <w:tcBorders>
              <w:top w:val="nil"/>
            </w:tcBorders>
            <w:vAlign w:val="top"/>
          </w:tcPr>
          <w:p w14:paraId="5DB2EA3A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 w14:paraId="16BE7E73">
            <w:pPr>
              <w:pStyle w:val="6"/>
              <w:spacing w:before="117" w:line="290" w:lineRule="auto"/>
              <w:ind w:left="410" w:right="87" w:hanging="358"/>
            </w:pPr>
            <w:r>
              <w:rPr>
                <w:spacing w:val="-2"/>
              </w:rPr>
              <w:t>一般公共预</w:t>
            </w:r>
            <w:r>
              <w:t xml:space="preserve"> 算</w:t>
            </w:r>
          </w:p>
        </w:tc>
        <w:tc>
          <w:tcPr>
            <w:tcW w:w="815" w:type="dxa"/>
            <w:vAlign w:val="top"/>
          </w:tcPr>
          <w:p w14:paraId="6C0F47A2">
            <w:pPr>
              <w:pStyle w:val="6"/>
              <w:spacing w:before="117" w:line="290" w:lineRule="auto"/>
              <w:ind w:left="123" w:right="62" w:hanging="90"/>
            </w:pPr>
            <w:r>
              <w:rPr>
                <w:spacing w:val="-2"/>
              </w:rPr>
              <w:t>政府性基</w:t>
            </w:r>
            <w:r>
              <w:t xml:space="preserve"> </w:t>
            </w:r>
            <w:r>
              <w:rPr>
                <w:spacing w:val="-2"/>
              </w:rPr>
              <w:t>金预算</w:t>
            </w:r>
          </w:p>
        </w:tc>
        <w:tc>
          <w:tcPr>
            <w:tcW w:w="1040" w:type="dxa"/>
            <w:vAlign w:val="top"/>
          </w:tcPr>
          <w:p w14:paraId="3DA5ECB3">
            <w:pPr>
              <w:pStyle w:val="6"/>
              <w:spacing w:before="117" w:line="290" w:lineRule="auto"/>
              <w:ind w:left="246" w:right="80" w:hanging="167"/>
            </w:pPr>
            <w:r>
              <w:rPr>
                <w:spacing w:val="-5"/>
              </w:rPr>
              <w:t>国有资本经</w:t>
            </w:r>
            <w:r>
              <w:t xml:space="preserve"> </w:t>
            </w:r>
            <w:r>
              <w:rPr>
                <w:spacing w:val="-3"/>
              </w:rPr>
              <w:t>营预算</w:t>
            </w:r>
          </w:p>
        </w:tc>
        <w:tc>
          <w:tcPr>
            <w:tcW w:w="815" w:type="dxa"/>
            <w:vAlign w:val="top"/>
          </w:tcPr>
          <w:p w14:paraId="66E86FED">
            <w:pPr>
              <w:pStyle w:val="6"/>
              <w:spacing w:before="273" w:line="220" w:lineRule="auto"/>
              <w:ind w:left="46"/>
            </w:pPr>
            <w:r>
              <w:rPr>
                <w:spacing w:val="-2"/>
              </w:rPr>
              <w:t>教育收费</w:t>
            </w:r>
          </w:p>
        </w:tc>
        <w:tc>
          <w:tcPr>
            <w:tcW w:w="818" w:type="dxa"/>
            <w:vAlign w:val="top"/>
          </w:tcPr>
          <w:p w14:paraId="052B85C0">
            <w:pPr>
              <w:pStyle w:val="6"/>
              <w:spacing w:before="117" w:line="290" w:lineRule="auto"/>
              <w:ind w:left="55" w:right="50" w:hanging="5"/>
            </w:pPr>
            <w:r>
              <w:rPr>
                <w:spacing w:val="-2"/>
              </w:rPr>
              <w:t>其他专户</w:t>
            </w:r>
            <w:r>
              <w:t xml:space="preserve"> </w:t>
            </w:r>
            <w:r>
              <w:rPr>
                <w:spacing w:val="-4"/>
              </w:rPr>
              <w:t>收入拨款</w:t>
            </w:r>
          </w:p>
        </w:tc>
        <w:tc>
          <w:tcPr>
            <w:tcW w:w="814" w:type="dxa"/>
            <w:vAlign w:val="top"/>
          </w:tcPr>
          <w:p w14:paraId="3B91EED0">
            <w:pPr>
              <w:pStyle w:val="6"/>
              <w:spacing w:before="273" w:line="220" w:lineRule="auto"/>
              <w:ind w:left="57"/>
            </w:pPr>
            <w:r>
              <w:rPr>
                <w:spacing w:val="-2"/>
              </w:rPr>
              <w:t>事业收入</w:t>
            </w:r>
          </w:p>
        </w:tc>
        <w:tc>
          <w:tcPr>
            <w:tcW w:w="814" w:type="dxa"/>
            <w:vAlign w:val="top"/>
          </w:tcPr>
          <w:p w14:paraId="597D0895">
            <w:pPr>
              <w:pStyle w:val="6"/>
              <w:spacing w:before="273" w:line="220" w:lineRule="auto"/>
              <w:ind w:left="68"/>
            </w:pPr>
            <w:r>
              <w:rPr>
                <w:spacing w:val="-2"/>
              </w:rPr>
              <w:t>经营收入</w:t>
            </w:r>
          </w:p>
        </w:tc>
        <w:tc>
          <w:tcPr>
            <w:tcW w:w="820" w:type="dxa"/>
            <w:vAlign w:val="top"/>
          </w:tcPr>
          <w:p w14:paraId="45717BA8">
            <w:pPr>
              <w:pStyle w:val="6"/>
              <w:spacing w:before="273" w:line="220" w:lineRule="auto"/>
              <w:ind w:left="76"/>
            </w:pPr>
            <w:r>
              <w:rPr>
                <w:spacing w:val="-2"/>
              </w:rPr>
              <w:t>其他收入</w:t>
            </w: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6DBCECFB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6CF129B8"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Merge w:val="continue"/>
            <w:tcBorders>
              <w:top w:val="nil"/>
            </w:tcBorders>
            <w:vAlign w:val="top"/>
          </w:tcPr>
          <w:p w14:paraId="1CE66769">
            <w:pPr>
              <w:rPr>
                <w:rFonts w:ascii="Arial"/>
                <w:sz w:val="21"/>
              </w:rPr>
            </w:pPr>
          </w:p>
        </w:tc>
      </w:tr>
      <w:tr w14:paraId="451C17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171" w:type="dxa"/>
            <w:vAlign w:val="top"/>
          </w:tcPr>
          <w:p w14:paraId="690B6286">
            <w:pPr>
              <w:rPr>
                <w:rFonts w:ascii="Arial"/>
                <w:sz w:val="21"/>
              </w:rPr>
            </w:pPr>
          </w:p>
        </w:tc>
        <w:tc>
          <w:tcPr>
            <w:tcW w:w="2401" w:type="dxa"/>
            <w:vAlign w:val="top"/>
          </w:tcPr>
          <w:p w14:paraId="3ADCF73B">
            <w:pPr>
              <w:pStyle w:val="6"/>
              <w:spacing w:before="192" w:line="221" w:lineRule="auto"/>
              <w:ind w:left="1006"/>
            </w:pPr>
            <w:r>
              <w:rPr>
                <w:spacing w:val="-2"/>
              </w:rPr>
              <w:t>合计</w:t>
            </w:r>
          </w:p>
        </w:tc>
        <w:tc>
          <w:tcPr>
            <w:tcW w:w="1037" w:type="dxa"/>
            <w:vAlign w:val="top"/>
          </w:tcPr>
          <w:p w14:paraId="17D9BA39">
            <w:pPr>
              <w:pStyle w:val="6"/>
              <w:spacing w:before="221" w:line="182" w:lineRule="auto"/>
              <w:ind w:left="282"/>
            </w:pPr>
            <w:r>
              <w:rPr>
                <w:spacing w:val="-1"/>
              </w:rPr>
              <w:t>291.9733</w:t>
            </w:r>
          </w:p>
        </w:tc>
        <w:tc>
          <w:tcPr>
            <w:tcW w:w="1036" w:type="dxa"/>
            <w:vAlign w:val="top"/>
          </w:tcPr>
          <w:p w14:paraId="4B305BE3">
            <w:pPr>
              <w:pStyle w:val="6"/>
              <w:spacing w:before="221" w:line="182" w:lineRule="auto"/>
              <w:ind w:left="287"/>
            </w:pPr>
            <w:r>
              <w:rPr>
                <w:spacing w:val="-1"/>
              </w:rPr>
              <w:t>291.9733</w:t>
            </w:r>
          </w:p>
        </w:tc>
        <w:tc>
          <w:tcPr>
            <w:tcW w:w="815" w:type="dxa"/>
            <w:vAlign w:val="top"/>
          </w:tcPr>
          <w:p w14:paraId="343EC4AA">
            <w:pPr>
              <w:pStyle w:val="6"/>
              <w:spacing w:before="222" w:line="181" w:lineRule="auto"/>
              <w:ind w:right="2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040" w:type="dxa"/>
            <w:vAlign w:val="top"/>
          </w:tcPr>
          <w:p w14:paraId="3884EE24">
            <w:pPr>
              <w:pStyle w:val="6"/>
              <w:spacing w:before="222" w:line="181" w:lineRule="auto"/>
              <w:ind w:right="23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5" w:type="dxa"/>
            <w:vAlign w:val="top"/>
          </w:tcPr>
          <w:p w14:paraId="35060365">
            <w:pPr>
              <w:pStyle w:val="6"/>
              <w:spacing w:before="222" w:line="181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8" w:type="dxa"/>
            <w:vAlign w:val="top"/>
          </w:tcPr>
          <w:p w14:paraId="7B7375C9">
            <w:pPr>
              <w:pStyle w:val="6"/>
              <w:spacing w:before="222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vAlign w:val="top"/>
          </w:tcPr>
          <w:p w14:paraId="4473F607">
            <w:pPr>
              <w:pStyle w:val="6"/>
              <w:spacing w:before="222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vAlign w:val="top"/>
          </w:tcPr>
          <w:p w14:paraId="4C61DEE2">
            <w:pPr>
              <w:pStyle w:val="6"/>
              <w:spacing w:before="222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20" w:type="dxa"/>
            <w:vAlign w:val="top"/>
          </w:tcPr>
          <w:p w14:paraId="4AA9FF28">
            <w:pPr>
              <w:pStyle w:val="6"/>
              <w:spacing w:before="222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6" w:type="dxa"/>
            <w:vAlign w:val="top"/>
          </w:tcPr>
          <w:p w14:paraId="3A5278B8">
            <w:pPr>
              <w:pStyle w:val="6"/>
              <w:spacing w:before="222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16" w:type="dxa"/>
            <w:vAlign w:val="top"/>
          </w:tcPr>
          <w:p w14:paraId="38DE044B">
            <w:pPr>
              <w:pStyle w:val="6"/>
              <w:spacing w:before="222" w:line="181" w:lineRule="auto"/>
              <w:jc w:val="right"/>
            </w:pPr>
            <w:r>
              <w:rPr>
                <w:spacing w:val="-6"/>
              </w:rPr>
              <w:t>0.00</w:t>
            </w:r>
          </w:p>
        </w:tc>
        <w:tc>
          <w:tcPr>
            <w:tcW w:w="955" w:type="dxa"/>
            <w:vAlign w:val="top"/>
          </w:tcPr>
          <w:p w14:paraId="604A263E">
            <w:pPr>
              <w:pStyle w:val="6"/>
              <w:spacing w:before="222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7AE34C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71" w:type="dxa"/>
            <w:vAlign w:val="top"/>
          </w:tcPr>
          <w:p w14:paraId="6AEEA098">
            <w:pPr>
              <w:pStyle w:val="6"/>
              <w:spacing w:before="210" w:line="181" w:lineRule="auto"/>
              <w:ind w:left="23"/>
            </w:pPr>
            <w:r>
              <w:rPr>
                <w:spacing w:val="-2"/>
              </w:rPr>
              <w:t>208</w:t>
            </w:r>
          </w:p>
        </w:tc>
        <w:tc>
          <w:tcPr>
            <w:tcW w:w="2401" w:type="dxa"/>
            <w:vAlign w:val="top"/>
          </w:tcPr>
          <w:p w14:paraId="57FF5C0A">
            <w:pPr>
              <w:pStyle w:val="6"/>
              <w:spacing w:before="179" w:line="219" w:lineRule="auto"/>
              <w:ind w:left="11"/>
            </w:pPr>
            <w:r>
              <w:rPr>
                <w:spacing w:val="-1"/>
              </w:rPr>
              <w:t>社会保障和就业支出</w:t>
            </w:r>
          </w:p>
        </w:tc>
        <w:tc>
          <w:tcPr>
            <w:tcW w:w="1037" w:type="dxa"/>
            <w:vAlign w:val="top"/>
          </w:tcPr>
          <w:p w14:paraId="36D5DC71">
            <w:pPr>
              <w:pStyle w:val="6"/>
              <w:spacing w:before="209" w:line="182" w:lineRule="auto"/>
              <w:ind w:left="282"/>
            </w:pPr>
            <w:r>
              <w:rPr>
                <w:spacing w:val="-1"/>
              </w:rPr>
              <w:t>214.8563</w:t>
            </w:r>
          </w:p>
        </w:tc>
        <w:tc>
          <w:tcPr>
            <w:tcW w:w="1036" w:type="dxa"/>
            <w:vAlign w:val="top"/>
          </w:tcPr>
          <w:p w14:paraId="10106365">
            <w:pPr>
              <w:pStyle w:val="6"/>
              <w:spacing w:before="209" w:line="182" w:lineRule="auto"/>
              <w:ind w:left="287"/>
            </w:pPr>
            <w:r>
              <w:rPr>
                <w:spacing w:val="-1"/>
              </w:rPr>
              <w:t>214.8563</w:t>
            </w:r>
          </w:p>
        </w:tc>
        <w:tc>
          <w:tcPr>
            <w:tcW w:w="815" w:type="dxa"/>
            <w:vAlign w:val="top"/>
          </w:tcPr>
          <w:p w14:paraId="40F40EA3">
            <w:pPr>
              <w:pStyle w:val="6"/>
              <w:spacing w:before="210" w:line="181" w:lineRule="auto"/>
              <w:ind w:right="2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040" w:type="dxa"/>
            <w:vAlign w:val="top"/>
          </w:tcPr>
          <w:p w14:paraId="4A4E8E14">
            <w:pPr>
              <w:pStyle w:val="6"/>
              <w:spacing w:before="210" w:line="181" w:lineRule="auto"/>
              <w:ind w:right="23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5" w:type="dxa"/>
            <w:vAlign w:val="top"/>
          </w:tcPr>
          <w:p w14:paraId="0BC18CC6">
            <w:pPr>
              <w:pStyle w:val="6"/>
              <w:spacing w:before="210" w:line="181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8" w:type="dxa"/>
            <w:vAlign w:val="top"/>
          </w:tcPr>
          <w:p w14:paraId="702E79DD">
            <w:pPr>
              <w:pStyle w:val="6"/>
              <w:spacing w:before="210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vAlign w:val="top"/>
          </w:tcPr>
          <w:p w14:paraId="4BD5FCBE">
            <w:pPr>
              <w:pStyle w:val="6"/>
              <w:spacing w:before="210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vAlign w:val="top"/>
          </w:tcPr>
          <w:p w14:paraId="73B56629">
            <w:pPr>
              <w:pStyle w:val="6"/>
              <w:spacing w:before="210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20" w:type="dxa"/>
            <w:vAlign w:val="top"/>
          </w:tcPr>
          <w:p w14:paraId="4AFFE067">
            <w:pPr>
              <w:pStyle w:val="6"/>
              <w:spacing w:before="210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6" w:type="dxa"/>
            <w:vAlign w:val="top"/>
          </w:tcPr>
          <w:p w14:paraId="58AD51E4">
            <w:pPr>
              <w:pStyle w:val="6"/>
              <w:spacing w:before="210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16" w:type="dxa"/>
            <w:vAlign w:val="top"/>
          </w:tcPr>
          <w:p w14:paraId="078BA093">
            <w:pPr>
              <w:pStyle w:val="6"/>
              <w:spacing w:before="210" w:line="181" w:lineRule="auto"/>
              <w:jc w:val="right"/>
            </w:pPr>
            <w:r>
              <w:rPr>
                <w:spacing w:val="-6"/>
              </w:rPr>
              <w:t>0.00</w:t>
            </w:r>
          </w:p>
        </w:tc>
        <w:tc>
          <w:tcPr>
            <w:tcW w:w="955" w:type="dxa"/>
            <w:vAlign w:val="top"/>
          </w:tcPr>
          <w:p w14:paraId="46116EE8">
            <w:pPr>
              <w:pStyle w:val="6"/>
              <w:spacing w:before="210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12BF15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71" w:type="dxa"/>
            <w:tcBorders>
              <w:bottom w:val="single" w:color="000000" w:sz="4" w:space="0"/>
            </w:tcBorders>
            <w:vAlign w:val="top"/>
          </w:tcPr>
          <w:p w14:paraId="5EC2BFD8">
            <w:pPr>
              <w:pStyle w:val="6"/>
              <w:spacing w:before="200" w:line="181" w:lineRule="auto"/>
              <w:ind w:left="23"/>
            </w:pPr>
            <w:r>
              <w:rPr>
                <w:spacing w:val="-2"/>
              </w:rPr>
              <w:t>20805</w:t>
            </w:r>
          </w:p>
        </w:tc>
        <w:tc>
          <w:tcPr>
            <w:tcW w:w="2401" w:type="dxa"/>
            <w:tcBorders>
              <w:bottom w:val="single" w:color="000000" w:sz="4" w:space="0"/>
            </w:tcBorders>
            <w:vAlign w:val="top"/>
          </w:tcPr>
          <w:p w14:paraId="7C5E373F">
            <w:pPr>
              <w:pStyle w:val="6"/>
              <w:spacing w:before="169" w:line="220" w:lineRule="auto"/>
              <w:ind w:left="12"/>
            </w:pPr>
            <w:r>
              <w:rPr>
                <w:spacing w:val="-1"/>
              </w:rPr>
              <w:t>行政事业单位离退休</w:t>
            </w:r>
          </w:p>
        </w:tc>
        <w:tc>
          <w:tcPr>
            <w:tcW w:w="1037" w:type="dxa"/>
            <w:tcBorders>
              <w:bottom w:val="single" w:color="000000" w:sz="4" w:space="0"/>
            </w:tcBorders>
            <w:vAlign w:val="top"/>
          </w:tcPr>
          <w:p w14:paraId="6B9FCD19">
            <w:pPr>
              <w:pStyle w:val="6"/>
              <w:spacing w:before="200" w:line="181" w:lineRule="auto"/>
              <w:ind w:left="642"/>
            </w:pPr>
            <w:r>
              <w:rPr>
                <w:spacing w:val="-2"/>
              </w:rPr>
              <w:t>0.00</w:t>
            </w:r>
          </w:p>
        </w:tc>
        <w:tc>
          <w:tcPr>
            <w:tcW w:w="1036" w:type="dxa"/>
            <w:tcBorders>
              <w:bottom w:val="single" w:color="000000" w:sz="4" w:space="0"/>
            </w:tcBorders>
            <w:vAlign w:val="top"/>
          </w:tcPr>
          <w:p w14:paraId="42BB9E99">
            <w:pPr>
              <w:pStyle w:val="6"/>
              <w:spacing w:before="200" w:line="181" w:lineRule="auto"/>
              <w:ind w:left="373"/>
            </w:pPr>
            <w:r>
              <w:rPr>
                <w:spacing w:val="-1"/>
              </w:rPr>
              <w:t>46.3658</w:t>
            </w:r>
          </w:p>
        </w:tc>
        <w:tc>
          <w:tcPr>
            <w:tcW w:w="815" w:type="dxa"/>
            <w:tcBorders>
              <w:bottom w:val="single" w:color="000000" w:sz="4" w:space="0"/>
            </w:tcBorders>
            <w:vAlign w:val="top"/>
          </w:tcPr>
          <w:p w14:paraId="78C6B96A">
            <w:pPr>
              <w:pStyle w:val="6"/>
              <w:spacing w:before="200" w:line="181" w:lineRule="auto"/>
              <w:ind w:right="2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040" w:type="dxa"/>
            <w:tcBorders>
              <w:bottom w:val="single" w:color="000000" w:sz="4" w:space="0"/>
            </w:tcBorders>
            <w:vAlign w:val="top"/>
          </w:tcPr>
          <w:p w14:paraId="2D9265B9">
            <w:pPr>
              <w:pStyle w:val="6"/>
              <w:spacing w:before="200" w:line="181" w:lineRule="auto"/>
              <w:ind w:right="23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5" w:type="dxa"/>
            <w:tcBorders>
              <w:bottom w:val="single" w:color="000000" w:sz="4" w:space="0"/>
            </w:tcBorders>
            <w:vAlign w:val="top"/>
          </w:tcPr>
          <w:p w14:paraId="7988C2E0">
            <w:pPr>
              <w:pStyle w:val="6"/>
              <w:spacing w:before="200" w:line="181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8" w:type="dxa"/>
            <w:tcBorders>
              <w:bottom w:val="single" w:color="000000" w:sz="4" w:space="0"/>
            </w:tcBorders>
            <w:vAlign w:val="top"/>
          </w:tcPr>
          <w:p w14:paraId="7A9C0A44">
            <w:pPr>
              <w:pStyle w:val="6"/>
              <w:spacing w:before="200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tcBorders>
              <w:bottom w:val="single" w:color="000000" w:sz="4" w:space="0"/>
            </w:tcBorders>
            <w:vAlign w:val="top"/>
          </w:tcPr>
          <w:p w14:paraId="0A8E26F6">
            <w:pPr>
              <w:pStyle w:val="6"/>
              <w:spacing w:before="200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tcBorders>
              <w:bottom w:val="single" w:color="000000" w:sz="4" w:space="0"/>
            </w:tcBorders>
            <w:vAlign w:val="top"/>
          </w:tcPr>
          <w:p w14:paraId="383A1E36">
            <w:pPr>
              <w:pStyle w:val="6"/>
              <w:spacing w:before="200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20" w:type="dxa"/>
            <w:tcBorders>
              <w:bottom w:val="single" w:color="000000" w:sz="4" w:space="0"/>
            </w:tcBorders>
            <w:vAlign w:val="top"/>
          </w:tcPr>
          <w:p w14:paraId="5B72408B">
            <w:pPr>
              <w:pStyle w:val="6"/>
              <w:spacing w:before="200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6" w:type="dxa"/>
            <w:tcBorders>
              <w:bottom w:val="single" w:color="000000" w:sz="4" w:space="0"/>
            </w:tcBorders>
            <w:vAlign w:val="top"/>
          </w:tcPr>
          <w:p w14:paraId="69178BB7">
            <w:pPr>
              <w:pStyle w:val="6"/>
              <w:spacing w:before="200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16" w:type="dxa"/>
            <w:tcBorders>
              <w:bottom w:val="single" w:color="000000" w:sz="4" w:space="0"/>
            </w:tcBorders>
            <w:vAlign w:val="top"/>
          </w:tcPr>
          <w:p w14:paraId="71CD00B1">
            <w:pPr>
              <w:pStyle w:val="6"/>
              <w:spacing w:before="200" w:line="181" w:lineRule="auto"/>
              <w:jc w:val="right"/>
            </w:pPr>
            <w:r>
              <w:rPr>
                <w:spacing w:val="-6"/>
              </w:rPr>
              <w:t>0.00</w:t>
            </w:r>
          </w:p>
        </w:tc>
        <w:tc>
          <w:tcPr>
            <w:tcW w:w="955" w:type="dxa"/>
            <w:tcBorders>
              <w:bottom w:val="single" w:color="000000" w:sz="4" w:space="0"/>
            </w:tcBorders>
            <w:vAlign w:val="top"/>
          </w:tcPr>
          <w:p w14:paraId="5A6C72F4">
            <w:pPr>
              <w:pStyle w:val="6"/>
              <w:spacing w:before="200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7E2928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71" w:type="dxa"/>
            <w:tcBorders>
              <w:top w:val="single" w:color="000000" w:sz="4" w:space="0"/>
            </w:tcBorders>
            <w:vAlign w:val="top"/>
          </w:tcPr>
          <w:p w14:paraId="02F76BD1">
            <w:pPr>
              <w:pStyle w:val="6"/>
              <w:spacing w:before="184" w:line="182" w:lineRule="auto"/>
              <w:ind w:left="23"/>
            </w:pPr>
            <w:r>
              <w:rPr>
                <w:spacing w:val="-2"/>
              </w:rPr>
              <w:t>2080501</w:t>
            </w:r>
          </w:p>
        </w:tc>
        <w:tc>
          <w:tcPr>
            <w:tcW w:w="2401" w:type="dxa"/>
            <w:tcBorders>
              <w:top w:val="single" w:color="000000" w:sz="4" w:space="0"/>
            </w:tcBorders>
            <w:vAlign w:val="top"/>
          </w:tcPr>
          <w:p w14:paraId="75D34781">
            <w:pPr>
              <w:pStyle w:val="6"/>
              <w:spacing w:before="154" w:line="220" w:lineRule="auto"/>
              <w:ind w:left="16"/>
            </w:pPr>
            <w:r>
              <w:rPr>
                <w:spacing w:val="-2"/>
              </w:rPr>
              <w:t>归口管理的行政单位离退休</w:t>
            </w:r>
          </w:p>
        </w:tc>
        <w:tc>
          <w:tcPr>
            <w:tcW w:w="1037" w:type="dxa"/>
            <w:tcBorders>
              <w:top w:val="single" w:color="000000" w:sz="4" w:space="0"/>
            </w:tcBorders>
            <w:vAlign w:val="top"/>
          </w:tcPr>
          <w:p w14:paraId="00849E67">
            <w:pPr>
              <w:pStyle w:val="6"/>
              <w:spacing w:before="185" w:line="181" w:lineRule="auto"/>
              <w:ind w:left="642"/>
            </w:pPr>
            <w:r>
              <w:rPr>
                <w:spacing w:val="-2"/>
              </w:rPr>
              <w:t>0.00</w:t>
            </w:r>
          </w:p>
        </w:tc>
        <w:tc>
          <w:tcPr>
            <w:tcW w:w="1036" w:type="dxa"/>
            <w:tcBorders>
              <w:top w:val="single" w:color="000000" w:sz="4" w:space="0"/>
            </w:tcBorders>
            <w:vAlign w:val="top"/>
          </w:tcPr>
          <w:p w14:paraId="7FC76A5B">
            <w:pPr>
              <w:pStyle w:val="6"/>
              <w:spacing w:before="184" w:line="182" w:lineRule="auto"/>
              <w:ind w:left="376"/>
            </w:pPr>
            <w:r>
              <w:rPr>
                <w:spacing w:val="-2"/>
              </w:rPr>
              <w:t>29.0215</w:t>
            </w:r>
          </w:p>
        </w:tc>
        <w:tc>
          <w:tcPr>
            <w:tcW w:w="815" w:type="dxa"/>
            <w:tcBorders>
              <w:top w:val="single" w:color="000000" w:sz="4" w:space="0"/>
            </w:tcBorders>
            <w:vAlign w:val="top"/>
          </w:tcPr>
          <w:p w14:paraId="6880A9A4">
            <w:pPr>
              <w:pStyle w:val="6"/>
              <w:spacing w:before="185" w:line="181" w:lineRule="auto"/>
              <w:ind w:right="2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040" w:type="dxa"/>
            <w:tcBorders>
              <w:top w:val="single" w:color="000000" w:sz="4" w:space="0"/>
            </w:tcBorders>
            <w:vAlign w:val="top"/>
          </w:tcPr>
          <w:p w14:paraId="4114EB68">
            <w:pPr>
              <w:pStyle w:val="6"/>
              <w:spacing w:before="185" w:line="181" w:lineRule="auto"/>
              <w:ind w:right="23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5" w:type="dxa"/>
            <w:tcBorders>
              <w:top w:val="single" w:color="000000" w:sz="4" w:space="0"/>
            </w:tcBorders>
            <w:vAlign w:val="top"/>
          </w:tcPr>
          <w:p w14:paraId="70BA8578">
            <w:pPr>
              <w:pStyle w:val="6"/>
              <w:spacing w:before="185" w:line="181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8" w:type="dxa"/>
            <w:tcBorders>
              <w:top w:val="single" w:color="000000" w:sz="4" w:space="0"/>
            </w:tcBorders>
            <w:vAlign w:val="top"/>
          </w:tcPr>
          <w:p w14:paraId="7EDAC458">
            <w:pPr>
              <w:pStyle w:val="6"/>
              <w:spacing w:before="185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tcBorders>
              <w:top w:val="single" w:color="000000" w:sz="4" w:space="0"/>
            </w:tcBorders>
            <w:vAlign w:val="top"/>
          </w:tcPr>
          <w:p w14:paraId="04C3B0A8">
            <w:pPr>
              <w:pStyle w:val="6"/>
              <w:spacing w:before="185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tcBorders>
              <w:top w:val="single" w:color="000000" w:sz="4" w:space="0"/>
            </w:tcBorders>
            <w:vAlign w:val="top"/>
          </w:tcPr>
          <w:p w14:paraId="7DB35CCE">
            <w:pPr>
              <w:pStyle w:val="6"/>
              <w:spacing w:before="185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20" w:type="dxa"/>
            <w:tcBorders>
              <w:top w:val="single" w:color="000000" w:sz="4" w:space="0"/>
            </w:tcBorders>
            <w:vAlign w:val="top"/>
          </w:tcPr>
          <w:p w14:paraId="59404405">
            <w:pPr>
              <w:pStyle w:val="6"/>
              <w:spacing w:before="185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6" w:type="dxa"/>
            <w:tcBorders>
              <w:top w:val="single" w:color="000000" w:sz="4" w:space="0"/>
            </w:tcBorders>
            <w:vAlign w:val="top"/>
          </w:tcPr>
          <w:p w14:paraId="5ED2EDD9">
            <w:pPr>
              <w:pStyle w:val="6"/>
              <w:spacing w:before="185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16" w:type="dxa"/>
            <w:tcBorders>
              <w:top w:val="single" w:color="000000" w:sz="4" w:space="0"/>
            </w:tcBorders>
            <w:vAlign w:val="top"/>
          </w:tcPr>
          <w:p w14:paraId="5AEBD805">
            <w:pPr>
              <w:pStyle w:val="6"/>
              <w:spacing w:before="185" w:line="181" w:lineRule="auto"/>
              <w:jc w:val="right"/>
            </w:pPr>
            <w:r>
              <w:rPr>
                <w:spacing w:val="-6"/>
              </w:rPr>
              <w:t>0.00</w:t>
            </w:r>
          </w:p>
        </w:tc>
        <w:tc>
          <w:tcPr>
            <w:tcW w:w="955" w:type="dxa"/>
            <w:tcBorders>
              <w:top w:val="single" w:color="000000" w:sz="4" w:space="0"/>
            </w:tcBorders>
            <w:vAlign w:val="top"/>
          </w:tcPr>
          <w:p w14:paraId="0ED33497">
            <w:pPr>
              <w:pStyle w:val="6"/>
              <w:spacing w:before="185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38367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71" w:type="dxa"/>
            <w:vAlign w:val="top"/>
          </w:tcPr>
          <w:p w14:paraId="6B0046A3">
            <w:pPr>
              <w:pStyle w:val="6"/>
              <w:spacing w:before="181" w:line="181" w:lineRule="auto"/>
              <w:ind w:left="23"/>
            </w:pPr>
            <w:r>
              <w:rPr>
                <w:spacing w:val="-2"/>
              </w:rPr>
              <w:t>2080502</w:t>
            </w:r>
          </w:p>
        </w:tc>
        <w:tc>
          <w:tcPr>
            <w:tcW w:w="2401" w:type="dxa"/>
            <w:vAlign w:val="top"/>
          </w:tcPr>
          <w:p w14:paraId="4A447386">
            <w:pPr>
              <w:pStyle w:val="6"/>
              <w:spacing w:before="150" w:line="220" w:lineRule="auto"/>
              <w:ind w:left="372"/>
            </w:pPr>
            <w:r>
              <w:rPr>
                <w:spacing w:val="-1"/>
              </w:rPr>
              <w:t>事业单位离退休</w:t>
            </w:r>
          </w:p>
        </w:tc>
        <w:tc>
          <w:tcPr>
            <w:tcW w:w="1037" w:type="dxa"/>
            <w:vAlign w:val="top"/>
          </w:tcPr>
          <w:p w14:paraId="1E906872">
            <w:pPr>
              <w:pStyle w:val="6"/>
              <w:spacing w:before="181" w:line="181" w:lineRule="auto"/>
              <w:ind w:left="642"/>
            </w:pPr>
            <w:r>
              <w:rPr>
                <w:spacing w:val="-2"/>
              </w:rPr>
              <w:t>0.00</w:t>
            </w:r>
          </w:p>
        </w:tc>
        <w:tc>
          <w:tcPr>
            <w:tcW w:w="1036" w:type="dxa"/>
            <w:vAlign w:val="top"/>
          </w:tcPr>
          <w:p w14:paraId="58EF14C2">
            <w:pPr>
              <w:pStyle w:val="6"/>
              <w:spacing w:before="180" w:line="182" w:lineRule="auto"/>
              <w:ind w:left="387"/>
            </w:pPr>
            <w:r>
              <w:rPr>
                <w:spacing w:val="-3"/>
              </w:rPr>
              <w:t>17.3443</w:t>
            </w:r>
          </w:p>
        </w:tc>
        <w:tc>
          <w:tcPr>
            <w:tcW w:w="815" w:type="dxa"/>
            <w:vAlign w:val="top"/>
          </w:tcPr>
          <w:p w14:paraId="5EFAECF9">
            <w:pPr>
              <w:pStyle w:val="6"/>
              <w:spacing w:before="181" w:line="181" w:lineRule="auto"/>
              <w:ind w:right="2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040" w:type="dxa"/>
            <w:vAlign w:val="top"/>
          </w:tcPr>
          <w:p w14:paraId="701F7A99">
            <w:pPr>
              <w:pStyle w:val="6"/>
              <w:spacing w:before="181" w:line="181" w:lineRule="auto"/>
              <w:ind w:right="2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5" w:type="dxa"/>
            <w:vAlign w:val="top"/>
          </w:tcPr>
          <w:p w14:paraId="5AAB3043">
            <w:pPr>
              <w:pStyle w:val="6"/>
              <w:spacing w:before="181" w:line="181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8" w:type="dxa"/>
            <w:vAlign w:val="top"/>
          </w:tcPr>
          <w:p w14:paraId="3723214C">
            <w:pPr>
              <w:pStyle w:val="6"/>
              <w:spacing w:before="181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vAlign w:val="top"/>
          </w:tcPr>
          <w:p w14:paraId="02C165E6">
            <w:pPr>
              <w:pStyle w:val="6"/>
              <w:spacing w:before="181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vAlign w:val="top"/>
          </w:tcPr>
          <w:p w14:paraId="34E17829">
            <w:pPr>
              <w:pStyle w:val="6"/>
              <w:spacing w:before="181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20" w:type="dxa"/>
            <w:vAlign w:val="top"/>
          </w:tcPr>
          <w:p w14:paraId="5786824A">
            <w:pPr>
              <w:pStyle w:val="6"/>
              <w:spacing w:before="181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6" w:type="dxa"/>
            <w:vAlign w:val="top"/>
          </w:tcPr>
          <w:p w14:paraId="41BAC026">
            <w:pPr>
              <w:pStyle w:val="6"/>
              <w:spacing w:before="181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16" w:type="dxa"/>
            <w:vAlign w:val="top"/>
          </w:tcPr>
          <w:p w14:paraId="31B4D523">
            <w:pPr>
              <w:pStyle w:val="6"/>
              <w:spacing w:before="181" w:line="181" w:lineRule="auto"/>
              <w:jc w:val="right"/>
            </w:pPr>
            <w:r>
              <w:rPr>
                <w:spacing w:val="-6"/>
              </w:rPr>
              <w:t>0.00</w:t>
            </w:r>
          </w:p>
        </w:tc>
        <w:tc>
          <w:tcPr>
            <w:tcW w:w="955" w:type="dxa"/>
            <w:vAlign w:val="top"/>
          </w:tcPr>
          <w:p w14:paraId="42A98184">
            <w:pPr>
              <w:pStyle w:val="6"/>
              <w:spacing w:before="181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75D263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71" w:type="dxa"/>
            <w:vAlign w:val="top"/>
          </w:tcPr>
          <w:p w14:paraId="78DEE19F">
            <w:pPr>
              <w:pStyle w:val="6"/>
              <w:spacing w:before="182" w:line="182" w:lineRule="auto"/>
              <w:ind w:left="23"/>
            </w:pPr>
            <w:r>
              <w:rPr>
                <w:spacing w:val="-2"/>
              </w:rPr>
              <w:t>211</w:t>
            </w:r>
          </w:p>
        </w:tc>
        <w:tc>
          <w:tcPr>
            <w:tcW w:w="2401" w:type="dxa"/>
            <w:vAlign w:val="top"/>
          </w:tcPr>
          <w:p w14:paraId="51611E7F">
            <w:pPr>
              <w:pStyle w:val="6"/>
              <w:spacing w:before="153" w:line="220" w:lineRule="auto"/>
              <w:ind w:left="9"/>
            </w:pPr>
            <w:r>
              <w:rPr>
                <w:spacing w:val="-1"/>
              </w:rPr>
              <w:t>节能环保支出</w:t>
            </w:r>
          </w:p>
        </w:tc>
        <w:tc>
          <w:tcPr>
            <w:tcW w:w="1037" w:type="dxa"/>
            <w:vAlign w:val="top"/>
          </w:tcPr>
          <w:p w14:paraId="3250A407">
            <w:pPr>
              <w:pStyle w:val="6"/>
              <w:spacing w:before="183" w:line="181" w:lineRule="auto"/>
              <w:ind w:left="642"/>
            </w:pPr>
            <w:r>
              <w:rPr>
                <w:spacing w:val="-2"/>
              </w:rPr>
              <w:t>0.00</w:t>
            </w:r>
          </w:p>
        </w:tc>
        <w:tc>
          <w:tcPr>
            <w:tcW w:w="1036" w:type="dxa"/>
            <w:vAlign w:val="top"/>
          </w:tcPr>
          <w:p w14:paraId="7FD66F06">
            <w:pPr>
              <w:pStyle w:val="6"/>
              <w:spacing w:before="183" w:line="181" w:lineRule="auto"/>
              <w:ind w:left="646"/>
            </w:pPr>
            <w:r>
              <w:rPr>
                <w:spacing w:val="-2"/>
              </w:rPr>
              <w:t>0.00</w:t>
            </w:r>
          </w:p>
        </w:tc>
        <w:tc>
          <w:tcPr>
            <w:tcW w:w="815" w:type="dxa"/>
            <w:vAlign w:val="top"/>
          </w:tcPr>
          <w:p w14:paraId="67F99F9D">
            <w:pPr>
              <w:pStyle w:val="6"/>
              <w:spacing w:before="183" w:line="181" w:lineRule="auto"/>
              <w:ind w:right="2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040" w:type="dxa"/>
            <w:vAlign w:val="top"/>
          </w:tcPr>
          <w:p w14:paraId="544EA509">
            <w:pPr>
              <w:pStyle w:val="6"/>
              <w:spacing w:before="183" w:line="181" w:lineRule="auto"/>
              <w:ind w:right="23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5" w:type="dxa"/>
            <w:vAlign w:val="top"/>
          </w:tcPr>
          <w:p w14:paraId="72857A71">
            <w:pPr>
              <w:pStyle w:val="6"/>
              <w:spacing w:before="183" w:line="181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8" w:type="dxa"/>
            <w:vAlign w:val="top"/>
          </w:tcPr>
          <w:p w14:paraId="394DB10D">
            <w:pPr>
              <w:pStyle w:val="6"/>
              <w:spacing w:before="183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vAlign w:val="top"/>
          </w:tcPr>
          <w:p w14:paraId="2D4BF166">
            <w:pPr>
              <w:pStyle w:val="6"/>
              <w:spacing w:before="183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vAlign w:val="top"/>
          </w:tcPr>
          <w:p w14:paraId="5B3351B4">
            <w:pPr>
              <w:pStyle w:val="6"/>
              <w:spacing w:before="183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20" w:type="dxa"/>
            <w:vAlign w:val="top"/>
          </w:tcPr>
          <w:p w14:paraId="5338D88A">
            <w:pPr>
              <w:pStyle w:val="6"/>
              <w:spacing w:before="183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6" w:type="dxa"/>
            <w:vAlign w:val="top"/>
          </w:tcPr>
          <w:p w14:paraId="7F6CD0DB">
            <w:pPr>
              <w:pStyle w:val="6"/>
              <w:spacing w:before="183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16" w:type="dxa"/>
            <w:vAlign w:val="top"/>
          </w:tcPr>
          <w:p w14:paraId="4E6790FB">
            <w:pPr>
              <w:pStyle w:val="6"/>
              <w:spacing w:before="183" w:line="181" w:lineRule="auto"/>
              <w:jc w:val="right"/>
            </w:pPr>
            <w:r>
              <w:rPr>
                <w:spacing w:val="-6"/>
              </w:rPr>
              <w:t>0.00</w:t>
            </w:r>
          </w:p>
        </w:tc>
        <w:tc>
          <w:tcPr>
            <w:tcW w:w="955" w:type="dxa"/>
            <w:vAlign w:val="top"/>
          </w:tcPr>
          <w:p w14:paraId="7FA915BF">
            <w:pPr>
              <w:pStyle w:val="6"/>
              <w:spacing w:before="183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1FD7DD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71" w:type="dxa"/>
            <w:vAlign w:val="top"/>
          </w:tcPr>
          <w:p w14:paraId="299A6B6A">
            <w:pPr>
              <w:pStyle w:val="6"/>
              <w:spacing w:before="184" w:line="182" w:lineRule="auto"/>
              <w:ind w:left="23"/>
            </w:pPr>
            <w:r>
              <w:rPr>
                <w:spacing w:val="-2"/>
              </w:rPr>
              <w:t>21105</w:t>
            </w:r>
          </w:p>
        </w:tc>
        <w:tc>
          <w:tcPr>
            <w:tcW w:w="2401" w:type="dxa"/>
            <w:vAlign w:val="top"/>
          </w:tcPr>
          <w:p w14:paraId="4A37B5F1">
            <w:pPr>
              <w:pStyle w:val="6"/>
              <w:spacing w:before="154" w:line="220" w:lineRule="auto"/>
              <w:ind w:left="195"/>
            </w:pPr>
            <w:r>
              <w:rPr>
                <w:spacing w:val="-2"/>
              </w:rPr>
              <w:t>天然林保护</w:t>
            </w:r>
          </w:p>
        </w:tc>
        <w:tc>
          <w:tcPr>
            <w:tcW w:w="1037" w:type="dxa"/>
            <w:vAlign w:val="top"/>
          </w:tcPr>
          <w:p w14:paraId="6C2CA441">
            <w:pPr>
              <w:pStyle w:val="6"/>
              <w:spacing w:before="185" w:line="181" w:lineRule="auto"/>
              <w:ind w:left="642"/>
            </w:pPr>
            <w:r>
              <w:rPr>
                <w:spacing w:val="-2"/>
              </w:rPr>
              <w:t>0.00</w:t>
            </w:r>
          </w:p>
        </w:tc>
        <w:tc>
          <w:tcPr>
            <w:tcW w:w="1036" w:type="dxa"/>
            <w:vAlign w:val="top"/>
          </w:tcPr>
          <w:p w14:paraId="24A0DFE4">
            <w:pPr>
              <w:pStyle w:val="6"/>
              <w:spacing w:before="185" w:line="181" w:lineRule="auto"/>
              <w:ind w:left="646"/>
            </w:pPr>
            <w:r>
              <w:rPr>
                <w:spacing w:val="-2"/>
              </w:rPr>
              <w:t>0.00</w:t>
            </w:r>
          </w:p>
        </w:tc>
        <w:tc>
          <w:tcPr>
            <w:tcW w:w="815" w:type="dxa"/>
            <w:vAlign w:val="top"/>
          </w:tcPr>
          <w:p w14:paraId="31B07185">
            <w:pPr>
              <w:pStyle w:val="6"/>
              <w:spacing w:before="185" w:line="181" w:lineRule="auto"/>
              <w:ind w:right="2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040" w:type="dxa"/>
            <w:vAlign w:val="top"/>
          </w:tcPr>
          <w:p w14:paraId="75BCF92E">
            <w:pPr>
              <w:pStyle w:val="6"/>
              <w:spacing w:before="185" w:line="181" w:lineRule="auto"/>
              <w:ind w:right="23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5" w:type="dxa"/>
            <w:vAlign w:val="top"/>
          </w:tcPr>
          <w:p w14:paraId="5D6FBA75">
            <w:pPr>
              <w:pStyle w:val="6"/>
              <w:spacing w:before="185" w:line="181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8" w:type="dxa"/>
            <w:vAlign w:val="top"/>
          </w:tcPr>
          <w:p w14:paraId="500956DC">
            <w:pPr>
              <w:pStyle w:val="6"/>
              <w:spacing w:before="185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vAlign w:val="top"/>
          </w:tcPr>
          <w:p w14:paraId="1F5BB587">
            <w:pPr>
              <w:pStyle w:val="6"/>
              <w:spacing w:before="185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vAlign w:val="top"/>
          </w:tcPr>
          <w:p w14:paraId="24262697">
            <w:pPr>
              <w:pStyle w:val="6"/>
              <w:spacing w:before="185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20" w:type="dxa"/>
            <w:vAlign w:val="top"/>
          </w:tcPr>
          <w:p w14:paraId="75FB3547">
            <w:pPr>
              <w:pStyle w:val="6"/>
              <w:spacing w:before="185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6" w:type="dxa"/>
            <w:vAlign w:val="top"/>
          </w:tcPr>
          <w:p w14:paraId="3D712C7E">
            <w:pPr>
              <w:pStyle w:val="6"/>
              <w:spacing w:before="185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16" w:type="dxa"/>
            <w:vAlign w:val="top"/>
          </w:tcPr>
          <w:p w14:paraId="72080A79">
            <w:pPr>
              <w:pStyle w:val="6"/>
              <w:spacing w:before="185" w:line="181" w:lineRule="auto"/>
              <w:jc w:val="right"/>
            </w:pPr>
            <w:r>
              <w:rPr>
                <w:spacing w:val="-6"/>
              </w:rPr>
              <w:t>0.00</w:t>
            </w:r>
          </w:p>
        </w:tc>
        <w:tc>
          <w:tcPr>
            <w:tcW w:w="955" w:type="dxa"/>
            <w:vAlign w:val="top"/>
          </w:tcPr>
          <w:p w14:paraId="006FC93E">
            <w:pPr>
              <w:pStyle w:val="6"/>
              <w:spacing w:before="185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231F3A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171" w:type="dxa"/>
            <w:tcBorders>
              <w:top w:val="single" w:color="000000" w:sz="4" w:space="0"/>
            </w:tcBorders>
            <w:vAlign w:val="top"/>
          </w:tcPr>
          <w:p w14:paraId="29A7F788">
            <w:pPr>
              <w:pStyle w:val="6"/>
              <w:spacing w:before="181" w:line="182" w:lineRule="auto"/>
              <w:ind w:left="23"/>
            </w:pPr>
            <w:r>
              <w:rPr>
                <w:spacing w:val="-2"/>
              </w:rPr>
              <w:t>2110507</w:t>
            </w:r>
          </w:p>
        </w:tc>
        <w:tc>
          <w:tcPr>
            <w:tcW w:w="2401" w:type="dxa"/>
            <w:tcBorders>
              <w:top w:val="single" w:color="000000" w:sz="4" w:space="0"/>
            </w:tcBorders>
            <w:vAlign w:val="top"/>
          </w:tcPr>
          <w:p w14:paraId="3059B0E3">
            <w:pPr>
              <w:pStyle w:val="6"/>
              <w:spacing w:before="151" w:line="220" w:lineRule="auto"/>
              <w:ind w:left="372"/>
            </w:pPr>
            <w:r>
              <w:rPr>
                <w:spacing w:val="-2"/>
              </w:rPr>
              <w:t>停伐补助</w:t>
            </w:r>
          </w:p>
        </w:tc>
        <w:tc>
          <w:tcPr>
            <w:tcW w:w="1037" w:type="dxa"/>
            <w:tcBorders>
              <w:top w:val="single" w:color="000000" w:sz="4" w:space="0"/>
            </w:tcBorders>
            <w:vAlign w:val="top"/>
          </w:tcPr>
          <w:p w14:paraId="2102CB53">
            <w:pPr>
              <w:pStyle w:val="6"/>
              <w:spacing w:before="182" w:line="181" w:lineRule="auto"/>
              <w:ind w:left="642"/>
            </w:pPr>
            <w:r>
              <w:rPr>
                <w:spacing w:val="-2"/>
              </w:rPr>
              <w:t>0.00</w:t>
            </w:r>
          </w:p>
        </w:tc>
        <w:tc>
          <w:tcPr>
            <w:tcW w:w="1036" w:type="dxa"/>
            <w:tcBorders>
              <w:top w:val="single" w:color="000000" w:sz="4" w:space="0"/>
            </w:tcBorders>
            <w:vAlign w:val="top"/>
          </w:tcPr>
          <w:p w14:paraId="45F3E76C">
            <w:pPr>
              <w:pStyle w:val="6"/>
              <w:spacing w:before="182" w:line="181" w:lineRule="auto"/>
              <w:ind w:left="646"/>
            </w:pPr>
            <w:r>
              <w:rPr>
                <w:spacing w:val="-2"/>
              </w:rPr>
              <w:t>0.00</w:t>
            </w:r>
          </w:p>
        </w:tc>
        <w:tc>
          <w:tcPr>
            <w:tcW w:w="815" w:type="dxa"/>
            <w:tcBorders>
              <w:top w:val="single" w:color="000000" w:sz="4" w:space="0"/>
            </w:tcBorders>
            <w:vAlign w:val="top"/>
          </w:tcPr>
          <w:p w14:paraId="5019773E">
            <w:pPr>
              <w:pStyle w:val="6"/>
              <w:spacing w:before="182" w:line="181" w:lineRule="auto"/>
              <w:ind w:right="2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040" w:type="dxa"/>
            <w:tcBorders>
              <w:top w:val="single" w:color="000000" w:sz="4" w:space="0"/>
            </w:tcBorders>
            <w:vAlign w:val="top"/>
          </w:tcPr>
          <w:p w14:paraId="1D643035">
            <w:pPr>
              <w:pStyle w:val="6"/>
              <w:spacing w:before="182" w:line="181" w:lineRule="auto"/>
              <w:ind w:right="23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5" w:type="dxa"/>
            <w:tcBorders>
              <w:top w:val="single" w:color="000000" w:sz="4" w:space="0"/>
            </w:tcBorders>
            <w:vAlign w:val="top"/>
          </w:tcPr>
          <w:p w14:paraId="7DA8B8B1">
            <w:pPr>
              <w:pStyle w:val="6"/>
              <w:spacing w:before="182" w:line="181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8" w:type="dxa"/>
            <w:tcBorders>
              <w:top w:val="single" w:color="000000" w:sz="4" w:space="0"/>
            </w:tcBorders>
            <w:vAlign w:val="top"/>
          </w:tcPr>
          <w:p w14:paraId="02E0FD60">
            <w:pPr>
              <w:pStyle w:val="6"/>
              <w:spacing w:before="182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tcBorders>
              <w:top w:val="single" w:color="000000" w:sz="4" w:space="0"/>
            </w:tcBorders>
            <w:vAlign w:val="top"/>
          </w:tcPr>
          <w:p w14:paraId="36046659">
            <w:pPr>
              <w:pStyle w:val="6"/>
              <w:spacing w:before="182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tcBorders>
              <w:top w:val="single" w:color="000000" w:sz="4" w:space="0"/>
            </w:tcBorders>
            <w:vAlign w:val="top"/>
          </w:tcPr>
          <w:p w14:paraId="1F80CC09">
            <w:pPr>
              <w:pStyle w:val="6"/>
              <w:spacing w:before="182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20" w:type="dxa"/>
            <w:tcBorders>
              <w:top w:val="single" w:color="000000" w:sz="4" w:space="0"/>
            </w:tcBorders>
            <w:vAlign w:val="top"/>
          </w:tcPr>
          <w:p w14:paraId="7721DBC8">
            <w:pPr>
              <w:pStyle w:val="6"/>
              <w:spacing w:before="182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6" w:type="dxa"/>
            <w:tcBorders>
              <w:top w:val="single" w:color="000000" w:sz="4" w:space="0"/>
            </w:tcBorders>
            <w:vAlign w:val="top"/>
          </w:tcPr>
          <w:p w14:paraId="36F85462">
            <w:pPr>
              <w:pStyle w:val="6"/>
              <w:spacing w:before="182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16" w:type="dxa"/>
            <w:tcBorders>
              <w:top w:val="single" w:color="000000" w:sz="4" w:space="0"/>
            </w:tcBorders>
            <w:vAlign w:val="top"/>
          </w:tcPr>
          <w:p w14:paraId="015EB17A">
            <w:pPr>
              <w:pStyle w:val="6"/>
              <w:spacing w:before="182" w:line="181" w:lineRule="auto"/>
              <w:jc w:val="right"/>
            </w:pPr>
            <w:r>
              <w:rPr>
                <w:spacing w:val="-6"/>
              </w:rPr>
              <w:t>0.00</w:t>
            </w:r>
          </w:p>
        </w:tc>
        <w:tc>
          <w:tcPr>
            <w:tcW w:w="955" w:type="dxa"/>
            <w:tcBorders>
              <w:top w:val="single" w:color="000000" w:sz="4" w:space="0"/>
            </w:tcBorders>
            <w:vAlign w:val="top"/>
          </w:tcPr>
          <w:p w14:paraId="09C90A39">
            <w:pPr>
              <w:pStyle w:val="6"/>
              <w:spacing w:before="182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42B8D1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171" w:type="dxa"/>
            <w:tcBorders>
              <w:top w:val="single" w:color="000000" w:sz="4" w:space="0"/>
            </w:tcBorders>
            <w:vAlign w:val="top"/>
          </w:tcPr>
          <w:p w14:paraId="1FA5C90C">
            <w:pPr>
              <w:pStyle w:val="6"/>
              <w:spacing w:before="194" w:line="182" w:lineRule="auto"/>
              <w:ind w:left="23"/>
            </w:pPr>
            <w:r>
              <w:pict>
                <v:shape id="_x0000_s1294" o:spid="_x0000_s1294" style="position:absolute;left:0pt;margin-left:0.15pt;margin-top:25.8pt;height:0.75pt;width:57.9pt;mso-position-horizontal-relative:page;mso-position-vertical-relative:page;z-index:-251657216;mso-width-relative:page;mso-height-relative:page;" fillcolor="#FFFFFF" filled="t" stroked="f" coordsize="1158,15" path="m0,14l1157,14,1157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2"/>
              </w:rPr>
              <w:t>213</w:t>
            </w:r>
          </w:p>
        </w:tc>
        <w:tc>
          <w:tcPr>
            <w:tcW w:w="2401" w:type="dxa"/>
            <w:tcBorders>
              <w:top w:val="single" w:color="000000" w:sz="4" w:space="0"/>
            </w:tcBorders>
            <w:vAlign w:val="top"/>
          </w:tcPr>
          <w:p w14:paraId="244E16B2">
            <w:pPr>
              <w:pStyle w:val="6"/>
              <w:spacing w:before="164" w:line="220" w:lineRule="auto"/>
              <w:ind w:left="9"/>
            </w:pPr>
            <w:r>
              <w:pict>
                <v:shape id="_x0000_s1295" o:spid="_x0000_s1295" style="position:absolute;left:0pt;margin-left:-0.4pt;margin-top:25.8pt;height:0.75pt;width:119.05pt;mso-position-horizontal-relative:page;mso-position-vertical-relative:page;z-index:-251656192;mso-width-relative:page;mso-height-relative:page;" fillcolor="#FFFFFF" filled="t" stroked="f" coordsize="2381,15" path="m0,14l2380,14,2380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2"/>
              </w:rPr>
              <w:t>农林水支出</w:t>
            </w:r>
          </w:p>
        </w:tc>
        <w:tc>
          <w:tcPr>
            <w:tcW w:w="1037" w:type="dxa"/>
            <w:tcBorders>
              <w:top w:val="single" w:color="000000" w:sz="4" w:space="0"/>
            </w:tcBorders>
            <w:vAlign w:val="top"/>
          </w:tcPr>
          <w:p w14:paraId="3C98BD73">
            <w:pPr>
              <w:pStyle w:val="6"/>
              <w:spacing w:before="194" w:line="182" w:lineRule="auto"/>
              <w:ind w:left="373"/>
            </w:pPr>
            <w:r>
              <w:pict>
                <v:shape id="_x0000_s1296" o:spid="_x0000_s1296" style="position:absolute;left:0pt;margin-left:-1.4pt;margin-top:25.8pt;height:0.75pt;width:52pt;mso-position-horizontal-relative:page;mso-position-vertical-relative:page;z-index:-251655168;mso-width-relative:page;mso-height-relative:page;" fillcolor="#FFFFFF" filled="t" stroked="f" coordsize="1040,15" path="m0,14l1039,14,1039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2"/>
              </w:rPr>
              <w:t>77.1170</w:t>
            </w:r>
          </w:p>
        </w:tc>
        <w:tc>
          <w:tcPr>
            <w:tcW w:w="1036" w:type="dxa"/>
            <w:tcBorders>
              <w:top w:val="single" w:color="000000" w:sz="4" w:space="0"/>
            </w:tcBorders>
            <w:vAlign w:val="top"/>
          </w:tcPr>
          <w:p w14:paraId="35D17444">
            <w:pPr>
              <w:pStyle w:val="6"/>
              <w:spacing w:before="194" w:line="182" w:lineRule="auto"/>
              <w:ind w:left="378"/>
            </w:pPr>
            <w:r>
              <w:pict>
                <v:shape id="_x0000_s1297" o:spid="_x0000_s1297" style="position:absolute;left:0pt;margin-left:-1.15pt;margin-top:25.8pt;height:0.75pt;width:51.85pt;mso-position-horizontal-relative:page;mso-position-vertical-relative:page;z-index:-251654144;mso-width-relative:page;mso-height-relative:page;" fillcolor="#FFFFFF" filled="t" stroked="f" coordsize="1036,15" path="m0,14l1036,14,1036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2"/>
              </w:rPr>
              <w:t>77.1170</w:t>
            </w:r>
          </w:p>
        </w:tc>
        <w:tc>
          <w:tcPr>
            <w:tcW w:w="815" w:type="dxa"/>
            <w:tcBorders>
              <w:top w:val="single" w:color="000000" w:sz="4" w:space="0"/>
            </w:tcBorders>
            <w:vAlign w:val="top"/>
          </w:tcPr>
          <w:p w14:paraId="714EC621">
            <w:pPr>
              <w:pStyle w:val="6"/>
              <w:spacing w:before="195" w:line="181" w:lineRule="auto"/>
              <w:ind w:right="24"/>
              <w:jc w:val="right"/>
            </w:pPr>
            <w:r>
              <w:pict>
                <v:shape id="_x0000_s1298" o:spid="_x0000_s1298" style="position:absolute;left:0pt;margin-left:-1pt;margin-top:25.8pt;height:0.75pt;width:41.05pt;mso-position-horizontal-relative:page;mso-position-vertical-relative:page;z-index:-251653120;mso-width-relative:page;mso-height-relative:page;" fillcolor="#FFFFFF" filled="t" stroked="f" coordsize="820,15" path="m0,14l820,14,820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2"/>
              </w:rPr>
              <w:t>0.00</w:t>
            </w:r>
          </w:p>
        </w:tc>
        <w:tc>
          <w:tcPr>
            <w:tcW w:w="1040" w:type="dxa"/>
            <w:tcBorders>
              <w:top w:val="single" w:color="000000" w:sz="4" w:space="0"/>
            </w:tcBorders>
            <w:vAlign w:val="top"/>
          </w:tcPr>
          <w:p w14:paraId="68845C84">
            <w:pPr>
              <w:pStyle w:val="6"/>
              <w:spacing w:before="195" w:line="181" w:lineRule="auto"/>
              <w:ind w:right="23"/>
              <w:jc w:val="right"/>
            </w:pPr>
            <w:r>
              <w:pict>
                <v:shape id="_x0000_s1299" o:spid="_x0000_s1299" style="position:absolute;left:0pt;margin-left:-0.6pt;margin-top:25.8pt;height:0.75pt;width:52pt;mso-position-horizontal-relative:page;mso-position-vertical-relative:page;z-index:-251652096;mso-width-relative:page;mso-height-relative:page;" fillcolor="#FFFFFF" filled="t" stroked="f" coordsize="1040,15" path="m0,14l1039,14,1039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2"/>
              </w:rPr>
              <w:t>0.00</w:t>
            </w:r>
          </w:p>
        </w:tc>
        <w:tc>
          <w:tcPr>
            <w:tcW w:w="815" w:type="dxa"/>
            <w:tcBorders>
              <w:top w:val="single" w:color="000000" w:sz="4" w:space="0"/>
            </w:tcBorders>
            <w:vAlign w:val="top"/>
          </w:tcPr>
          <w:p w14:paraId="269EB1B2">
            <w:pPr>
              <w:pStyle w:val="6"/>
              <w:spacing w:before="195" w:line="181" w:lineRule="auto"/>
              <w:ind w:right="14"/>
              <w:jc w:val="right"/>
            </w:pPr>
            <w:r>
              <w:pict>
                <v:shape id="_x0000_s1300" o:spid="_x0000_s1300" style="position:absolute;left:0pt;margin-left:-0.5pt;margin-top:25.8pt;height:0.75pt;width:41.05pt;mso-position-horizontal-relative:page;mso-position-vertical-relative:page;z-index:-251651072;mso-width-relative:page;mso-height-relative:page;" fillcolor="#FFFFFF" filled="t" stroked="f" coordsize="820,15" path="m0,14l820,14,820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2"/>
              </w:rPr>
              <w:t>0.00</w:t>
            </w:r>
          </w:p>
        </w:tc>
        <w:tc>
          <w:tcPr>
            <w:tcW w:w="818" w:type="dxa"/>
            <w:tcBorders>
              <w:top w:val="single" w:color="000000" w:sz="4" w:space="0"/>
            </w:tcBorders>
            <w:vAlign w:val="top"/>
          </w:tcPr>
          <w:p w14:paraId="37259A5A">
            <w:pPr>
              <w:pStyle w:val="6"/>
              <w:spacing w:before="195" w:line="181" w:lineRule="auto"/>
              <w:ind w:right="9"/>
              <w:jc w:val="right"/>
            </w:pPr>
            <w:r>
              <w:pict>
                <v:shape id="_x0000_s1301" o:spid="_x0000_s1301" style="position:absolute;left:0pt;margin-left:-0.2pt;margin-top:25.8pt;height:0.75pt;width:41.2pt;mso-position-horizontal-relative:page;mso-position-vertical-relative:page;z-index:-251650048;mso-width-relative:page;mso-height-relative:page;" fillcolor="#FFFFFF" filled="t" stroked="f" coordsize="824,15" path="m0,14l823,14,823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tcBorders>
              <w:top w:val="single" w:color="000000" w:sz="4" w:space="0"/>
            </w:tcBorders>
            <w:vAlign w:val="top"/>
          </w:tcPr>
          <w:p w14:paraId="72820595">
            <w:pPr>
              <w:pStyle w:val="6"/>
              <w:spacing w:before="195" w:line="181" w:lineRule="auto"/>
              <w:jc w:val="right"/>
            </w:pPr>
            <w:r>
              <w:pict>
                <v:shape id="_x0000_s1302" o:spid="_x0000_s1302" style="position:absolute;left:0pt;margin-left:0.2pt;margin-top:25.8pt;height:0.75pt;width:41.05pt;mso-position-horizontal-relative:page;mso-position-vertical-relative:page;z-index:-251649024;mso-width-relative:page;mso-height-relative:page;" fillcolor="#FFFFFF" filled="t" stroked="f" coordsize="820,15" path="m0,14l820,14,820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tcBorders>
              <w:top w:val="single" w:color="000000" w:sz="4" w:space="0"/>
            </w:tcBorders>
            <w:vAlign w:val="top"/>
          </w:tcPr>
          <w:p w14:paraId="2EFEAA68">
            <w:pPr>
              <w:pStyle w:val="6"/>
              <w:spacing w:before="195" w:line="181" w:lineRule="auto"/>
              <w:jc w:val="right"/>
            </w:pPr>
            <w:r>
              <w:pict>
                <v:shape id="_x0000_s1303" o:spid="_x0000_s1303" style="position:absolute;left:0pt;margin-left:0.65pt;margin-top:25.8pt;height:0.75pt;width:41.05pt;mso-position-horizontal-relative:page;mso-position-vertical-relative:page;z-index:-251648000;mso-width-relative:page;mso-height-relative:page;" fillcolor="#FFFFFF" filled="t" stroked="f" coordsize="820,15" path="m0,14l820,14,820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4"/>
              </w:rPr>
              <w:t>0.00</w:t>
            </w:r>
          </w:p>
        </w:tc>
        <w:tc>
          <w:tcPr>
            <w:tcW w:w="820" w:type="dxa"/>
            <w:tcBorders>
              <w:top w:val="single" w:color="000000" w:sz="4" w:space="0"/>
            </w:tcBorders>
            <w:vAlign w:val="top"/>
          </w:tcPr>
          <w:p w14:paraId="31F51C1A">
            <w:pPr>
              <w:pStyle w:val="6"/>
              <w:spacing w:before="195" w:line="181" w:lineRule="auto"/>
              <w:jc w:val="right"/>
            </w:pPr>
            <w:r>
              <w:pict>
                <v:shape id="_x0000_s1304" o:spid="_x0000_s1304" style="position:absolute;left:0pt;margin-left:1.1pt;margin-top:25.8pt;height:0.75pt;width:41.1pt;mso-position-horizontal-relative:page;mso-position-vertical-relative:page;z-index:-251646976;mso-width-relative:page;mso-height-relative:page;" fillcolor="#FFFFFF" filled="t" stroked="f" coordsize="821,15" path="m0,14l821,14,821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5"/>
              </w:rPr>
              <w:t>0.00</w:t>
            </w:r>
          </w:p>
        </w:tc>
        <w:tc>
          <w:tcPr>
            <w:tcW w:w="826" w:type="dxa"/>
            <w:tcBorders>
              <w:top w:val="single" w:color="000000" w:sz="4" w:space="0"/>
            </w:tcBorders>
            <w:vAlign w:val="top"/>
          </w:tcPr>
          <w:p w14:paraId="646BE609">
            <w:pPr>
              <w:pStyle w:val="6"/>
              <w:spacing w:before="195" w:line="181" w:lineRule="auto"/>
              <w:jc w:val="right"/>
            </w:pPr>
            <w:r>
              <w:pict>
                <v:shape id="_x0000_s1305" o:spid="_x0000_s1305" style="position:absolute;left:0pt;margin-left:1.3pt;margin-top:25.8pt;height:0.75pt;width:41.05pt;mso-position-horizontal-relative:page;mso-position-vertical-relative:page;z-index:-251645952;mso-width-relative:page;mso-height-relative:page;" fillcolor="#FFFFFF" filled="t" stroked="f" coordsize="820,15" path="m0,14l820,14,820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5"/>
              </w:rPr>
              <w:t>0.00</w:t>
            </w:r>
          </w:p>
        </w:tc>
        <w:tc>
          <w:tcPr>
            <w:tcW w:w="816" w:type="dxa"/>
            <w:tcBorders>
              <w:top w:val="single" w:color="000000" w:sz="4" w:space="0"/>
            </w:tcBorders>
            <w:vAlign w:val="top"/>
          </w:tcPr>
          <w:p w14:paraId="0B41E7EE">
            <w:pPr>
              <w:pStyle w:val="6"/>
              <w:spacing w:before="195" w:line="181" w:lineRule="auto"/>
              <w:jc w:val="right"/>
            </w:pPr>
            <w:r>
              <w:pict>
                <v:shape id="_x0000_s1306" o:spid="_x0000_s1306" style="position:absolute;left:0pt;margin-left:1.15pt;margin-top:25.8pt;height:0.75pt;width:41.05pt;mso-position-horizontal-relative:page;mso-position-vertical-relative:page;z-index:-251644928;mso-width-relative:page;mso-height-relative:page;" fillcolor="#FFFFFF" filled="t" stroked="f" coordsize="820,15" path="m0,14l820,14,820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6"/>
              </w:rPr>
              <w:t>0.00</w:t>
            </w:r>
          </w:p>
        </w:tc>
        <w:tc>
          <w:tcPr>
            <w:tcW w:w="955" w:type="dxa"/>
            <w:tcBorders>
              <w:top w:val="single" w:color="000000" w:sz="4" w:space="0"/>
            </w:tcBorders>
            <w:vAlign w:val="top"/>
          </w:tcPr>
          <w:p w14:paraId="721EDA5F">
            <w:pPr>
              <w:pStyle w:val="6"/>
              <w:spacing w:before="195" w:line="181" w:lineRule="auto"/>
              <w:ind w:right="11"/>
              <w:jc w:val="right"/>
            </w:pPr>
            <w:r>
              <w:pict>
                <v:shape id="_x0000_s1307" o:spid="_x0000_s1307" style="position:absolute;left:0pt;margin-left:1.4pt;margin-top:25.8pt;height:0.75pt;width:46.35pt;mso-position-horizontal-relative:page;mso-position-vertical-relative:page;z-index:-251643904;mso-width-relative:page;mso-height-relative:page;" fillcolor="#FFFFFF" filled="t" stroked="f" coordsize="926,15" path="m0,14l926,14,926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2"/>
              </w:rPr>
              <w:t>0.00</w:t>
            </w:r>
          </w:p>
        </w:tc>
      </w:tr>
      <w:tr w14:paraId="55D5AA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71" w:type="dxa"/>
            <w:tcBorders>
              <w:top w:val="single" w:color="000000" w:sz="4" w:space="0"/>
            </w:tcBorders>
            <w:vAlign w:val="top"/>
          </w:tcPr>
          <w:p w14:paraId="0ED4C489">
            <w:pPr>
              <w:pStyle w:val="6"/>
              <w:spacing w:before="196" w:line="182" w:lineRule="auto"/>
              <w:ind w:left="23"/>
            </w:pPr>
            <w:r>
              <w:rPr>
                <w:spacing w:val="-2"/>
              </w:rPr>
              <w:t>21302</w:t>
            </w:r>
          </w:p>
        </w:tc>
        <w:tc>
          <w:tcPr>
            <w:tcW w:w="2401" w:type="dxa"/>
            <w:tcBorders>
              <w:top w:val="single" w:color="000000" w:sz="4" w:space="0"/>
            </w:tcBorders>
            <w:vAlign w:val="top"/>
          </w:tcPr>
          <w:p w14:paraId="33C99BD8">
            <w:pPr>
              <w:pStyle w:val="6"/>
              <w:spacing w:before="166" w:line="220" w:lineRule="auto"/>
              <w:ind w:left="192"/>
            </w:pPr>
            <w:r>
              <w:rPr>
                <w:spacing w:val="-2"/>
              </w:rPr>
              <w:t>林业和草原</w:t>
            </w:r>
          </w:p>
        </w:tc>
        <w:tc>
          <w:tcPr>
            <w:tcW w:w="1037" w:type="dxa"/>
            <w:tcBorders>
              <w:top w:val="single" w:color="000000" w:sz="4" w:space="0"/>
            </w:tcBorders>
            <w:vAlign w:val="top"/>
          </w:tcPr>
          <w:p w14:paraId="3C4791D3">
            <w:pPr>
              <w:pStyle w:val="6"/>
              <w:spacing w:before="197" w:line="181" w:lineRule="auto"/>
              <w:ind w:left="642"/>
            </w:pPr>
            <w:r>
              <w:rPr>
                <w:spacing w:val="-2"/>
              </w:rPr>
              <w:t>0.00</w:t>
            </w:r>
          </w:p>
        </w:tc>
        <w:tc>
          <w:tcPr>
            <w:tcW w:w="1036" w:type="dxa"/>
            <w:tcBorders>
              <w:top w:val="single" w:color="000000" w:sz="4" w:space="0"/>
            </w:tcBorders>
            <w:vAlign w:val="top"/>
          </w:tcPr>
          <w:p w14:paraId="0F815466">
            <w:pPr>
              <w:pStyle w:val="6"/>
              <w:spacing w:before="197" w:line="181" w:lineRule="auto"/>
              <w:ind w:left="646"/>
            </w:pPr>
            <w:r>
              <w:rPr>
                <w:spacing w:val="-2"/>
              </w:rPr>
              <w:t>0.00</w:t>
            </w:r>
          </w:p>
        </w:tc>
        <w:tc>
          <w:tcPr>
            <w:tcW w:w="815" w:type="dxa"/>
            <w:tcBorders>
              <w:top w:val="single" w:color="000000" w:sz="4" w:space="0"/>
            </w:tcBorders>
            <w:vAlign w:val="top"/>
          </w:tcPr>
          <w:p w14:paraId="524D43AF">
            <w:pPr>
              <w:pStyle w:val="6"/>
              <w:spacing w:before="197" w:line="181" w:lineRule="auto"/>
              <w:ind w:right="2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040" w:type="dxa"/>
            <w:tcBorders>
              <w:top w:val="single" w:color="000000" w:sz="4" w:space="0"/>
            </w:tcBorders>
            <w:vAlign w:val="top"/>
          </w:tcPr>
          <w:p w14:paraId="5C4B9C4E">
            <w:pPr>
              <w:pStyle w:val="6"/>
              <w:spacing w:before="197" w:line="181" w:lineRule="auto"/>
              <w:ind w:right="23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5" w:type="dxa"/>
            <w:tcBorders>
              <w:top w:val="single" w:color="000000" w:sz="4" w:space="0"/>
            </w:tcBorders>
            <w:vAlign w:val="top"/>
          </w:tcPr>
          <w:p w14:paraId="4E2D369B">
            <w:pPr>
              <w:pStyle w:val="6"/>
              <w:spacing w:before="197" w:line="181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8" w:type="dxa"/>
            <w:tcBorders>
              <w:top w:val="single" w:color="000000" w:sz="4" w:space="0"/>
            </w:tcBorders>
            <w:vAlign w:val="top"/>
          </w:tcPr>
          <w:p w14:paraId="205E8DA5">
            <w:pPr>
              <w:pStyle w:val="6"/>
              <w:spacing w:before="197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tcBorders>
              <w:top w:val="single" w:color="000000" w:sz="4" w:space="0"/>
            </w:tcBorders>
            <w:vAlign w:val="top"/>
          </w:tcPr>
          <w:p w14:paraId="4478C0F8">
            <w:pPr>
              <w:pStyle w:val="6"/>
              <w:spacing w:before="197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tcBorders>
              <w:top w:val="single" w:color="000000" w:sz="4" w:space="0"/>
            </w:tcBorders>
            <w:vAlign w:val="top"/>
          </w:tcPr>
          <w:p w14:paraId="77F2E271">
            <w:pPr>
              <w:pStyle w:val="6"/>
              <w:spacing w:before="197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20" w:type="dxa"/>
            <w:tcBorders>
              <w:top w:val="single" w:color="000000" w:sz="4" w:space="0"/>
            </w:tcBorders>
            <w:vAlign w:val="top"/>
          </w:tcPr>
          <w:p w14:paraId="0B5B9662">
            <w:pPr>
              <w:pStyle w:val="6"/>
              <w:spacing w:before="197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6" w:type="dxa"/>
            <w:tcBorders>
              <w:top w:val="single" w:color="000000" w:sz="4" w:space="0"/>
            </w:tcBorders>
            <w:vAlign w:val="top"/>
          </w:tcPr>
          <w:p w14:paraId="55A9F3C5">
            <w:pPr>
              <w:pStyle w:val="6"/>
              <w:spacing w:before="197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16" w:type="dxa"/>
            <w:tcBorders>
              <w:top w:val="single" w:color="000000" w:sz="4" w:space="0"/>
            </w:tcBorders>
            <w:vAlign w:val="top"/>
          </w:tcPr>
          <w:p w14:paraId="68C0D507">
            <w:pPr>
              <w:pStyle w:val="6"/>
              <w:spacing w:before="197" w:line="181" w:lineRule="auto"/>
              <w:jc w:val="right"/>
            </w:pPr>
            <w:r>
              <w:rPr>
                <w:spacing w:val="-6"/>
              </w:rPr>
              <w:t>0.00</w:t>
            </w:r>
          </w:p>
        </w:tc>
        <w:tc>
          <w:tcPr>
            <w:tcW w:w="955" w:type="dxa"/>
            <w:tcBorders>
              <w:top w:val="single" w:color="000000" w:sz="4" w:space="0"/>
            </w:tcBorders>
            <w:vAlign w:val="top"/>
          </w:tcPr>
          <w:p w14:paraId="4F588545">
            <w:pPr>
              <w:pStyle w:val="6"/>
              <w:spacing w:before="197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</w:tbl>
    <w:p w14:paraId="58693FAA">
      <w:pPr>
        <w:rPr>
          <w:rFonts w:ascii="Arial"/>
          <w:sz w:val="21"/>
        </w:rPr>
      </w:pPr>
    </w:p>
    <w:p w14:paraId="2B1BF3C2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6839" w:h="11907"/>
          <w:pgMar w:top="400" w:right="1327" w:bottom="0" w:left="1327" w:header="0" w:footer="0" w:gutter="0"/>
          <w:cols w:space="720" w:num="1"/>
        </w:sectPr>
      </w:pPr>
    </w:p>
    <w:p w14:paraId="724B3CA4">
      <w:pPr>
        <w:spacing w:line="248" w:lineRule="auto"/>
        <w:rPr>
          <w:rFonts w:ascii="Arial"/>
          <w:sz w:val="21"/>
        </w:rPr>
      </w:pPr>
    </w:p>
    <w:p w14:paraId="376A48CD">
      <w:pPr>
        <w:spacing w:line="248" w:lineRule="auto"/>
        <w:rPr>
          <w:rFonts w:ascii="Arial"/>
          <w:sz w:val="21"/>
        </w:rPr>
      </w:pPr>
    </w:p>
    <w:p w14:paraId="7486D87B">
      <w:pPr>
        <w:spacing w:line="248" w:lineRule="auto"/>
        <w:rPr>
          <w:rFonts w:ascii="Arial"/>
          <w:sz w:val="21"/>
        </w:rPr>
      </w:pPr>
    </w:p>
    <w:p w14:paraId="0C83EF82">
      <w:pPr>
        <w:spacing w:line="248" w:lineRule="auto"/>
        <w:rPr>
          <w:rFonts w:ascii="Arial"/>
          <w:sz w:val="21"/>
        </w:rPr>
      </w:pPr>
    </w:p>
    <w:p w14:paraId="79D36550">
      <w:pPr>
        <w:spacing w:line="249" w:lineRule="auto"/>
        <w:rPr>
          <w:rFonts w:ascii="Arial"/>
          <w:sz w:val="21"/>
        </w:rPr>
      </w:pPr>
    </w:p>
    <w:p w14:paraId="30EA935D">
      <w:pPr>
        <w:spacing w:line="249" w:lineRule="auto"/>
        <w:rPr>
          <w:rFonts w:ascii="Arial"/>
          <w:sz w:val="21"/>
        </w:rPr>
      </w:pPr>
    </w:p>
    <w:p w14:paraId="293DAA45">
      <w:pPr>
        <w:spacing w:before="58" w:line="221" w:lineRule="auto"/>
        <w:ind w:right="8"/>
        <w:jc w:val="right"/>
        <w:rPr>
          <w:rFonts w:ascii="宋体" w:hAnsi="宋体" w:eastAsia="宋体" w:cs="宋体"/>
          <w:sz w:val="18"/>
          <w:szCs w:val="18"/>
        </w:rPr>
      </w:pPr>
      <w:r>
        <w:pict>
          <v:shape id="_x0000_s1308" o:spid="_x0000_s1308" style="position:absolute;left:0pt;margin-left:0.2pt;margin-top:16.05pt;height:0.75pt;width:708.75pt;z-index:251706368;mso-width-relative:page;mso-height-relative:page;" fillcolor="#FFFFFF" filled="t" stroked="f" coordsize="14175,15" path="m0,14l14174,14,14174,0,0,0,0,14xe">
            <v:fill on="t" focussize="0,0"/>
            <v:stroke on="f"/>
            <v:imagedata o:title=""/>
            <o:lock v:ext="edit"/>
          </v:shape>
        </w:pict>
      </w:r>
      <w:r>
        <w:pict>
          <v:shape id="_x0000_s1309" o:spid="_x0000_s1309" style="position:absolute;left:0pt;margin-left:0.2pt;margin-top:21.3pt;height:15.65pt;width:0.75pt;z-index:251709440;mso-width-relative:page;mso-height-relative:page;" fillcolor="#FFFFFF" filled="t" stroked="f" coordsize="15,312" path="m0,312l14,312,14,0,0,0,0,312xe">
            <v:fill on="t" focussize="0,0"/>
            <v:stroke on="f"/>
            <v:imagedata o:title=""/>
            <o:lock v:ext="edit"/>
          </v:shape>
        </w:pict>
      </w:r>
      <w:r>
        <w:pict>
          <v:shape id="_x0000_s1310" o:spid="_x0000_s1310" style="position:absolute;left:0pt;margin-left:708.2pt;margin-top:21.3pt;height:15.65pt;width:0.75pt;z-index:251708416;mso-width-relative:page;mso-height-relative:page;" fillcolor="#FFFFFF" filled="t" stroked="f" coordsize="15,312" path="m0,312l14,312,14,0,0,0,0,312xe">
            <v:fill on="t" focussize="0,0"/>
            <v:stroke on="f"/>
            <v:imagedata o:title=""/>
            <o:lock v:ext="edit"/>
          </v:shape>
        </w:pic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2</w:t>
      </w:r>
    </w:p>
    <w:p w14:paraId="662472C5">
      <w:pPr>
        <w:spacing w:before="185" w:line="220" w:lineRule="auto"/>
        <w:ind w:left="626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收入总体情况表</w:t>
      </w:r>
    </w:p>
    <w:p w14:paraId="31BD7830">
      <w:pPr>
        <w:spacing w:line="86" w:lineRule="exact"/>
      </w:pPr>
    </w:p>
    <w:tbl>
      <w:tblPr>
        <w:tblStyle w:val="5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1"/>
        <w:gridCol w:w="2401"/>
        <w:gridCol w:w="1037"/>
        <w:gridCol w:w="1036"/>
        <w:gridCol w:w="815"/>
        <w:gridCol w:w="1040"/>
        <w:gridCol w:w="815"/>
        <w:gridCol w:w="818"/>
        <w:gridCol w:w="814"/>
        <w:gridCol w:w="814"/>
        <w:gridCol w:w="820"/>
        <w:gridCol w:w="826"/>
        <w:gridCol w:w="816"/>
        <w:gridCol w:w="955"/>
      </w:tblGrid>
      <w:tr w14:paraId="0DC996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178" w:type="dxa"/>
            <w:gridSpan w:val="14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487CFC6">
            <w:pPr>
              <w:spacing w:line="45" w:lineRule="auto"/>
              <w:rPr>
                <w:rFonts w:ascii="Arial"/>
                <w:sz w:val="2"/>
              </w:rPr>
            </w:pPr>
          </w:p>
          <w:tbl>
            <w:tblPr>
              <w:tblStyle w:val="5"/>
              <w:tblW w:w="14172" w:type="dxa"/>
              <w:tblInd w:w="0" w:type="dxa"/>
              <w:tblBorders>
                <w:top w:val="single" w:color="FFFFFF" w:sz="20" w:space="0"/>
                <w:left w:val="single" w:color="FFFFFF" w:sz="20" w:space="0"/>
                <w:bottom w:val="single" w:color="FFFFFF" w:sz="20" w:space="0"/>
                <w:right w:val="single" w:color="FFFFFF" w:sz="20" w:space="0"/>
                <w:insideH w:val="single" w:color="FFFFFF" w:sz="20" w:space="0"/>
                <w:insideV w:val="single" w:color="FFFFFF" w:sz="2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64"/>
              <w:gridCol w:w="2508"/>
            </w:tblGrid>
            <w:tr w14:paraId="75A8D207">
              <w:tblPrEx>
                <w:tblBorders>
                  <w:top w:val="single" w:color="FFFFFF" w:sz="20" w:space="0"/>
                  <w:left w:val="single" w:color="FFFFFF" w:sz="20" w:space="0"/>
                  <w:bottom w:val="single" w:color="FFFFFF" w:sz="20" w:space="0"/>
                  <w:right w:val="single" w:color="FFFFFF" w:sz="20" w:space="0"/>
                  <w:insideH w:val="single" w:color="FFFFFF" w:sz="20" w:space="0"/>
                  <w:insideV w:val="single" w:color="FFFFFF" w:sz="2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8" w:hRule="atLeast"/>
              </w:trPr>
              <w:tc>
                <w:tcPr>
                  <w:tcW w:w="11664" w:type="dxa"/>
                  <w:tcBorders>
                    <w:left w:val="nil"/>
                    <w:right w:val="single" w:color="FFFFFF" w:sz="4" w:space="0"/>
                  </w:tcBorders>
                  <w:vAlign w:val="top"/>
                </w:tcPr>
                <w:p w14:paraId="744584B8">
                  <w:pPr>
                    <w:pStyle w:val="6"/>
                    <w:spacing w:before="62" w:line="214" w:lineRule="auto"/>
                    <w:ind w:left="22"/>
                  </w:pPr>
                  <w:r>
                    <w:rPr>
                      <w:spacing w:val="-1"/>
                    </w:rPr>
                    <w:t>单位名称： 英德市西牛镇人民政府</w:t>
                  </w:r>
                </w:p>
              </w:tc>
              <w:tc>
                <w:tcPr>
                  <w:tcW w:w="2508" w:type="dxa"/>
                  <w:tcBorders>
                    <w:left w:val="single" w:color="FFFFFF" w:sz="4" w:space="0"/>
                    <w:right w:val="nil"/>
                  </w:tcBorders>
                  <w:vAlign w:val="top"/>
                </w:tcPr>
                <w:p w14:paraId="6782337A">
                  <w:pPr>
                    <w:pStyle w:val="6"/>
                    <w:spacing w:before="63" w:line="215" w:lineRule="auto"/>
                    <w:ind w:right="11"/>
                    <w:jc w:val="right"/>
                  </w:pPr>
                  <w:r>
                    <w:rPr>
                      <w:spacing w:val="-2"/>
                    </w:rPr>
                    <w:t>单位：万元</w:t>
                  </w:r>
                </w:p>
              </w:tc>
            </w:tr>
          </w:tbl>
          <w:p w14:paraId="4E8AB9F2">
            <w:pPr>
              <w:spacing w:line="14" w:lineRule="auto"/>
              <w:rPr>
                <w:rFonts w:ascii="Arial"/>
                <w:sz w:val="2"/>
              </w:rPr>
            </w:pPr>
          </w:p>
        </w:tc>
      </w:tr>
      <w:tr w14:paraId="209C4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572" w:type="dxa"/>
            <w:gridSpan w:val="2"/>
            <w:vAlign w:val="top"/>
          </w:tcPr>
          <w:p w14:paraId="3B32D397">
            <w:pPr>
              <w:spacing w:before="4" w:line="53" w:lineRule="exact"/>
              <w:ind w:firstLine="4"/>
            </w:pPr>
            <w:r>
              <w:rPr>
                <w:position w:val="-1"/>
              </w:rPr>
              <w:pict>
                <v:shape id="_x0000_s1311" o:spid="_x0000_s1311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C33ACBF">
            <w:pPr>
              <w:pStyle w:val="6"/>
              <w:spacing w:before="63" w:line="219" w:lineRule="auto"/>
              <w:ind w:left="1238"/>
            </w:pPr>
            <w:r>
              <w:rPr>
                <w:spacing w:val="-2"/>
              </w:rPr>
              <w:t>功能分类科目</w:t>
            </w:r>
          </w:p>
          <w:p w14:paraId="78F29C22">
            <w:pPr>
              <w:spacing w:before="34" w:line="28" w:lineRule="exact"/>
              <w:ind w:firstLine="4"/>
            </w:pPr>
            <w:r>
              <w:rPr>
                <w:position w:val="-3"/>
              </w:rPr>
              <w:pict>
                <v:shape id="_x0000_s1312" o:spid="_x0000_s1312" style="height:2.8pt;width:176.55pt;" fillcolor="#FFFFFF" filled="t" stroked="f" coordsize="3531,55" path="m0,55l3530,55,353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037" w:type="dxa"/>
            <w:vMerge w:val="restart"/>
            <w:tcBorders>
              <w:bottom w:val="nil"/>
            </w:tcBorders>
            <w:vAlign w:val="top"/>
          </w:tcPr>
          <w:p w14:paraId="3C8CE389">
            <w:pPr>
              <w:spacing w:line="411" w:lineRule="auto"/>
              <w:rPr>
                <w:rFonts w:ascii="Arial"/>
                <w:sz w:val="21"/>
              </w:rPr>
            </w:pPr>
          </w:p>
          <w:p w14:paraId="7CF84B0C">
            <w:pPr>
              <w:pStyle w:val="6"/>
              <w:spacing w:before="59" w:line="221" w:lineRule="auto"/>
              <w:ind w:left="314"/>
            </w:pPr>
            <w:r>
              <w:rPr>
                <w:spacing w:val="-2"/>
              </w:rPr>
              <w:t>合计</w:t>
            </w:r>
          </w:p>
        </w:tc>
        <w:tc>
          <w:tcPr>
            <w:tcW w:w="2891" w:type="dxa"/>
            <w:gridSpan w:val="3"/>
            <w:vAlign w:val="top"/>
          </w:tcPr>
          <w:p w14:paraId="7AF38E5D">
            <w:pPr>
              <w:spacing w:before="4" w:line="53" w:lineRule="exact"/>
            </w:pPr>
            <w:r>
              <w:rPr>
                <w:position w:val="-1"/>
              </w:rPr>
              <w:pict>
                <v:shape id="_x0000_s1313" o:spid="_x0000_s1313" style="height:2.65pt;width:144.75pt;" fillcolor="#FFFFFF" filled="t" stroked="f" coordsize="2895,53" path="m0,52l2894,52,2894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039E4AA">
            <w:pPr>
              <w:pStyle w:val="6"/>
              <w:spacing w:before="63" w:line="220" w:lineRule="auto"/>
              <w:ind w:left="890"/>
            </w:pPr>
            <w:r>
              <w:rPr>
                <w:spacing w:val="-2"/>
              </w:rPr>
              <w:t>财政拨款收入</w:t>
            </w:r>
          </w:p>
          <w:p w14:paraId="15BBA3FB">
            <w:pPr>
              <w:spacing w:before="34" w:line="27" w:lineRule="exact"/>
            </w:pPr>
            <w:r>
              <w:rPr>
                <w:position w:val="-3"/>
              </w:rPr>
              <w:pict>
                <v:shape id="_x0000_s1314" o:spid="_x0000_s1314" style="height:2.8pt;width:144.75pt;" fillcolor="#FFFFFF" filled="t" stroked="f" coordsize="2895,55" path="m0,55l2894,55,2894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33" w:type="dxa"/>
            <w:gridSpan w:val="2"/>
            <w:vAlign w:val="top"/>
          </w:tcPr>
          <w:p w14:paraId="7A4DEA57">
            <w:pPr>
              <w:spacing w:before="4" w:line="53" w:lineRule="exact"/>
            </w:pPr>
            <w:r>
              <w:rPr>
                <w:position w:val="-1"/>
              </w:rPr>
              <w:pict>
                <v:shape id="_x0000_s1315" o:spid="_x0000_s1315" style="height:2.65pt;width:82pt;" fillcolor="#FFFFFF" filled="t" stroked="f" coordsize="1640,53" path="m0,52l1639,52,1639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0A5E1C6">
            <w:pPr>
              <w:pStyle w:val="6"/>
              <w:spacing w:before="63" w:line="220" w:lineRule="auto"/>
              <w:ind w:left="97"/>
            </w:pPr>
            <w:r>
              <w:rPr>
                <w:spacing w:val="-1"/>
              </w:rPr>
              <w:t>财政专户拨款收入</w:t>
            </w:r>
          </w:p>
          <w:p w14:paraId="1DDF1D92">
            <w:pPr>
              <w:spacing w:before="34" w:line="27" w:lineRule="exact"/>
            </w:pPr>
            <w:r>
              <w:rPr>
                <w:position w:val="-3"/>
              </w:rPr>
              <w:pict>
                <v:shape id="_x0000_s1316" o:spid="_x0000_s1316" style="height:2.8pt;width:82pt;" fillcolor="#FFFFFF" filled="t" stroked="f" coordsize="1640,55" path="m0,55l1639,55,1639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8" w:type="dxa"/>
            <w:gridSpan w:val="3"/>
            <w:vAlign w:val="top"/>
          </w:tcPr>
          <w:p w14:paraId="77EA8393">
            <w:pPr>
              <w:spacing w:before="4" w:line="53" w:lineRule="exact"/>
              <w:ind w:firstLine="5"/>
            </w:pPr>
            <w:r>
              <w:rPr>
                <w:position w:val="-1"/>
              </w:rPr>
              <w:pict>
                <v:shape id="_x0000_s1317" o:spid="_x0000_s1317" style="height:2.65pt;width:122.95pt;" fillcolor="#FFFFFF" filled="t" stroked="f" coordsize="2458,53" path="m0,52l2458,52,245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8EFB8FA">
            <w:pPr>
              <w:pStyle w:val="6"/>
              <w:spacing w:before="63" w:line="220" w:lineRule="auto"/>
              <w:ind w:left="701"/>
            </w:pPr>
            <w:r>
              <w:rPr>
                <w:spacing w:val="-2"/>
              </w:rPr>
              <w:t>其他资金收入</w:t>
            </w:r>
          </w:p>
          <w:p w14:paraId="371684FF">
            <w:pPr>
              <w:spacing w:before="34" w:line="27" w:lineRule="exact"/>
              <w:ind w:firstLine="5"/>
            </w:pPr>
            <w:r>
              <w:rPr>
                <w:position w:val="-3"/>
              </w:rPr>
              <w:pict>
                <v:shape id="_x0000_s1318" o:spid="_x0000_s1318" style="height:2.8pt;width:122.95pt;" fillcolor="#FFFFFF" filled="t" stroked="f" coordsize="2458,55" path="m0,55l2458,55,2458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 w14:paraId="558DBB41">
            <w:pPr>
              <w:spacing w:line="256" w:lineRule="auto"/>
              <w:rPr>
                <w:rFonts w:ascii="Arial"/>
                <w:sz w:val="21"/>
              </w:rPr>
            </w:pPr>
            <w:r>
              <w:pict>
                <v:shape id="_x0000_s1319" o:spid="_x0000_s1319" style="position:absolute;left:0pt;margin-left:1.4pt;margin-top:12.85pt;height:31.25pt;width:0.65pt;mso-position-horizontal-relative:page;mso-position-vertical-relative:page;z-index:251707392;mso-width-relative:page;mso-height-relative:page;" fillcolor="#FFFFFF" filled="t" stroked="f" coordsize="12,625" path="m0,624l12,624,12,0,0,0,0,624xe">
                  <v:fill on="t" focussize="0,0"/>
                  <v:stroke on="f"/>
                  <v:imagedata o:title=""/>
                  <o:lock v:ext="edit"/>
                </v:shape>
              </w:pict>
            </w:r>
          </w:p>
          <w:p w14:paraId="7F628200">
            <w:pPr>
              <w:pStyle w:val="6"/>
              <w:spacing w:before="58" w:line="307" w:lineRule="auto"/>
              <w:ind w:left="265" w:right="28" w:hanging="184"/>
            </w:pPr>
            <w:r>
              <w:rPr>
                <w:spacing w:val="-3"/>
              </w:rPr>
              <w:t>上级补助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收入</w:t>
            </w:r>
          </w:p>
        </w:tc>
        <w:tc>
          <w:tcPr>
            <w:tcW w:w="816" w:type="dxa"/>
            <w:vMerge w:val="restart"/>
            <w:tcBorders>
              <w:bottom w:val="nil"/>
            </w:tcBorders>
            <w:vAlign w:val="top"/>
          </w:tcPr>
          <w:p w14:paraId="249EE546">
            <w:pPr>
              <w:spacing w:line="256" w:lineRule="auto"/>
              <w:rPr>
                <w:rFonts w:ascii="Arial"/>
                <w:sz w:val="21"/>
              </w:rPr>
            </w:pPr>
          </w:p>
          <w:p w14:paraId="10B6AE7C">
            <w:pPr>
              <w:pStyle w:val="6"/>
              <w:spacing w:before="58" w:line="307" w:lineRule="auto"/>
              <w:ind w:left="78" w:right="20" w:firstLine="12"/>
            </w:pPr>
            <w:r>
              <w:rPr>
                <w:spacing w:val="-6"/>
              </w:rPr>
              <w:t>附属单位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上缴收入</w:t>
            </w:r>
          </w:p>
        </w:tc>
        <w:tc>
          <w:tcPr>
            <w:tcW w:w="955" w:type="dxa"/>
            <w:vMerge w:val="restart"/>
            <w:tcBorders>
              <w:bottom w:val="nil"/>
            </w:tcBorders>
            <w:vAlign w:val="top"/>
          </w:tcPr>
          <w:p w14:paraId="656E160E">
            <w:pPr>
              <w:pStyle w:val="6"/>
              <w:spacing w:before="161" w:line="311" w:lineRule="auto"/>
              <w:ind w:left="136" w:right="102"/>
              <w:jc w:val="both"/>
            </w:pPr>
            <w:r>
              <w:rPr>
                <w:spacing w:val="-3"/>
              </w:rPr>
              <w:t>用事业基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金弥补收</w:t>
            </w:r>
            <w:r>
              <w:rPr>
                <w:spacing w:val="2"/>
              </w:rPr>
              <w:t xml:space="preserve"> </w:t>
            </w:r>
            <w:r>
              <w:rPr>
                <w:spacing w:val="26"/>
              </w:rPr>
              <w:t>支差额</w:t>
            </w:r>
          </w:p>
        </w:tc>
      </w:tr>
      <w:tr w14:paraId="3FB5D3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171" w:type="dxa"/>
            <w:vAlign w:val="top"/>
          </w:tcPr>
          <w:p w14:paraId="5B959379">
            <w:pPr>
              <w:pStyle w:val="6"/>
              <w:spacing w:before="276" w:line="219" w:lineRule="auto"/>
              <w:ind w:left="225"/>
            </w:pPr>
            <w:r>
              <w:rPr>
                <w:spacing w:val="-2"/>
              </w:rPr>
              <w:t>科目编码</w:t>
            </w:r>
          </w:p>
        </w:tc>
        <w:tc>
          <w:tcPr>
            <w:tcW w:w="2401" w:type="dxa"/>
            <w:vAlign w:val="top"/>
          </w:tcPr>
          <w:p w14:paraId="395D6373">
            <w:pPr>
              <w:pStyle w:val="6"/>
              <w:spacing w:before="276" w:line="219" w:lineRule="auto"/>
              <w:ind w:left="825"/>
            </w:pPr>
            <w:r>
              <w:rPr>
                <w:spacing w:val="-2"/>
              </w:rPr>
              <w:t>科目名称</w:t>
            </w:r>
          </w:p>
        </w:tc>
        <w:tc>
          <w:tcPr>
            <w:tcW w:w="1037" w:type="dxa"/>
            <w:vMerge w:val="continue"/>
            <w:tcBorders>
              <w:top w:val="nil"/>
            </w:tcBorders>
            <w:vAlign w:val="top"/>
          </w:tcPr>
          <w:p w14:paraId="7876A41D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 w14:paraId="7BD33AEE">
            <w:pPr>
              <w:pStyle w:val="6"/>
              <w:spacing w:before="120" w:line="288" w:lineRule="auto"/>
              <w:ind w:left="410" w:right="87" w:hanging="358"/>
            </w:pPr>
            <w:r>
              <w:rPr>
                <w:spacing w:val="-2"/>
              </w:rPr>
              <w:t>一般公共预</w:t>
            </w:r>
            <w:r>
              <w:t xml:space="preserve"> 算</w:t>
            </w:r>
          </w:p>
        </w:tc>
        <w:tc>
          <w:tcPr>
            <w:tcW w:w="815" w:type="dxa"/>
            <w:vAlign w:val="top"/>
          </w:tcPr>
          <w:p w14:paraId="3DBF80F1">
            <w:pPr>
              <w:pStyle w:val="6"/>
              <w:spacing w:before="120" w:line="288" w:lineRule="auto"/>
              <w:ind w:left="123" w:right="62" w:hanging="90"/>
            </w:pPr>
            <w:r>
              <w:rPr>
                <w:spacing w:val="-2"/>
              </w:rPr>
              <w:t>政府性基</w:t>
            </w:r>
            <w:r>
              <w:t xml:space="preserve"> </w:t>
            </w:r>
            <w:r>
              <w:rPr>
                <w:spacing w:val="-2"/>
              </w:rPr>
              <w:t>金预算</w:t>
            </w:r>
          </w:p>
        </w:tc>
        <w:tc>
          <w:tcPr>
            <w:tcW w:w="1040" w:type="dxa"/>
            <w:vAlign w:val="top"/>
          </w:tcPr>
          <w:p w14:paraId="5872A763">
            <w:pPr>
              <w:pStyle w:val="6"/>
              <w:spacing w:before="120" w:line="288" w:lineRule="auto"/>
              <w:ind w:left="246" w:right="80" w:hanging="167"/>
            </w:pPr>
            <w:r>
              <w:rPr>
                <w:spacing w:val="-5"/>
              </w:rPr>
              <w:t>国有资本经</w:t>
            </w:r>
            <w:r>
              <w:t xml:space="preserve"> </w:t>
            </w:r>
            <w:r>
              <w:rPr>
                <w:spacing w:val="-3"/>
              </w:rPr>
              <w:t>营预算</w:t>
            </w:r>
          </w:p>
        </w:tc>
        <w:tc>
          <w:tcPr>
            <w:tcW w:w="815" w:type="dxa"/>
            <w:vAlign w:val="top"/>
          </w:tcPr>
          <w:p w14:paraId="06FE6B35">
            <w:pPr>
              <w:pStyle w:val="6"/>
              <w:spacing w:before="276" w:line="220" w:lineRule="auto"/>
              <w:ind w:left="46"/>
            </w:pPr>
            <w:r>
              <w:rPr>
                <w:spacing w:val="-2"/>
              </w:rPr>
              <w:t>教育收费</w:t>
            </w:r>
          </w:p>
        </w:tc>
        <w:tc>
          <w:tcPr>
            <w:tcW w:w="818" w:type="dxa"/>
            <w:vAlign w:val="top"/>
          </w:tcPr>
          <w:p w14:paraId="6389E9A6">
            <w:pPr>
              <w:pStyle w:val="6"/>
              <w:spacing w:before="120" w:line="288" w:lineRule="auto"/>
              <w:ind w:left="55" w:right="50" w:hanging="5"/>
            </w:pPr>
            <w:r>
              <w:rPr>
                <w:spacing w:val="-2"/>
              </w:rPr>
              <w:t>其他专户</w:t>
            </w:r>
            <w:r>
              <w:t xml:space="preserve"> </w:t>
            </w:r>
            <w:r>
              <w:rPr>
                <w:spacing w:val="-4"/>
              </w:rPr>
              <w:t>收入拨款</w:t>
            </w:r>
          </w:p>
        </w:tc>
        <w:tc>
          <w:tcPr>
            <w:tcW w:w="814" w:type="dxa"/>
            <w:vAlign w:val="top"/>
          </w:tcPr>
          <w:p w14:paraId="7DB46940">
            <w:pPr>
              <w:pStyle w:val="6"/>
              <w:spacing w:before="276" w:line="220" w:lineRule="auto"/>
              <w:ind w:left="57"/>
            </w:pPr>
            <w:r>
              <w:rPr>
                <w:spacing w:val="-2"/>
              </w:rPr>
              <w:t>事业收入</w:t>
            </w:r>
          </w:p>
        </w:tc>
        <w:tc>
          <w:tcPr>
            <w:tcW w:w="814" w:type="dxa"/>
            <w:vAlign w:val="top"/>
          </w:tcPr>
          <w:p w14:paraId="6F780EAA">
            <w:pPr>
              <w:pStyle w:val="6"/>
              <w:spacing w:before="276" w:line="220" w:lineRule="auto"/>
              <w:ind w:left="68"/>
            </w:pPr>
            <w:r>
              <w:rPr>
                <w:spacing w:val="-2"/>
              </w:rPr>
              <w:t>经营收入</w:t>
            </w:r>
          </w:p>
        </w:tc>
        <w:tc>
          <w:tcPr>
            <w:tcW w:w="820" w:type="dxa"/>
            <w:vAlign w:val="top"/>
          </w:tcPr>
          <w:p w14:paraId="534F748C">
            <w:pPr>
              <w:pStyle w:val="6"/>
              <w:spacing w:before="276" w:line="220" w:lineRule="auto"/>
              <w:ind w:left="76"/>
            </w:pPr>
            <w:r>
              <w:rPr>
                <w:spacing w:val="-2"/>
              </w:rPr>
              <w:t>其他收入</w:t>
            </w: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01383435"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  <w:vAlign w:val="top"/>
          </w:tcPr>
          <w:p w14:paraId="523ADAF8">
            <w:pPr>
              <w:rPr>
                <w:rFonts w:ascii="Arial"/>
                <w:sz w:val="21"/>
              </w:rPr>
            </w:pPr>
          </w:p>
        </w:tc>
        <w:tc>
          <w:tcPr>
            <w:tcW w:w="955" w:type="dxa"/>
            <w:vMerge w:val="continue"/>
            <w:tcBorders>
              <w:top w:val="nil"/>
            </w:tcBorders>
            <w:vAlign w:val="top"/>
          </w:tcPr>
          <w:p w14:paraId="68B2F185">
            <w:pPr>
              <w:rPr>
                <w:rFonts w:ascii="Arial"/>
                <w:sz w:val="21"/>
              </w:rPr>
            </w:pPr>
          </w:p>
        </w:tc>
      </w:tr>
      <w:tr w14:paraId="50E592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71" w:type="dxa"/>
            <w:vAlign w:val="top"/>
          </w:tcPr>
          <w:p w14:paraId="2706C8A2">
            <w:pPr>
              <w:pStyle w:val="6"/>
              <w:spacing w:before="225" w:line="182" w:lineRule="auto"/>
              <w:ind w:left="23"/>
            </w:pPr>
            <w:r>
              <w:rPr>
                <w:spacing w:val="-2"/>
              </w:rPr>
              <w:t>2130201</w:t>
            </w:r>
          </w:p>
        </w:tc>
        <w:tc>
          <w:tcPr>
            <w:tcW w:w="2401" w:type="dxa"/>
            <w:vAlign w:val="top"/>
          </w:tcPr>
          <w:p w14:paraId="373CF548">
            <w:pPr>
              <w:pStyle w:val="6"/>
              <w:spacing w:before="196" w:line="220" w:lineRule="auto"/>
              <w:ind w:left="375"/>
            </w:pPr>
            <w:r>
              <w:rPr>
                <w:spacing w:val="-2"/>
              </w:rPr>
              <w:t>行政运行</w:t>
            </w:r>
          </w:p>
        </w:tc>
        <w:tc>
          <w:tcPr>
            <w:tcW w:w="1037" w:type="dxa"/>
            <w:vAlign w:val="top"/>
          </w:tcPr>
          <w:p w14:paraId="1AD771DE">
            <w:pPr>
              <w:pStyle w:val="6"/>
              <w:spacing w:before="225" w:line="182" w:lineRule="auto"/>
              <w:ind w:left="562"/>
            </w:pPr>
            <w:r>
              <w:rPr>
                <w:spacing w:val="-4"/>
              </w:rPr>
              <w:t>10.44</w:t>
            </w:r>
          </w:p>
        </w:tc>
        <w:tc>
          <w:tcPr>
            <w:tcW w:w="1036" w:type="dxa"/>
            <w:vAlign w:val="top"/>
          </w:tcPr>
          <w:p w14:paraId="1ECC8A1D">
            <w:pPr>
              <w:pStyle w:val="6"/>
              <w:spacing w:before="225" w:line="182" w:lineRule="auto"/>
              <w:ind w:left="567"/>
            </w:pPr>
            <w:r>
              <w:rPr>
                <w:spacing w:val="-4"/>
              </w:rPr>
              <w:t>10.44</w:t>
            </w:r>
          </w:p>
        </w:tc>
        <w:tc>
          <w:tcPr>
            <w:tcW w:w="815" w:type="dxa"/>
            <w:vAlign w:val="top"/>
          </w:tcPr>
          <w:p w14:paraId="466F1E11">
            <w:pPr>
              <w:pStyle w:val="6"/>
              <w:spacing w:before="226" w:line="181" w:lineRule="auto"/>
              <w:ind w:right="2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040" w:type="dxa"/>
            <w:vAlign w:val="top"/>
          </w:tcPr>
          <w:p w14:paraId="26A1A5F5">
            <w:pPr>
              <w:pStyle w:val="6"/>
              <w:spacing w:before="226" w:line="181" w:lineRule="auto"/>
              <w:ind w:right="23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5" w:type="dxa"/>
            <w:vAlign w:val="top"/>
          </w:tcPr>
          <w:p w14:paraId="14369B6F">
            <w:pPr>
              <w:pStyle w:val="6"/>
              <w:spacing w:before="226" w:line="181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8" w:type="dxa"/>
            <w:vAlign w:val="top"/>
          </w:tcPr>
          <w:p w14:paraId="4F4CB2BB">
            <w:pPr>
              <w:pStyle w:val="6"/>
              <w:spacing w:before="226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vAlign w:val="top"/>
          </w:tcPr>
          <w:p w14:paraId="7104B218">
            <w:pPr>
              <w:pStyle w:val="6"/>
              <w:spacing w:before="226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vAlign w:val="top"/>
          </w:tcPr>
          <w:p w14:paraId="386C896D">
            <w:pPr>
              <w:pStyle w:val="6"/>
              <w:spacing w:before="226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20" w:type="dxa"/>
            <w:vAlign w:val="top"/>
          </w:tcPr>
          <w:p w14:paraId="6EC2C826">
            <w:pPr>
              <w:pStyle w:val="6"/>
              <w:spacing w:before="226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6" w:type="dxa"/>
            <w:vAlign w:val="top"/>
          </w:tcPr>
          <w:p w14:paraId="30846B87">
            <w:pPr>
              <w:pStyle w:val="6"/>
              <w:spacing w:before="226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16" w:type="dxa"/>
            <w:vAlign w:val="top"/>
          </w:tcPr>
          <w:p w14:paraId="75F28858">
            <w:pPr>
              <w:pStyle w:val="6"/>
              <w:spacing w:before="226" w:line="181" w:lineRule="auto"/>
              <w:jc w:val="right"/>
            </w:pPr>
            <w:r>
              <w:rPr>
                <w:spacing w:val="-6"/>
              </w:rPr>
              <w:t>0.00</w:t>
            </w:r>
          </w:p>
        </w:tc>
        <w:tc>
          <w:tcPr>
            <w:tcW w:w="955" w:type="dxa"/>
            <w:vAlign w:val="top"/>
          </w:tcPr>
          <w:p w14:paraId="34719DBF">
            <w:pPr>
              <w:pStyle w:val="6"/>
              <w:spacing w:before="226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148813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171" w:type="dxa"/>
            <w:vAlign w:val="top"/>
          </w:tcPr>
          <w:p w14:paraId="37960A23">
            <w:pPr>
              <w:pStyle w:val="6"/>
              <w:spacing w:before="211" w:line="182" w:lineRule="auto"/>
              <w:ind w:left="23"/>
            </w:pPr>
            <w:r>
              <w:rPr>
                <w:spacing w:val="-2"/>
              </w:rPr>
              <w:t>2130202</w:t>
            </w:r>
          </w:p>
        </w:tc>
        <w:tc>
          <w:tcPr>
            <w:tcW w:w="2401" w:type="dxa"/>
            <w:vAlign w:val="top"/>
          </w:tcPr>
          <w:p w14:paraId="2EAB510B">
            <w:pPr>
              <w:pStyle w:val="6"/>
              <w:spacing w:before="181" w:line="220" w:lineRule="auto"/>
              <w:ind w:left="375"/>
            </w:pPr>
            <w:r>
              <w:rPr>
                <w:spacing w:val="-2"/>
              </w:rPr>
              <w:t>一般行政管理事务</w:t>
            </w:r>
          </w:p>
        </w:tc>
        <w:tc>
          <w:tcPr>
            <w:tcW w:w="1037" w:type="dxa"/>
            <w:vAlign w:val="top"/>
          </w:tcPr>
          <w:p w14:paraId="0BEC527D">
            <w:pPr>
              <w:pStyle w:val="6"/>
              <w:spacing w:before="212" w:line="181" w:lineRule="auto"/>
              <w:ind w:left="642"/>
            </w:pPr>
            <w:r>
              <w:rPr>
                <w:spacing w:val="-2"/>
              </w:rPr>
              <w:t>0.00</w:t>
            </w:r>
          </w:p>
        </w:tc>
        <w:tc>
          <w:tcPr>
            <w:tcW w:w="1036" w:type="dxa"/>
            <w:vAlign w:val="top"/>
          </w:tcPr>
          <w:p w14:paraId="5CBF502C">
            <w:pPr>
              <w:pStyle w:val="6"/>
              <w:spacing w:before="212" w:line="181" w:lineRule="auto"/>
              <w:ind w:left="646"/>
            </w:pPr>
            <w:r>
              <w:rPr>
                <w:spacing w:val="-2"/>
              </w:rPr>
              <w:t>0.00</w:t>
            </w:r>
          </w:p>
        </w:tc>
        <w:tc>
          <w:tcPr>
            <w:tcW w:w="815" w:type="dxa"/>
            <w:vAlign w:val="top"/>
          </w:tcPr>
          <w:p w14:paraId="1BCE343A">
            <w:pPr>
              <w:pStyle w:val="6"/>
              <w:spacing w:before="212" w:line="181" w:lineRule="auto"/>
              <w:ind w:right="2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040" w:type="dxa"/>
            <w:vAlign w:val="top"/>
          </w:tcPr>
          <w:p w14:paraId="0CDFD016">
            <w:pPr>
              <w:pStyle w:val="6"/>
              <w:spacing w:before="212" w:line="181" w:lineRule="auto"/>
              <w:ind w:right="23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5" w:type="dxa"/>
            <w:vAlign w:val="top"/>
          </w:tcPr>
          <w:p w14:paraId="00BE1688">
            <w:pPr>
              <w:pStyle w:val="6"/>
              <w:spacing w:before="212" w:line="181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8" w:type="dxa"/>
            <w:vAlign w:val="top"/>
          </w:tcPr>
          <w:p w14:paraId="0A970D07">
            <w:pPr>
              <w:pStyle w:val="6"/>
              <w:spacing w:before="212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vAlign w:val="top"/>
          </w:tcPr>
          <w:p w14:paraId="70BEA7B5">
            <w:pPr>
              <w:pStyle w:val="6"/>
              <w:spacing w:before="212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vAlign w:val="top"/>
          </w:tcPr>
          <w:p w14:paraId="5B4DCE4B">
            <w:pPr>
              <w:pStyle w:val="6"/>
              <w:spacing w:before="212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20" w:type="dxa"/>
            <w:vAlign w:val="top"/>
          </w:tcPr>
          <w:p w14:paraId="65019FD1">
            <w:pPr>
              <w:pStyle w:val="6"/>
              <w:spacing w:before="212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6" w:type="dxa"/>
            <w:vAlign w:val="top"/>
          </w:tcPr>
          <w:p w14:paraId="4A9994A2">
            <w:pPr>
              <w:pStyle w:val="6"/>
              <w:spacing w:before="212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16" w:type="dxa"/>
            <w:vAlign w:val="top"/>
          </w:tcPr>
          <w:p w14:paraId="46B84A9F">
            <w:pPr>
              <w:pStyle w:val="6"/>
              <w:spacing w:before="212" w:line="181" w:lineRule="auto"/>
              <w:jc w:val="right"/>
            </w:pPr>
            <w:r>
              <w:rPr>
                <w:spacing w:val="-6"/>
              </w:rPr>
              <w:t>0.00</w:t>
            </w:r>
          </w:p>
        </w:tc>
        <w:tc>
          <w:tcPr>
            <w:tcW w:w="955" w:type="dxa"/>
            <w:vAlign w:val="top"/>
          </w:tcPr>
          <w:p w14:paraId="4784722B">
            <w:pPr>
              <w:pStyle w:val="6"/>
              <w:spacing w:before="212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3FF4B3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71" w:type="dxa"/>
            <w:vAlign w:val="top"/>
          </w:tcPr>
          <w:p w14:paraId="133F7FBE">
            <w:pPr>
              <w:pStyle w:val="6"/>
              <w:spacing w:before="204" w:line="182" w:lineRule="auto"/>
              <w:ind w:left="23"/>
            </w:pPr>
            <w:r>
              <w:rPr>
                <w:spacing w:val="-2"/>
              </w:rPr>
              <w:t>2130204</w:t>
            </w:r>
          </w:p>
        </w:tc>
        <w:tc>
          <w:tcPr>
            <w:tcW w:w="2401" w:type="dxa"/>
            <w:vAlign w:val="top"/>
          </w:tcPr>
          <w:p w14:paraId="439247C5">
            <w:pPr>
              <w:pStyle w:val="6"/>
              <w:spacing w:before="174" w:line="219" w:lineRule="auto"/>
              <w:ind w:left="372"/>
            </w:pPr>
            <w:r>
              <w:rPr>
                <w:spacing w:val="-2"/>
              </w:rPr>
              <w:t>事业机构</w:t>
            </w:r>
          </w:p>
        </w:tc>
        <w:tc>
          <w:tcPr>
            <w:tcW w:w="1037" w:type="dxa"/>
            <w:vAlign w:val="top"/>
          </w:tcPr>
          <w:p w14:paraId="392591C3">
            <w:pPr>
              <w:pStyle w:val="6"/>
              <w:spacing w:before="205" w:line="181" w:lineRule="auto"/>
              <w:ind w:left="642"/>
            </w:pPr>
            <w:r>
              <w:rPr>
                <w:spacing w:val="-2"/>
              </w:rPr>
              <w:t>0.00</w:t>
            </w:r>
          </w:p>
        </w:tc>
        <w:tc>
          <w:tcPr>
            <w:tcW w:w="1036" w:type="dxa"/>
            <w:vAlign w:val="top"/>
          </w:tcPr>
          <w:p w14:paraId="3D76AC96">
            <w:pPr>
              <w:pStyle w:val="6"/>
              <w:spacing w:before="205" w:line="181" w:lineRule="auto"/>
              <w:ind w:left="646"/>
            </w:pPr>
            <w:r>
              <w:rPr>
                <w:spacing w:val="-2"/>
              </w:rPr>
              <w:t>0.00</w:t>
            </w:r>
          </w:p>
        </w:tc>
        <w:tc>
          <w:tcPr>
            <w:tcW w:w="815" w:type="dxa"/>
            <w:vAlign w:val="top"/>
          </w:tcPr>
          <w:p w14:paraId="570F3D03">
            <w:pPr>
              <w:pStyle w:val="6"/>
              <w:spacing w:before="205" w:line="181" w:lineRule="auto"/>
              <w:ind w:right="2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040" w:type="dxa"/>
            <w:vAlign w:val="top"/>
          </w:tcPr>
          <w:p w14:paraId="13746A91">
            <w:pPr>
              <w:pStyle w:val="6"/>
              <w:spacing w:before="205" w:line="181" w:lineRule="auto"/>
              <w:ind w:right="23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5" w:type="dxa"/>
            <w:vAlign w:val="top"/>
          </w:tcPr>
          <w:p w14:paraId="7F877DD3">
            <w:pPr>
              <w:pStyle w:val="6"/>
              <w:spacing w:before="205" w:line="181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8" w:type="dxa"/>
            <w:vAlign w:val="top"/>
          </w:tcPr>
          <w:p w14:paraId="548A0D0B">
            <w:pPr>
              <w:pStyle w:val="6"/>
              <w:spacing w:before="205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vAlign w:val="top"/>
          </w:tcPr>
          <w:p w14:paraId="45C0986A">
            <w:pPr>
              <w:pStyle w:val="6"/>
              <w:spacing w:before="205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vAlign w:val="top"/>
          </w:tcPr>
          <w:p w14:paraId="5A725571">
            <w:pPr>
              <w:pStyle w:val="6"/>
              <w:spacing w:before="205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20" w:type="dxa"/>
            <w:vAlign w:val="top"/>
          </w:tcPr>
          <w:p w14:paraId="1F6722CB">
            <w:pPr>
              <w:pStyle w:val="6"/>
              <w:spacing w:before="205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6" w:type="dxa"/>
            <w:vAlign w:val="top"/>
          </w:tcPr>
          <w:p w14:paraId="55F2B3BF">
            <w:pPr>
              <w:pStyle w:val="6"/>
              <w:spacing w:before="205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16" w:type="dxa"/>
            <w:vAlign w:val="top"/>
          </w:tcPr>
          <w:p w14:paraId="5F472459">
            <w:pPr>
              <w:pStyle w:val="6"/>
              <w:spacing w:before="205" w:line="181" w:lineRule="auto"/>
              <w:jc w:val="right"/>
            </w:pPr>
            <w:r>
              <w:rPr>
                <w:spacing w:val="-6"/>
              </w:rPr>
              <w:t>0.00</w:t>
            </w:r>
          </w:p>
        </w:tc>
        <w:tc>
          <w:tcPr>
            <w:tcW w:w="955" w:type="dxa"/>
            <w:vAlign w:val="top"/>
          </w:tcPr>
          <w:p w14:paraId="380AFBD2">
            <w:pPr>
              <w:pStyle w:val="6"/>
              <w:spacing w:before="205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522612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71" w:type="dxa"/>
            <w:vAlign w:val="top"/>
          </w:tcPr>
          <w:p w14:paraId="1178DAC1">
            <w:pPr>
              <w:pStyle w:val="6"/>
              <w:spacing w:before="195" w:line="182" w:lineRule="auto"/>
              <w:ind w:left="23"/>
            </w:pPr>
            <w:r>
              <w:rPr>
                <w:spacing w:val="-2"/>
              </w:rPr>
              <w:t>2130205</w:t>
            </w:r>
          </w:p>
        </w:tc>
        <w:tc>
          <w:tcPr>
            <w:tcW w:w="2401" w:type="dxa"/>
            <w:vAlign w:val="top"/>
          </w:tcPr>
          <w:p w14:paraId="1EEDED68">
            <w:pPr>
              <w:pStyle w:val="6"/>
              <w:spacing w:before="165" w:line="220" w:lineRule="auto"/>
              <w:ind w:left="372"/>
            </w:pPr>
            <w:r>
              <w:rPr>
                <w:spacing w:val="-2"/>
              </w:rPr>
              <w:t>森林培育</w:t>
            </w:r>
          </w:p>
        </w:tc>
        <w:tc>
          <w:tcPr>
            <w:tcW w:w="1037" w:type="dxa"/>
            <w:vAlign w:val="top"/>
          </w:tcPr>
          <w:p w14:paraId="5FF10F3D">
            <w:pPr>
              <w:pStyle w:val="6"/>
              <w:spacing w:before="196" w:line="181" w:lineRule="auto"/>
              <w:ind w:left="642"/>
            </w:pPr>
            <w:r>
              <w:rPr>
                <w:spacing w:val="-2"/>
              </w:rPr>
              <w:t>0.00</w:t>
            </w:r>
          </w:p>
        </w:tc>
        <w:tc>
          <w:tcPr>
            <w:tcW w:w="1036" w:type="dxa"/>
            <w:vAlign w:val="top"/>
          </w:tcPr>
          <w:p w14:paraId="3B8D2139">
            <w:pPr>
              <w:pStyle w:val="6"/>
              <w:spacing w:before="196" w:line="181" w:lineRule="auto"/>
              <w:ind w:left="646"/>
            </w:pPr>
            <w:r>
              <w:rPr>
                <w:spacing w:val="-2"/>
              </w:rPr>
              <w:t>0.00</w:t>
            </w:r>
          </w:p>
        </w:tc>
        <w:tc>
          <w:tcPr>
            <w:tcW w:w="815" w:type="dxa"/>
            <w:vAlign w:val="top"/>
          </w:tcPr>
          <w:p w14:paraId="0C2A9B07">
            <w:pPr>
              <w:pStyle w:val="6"/>
              <w:spacing w:before="196" w:line="181" w:lineRule="auto"/>
              <w:ind w:right="2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040" w:type="dxa"/>
            <w:vAlign w:val="top"/>
          </w:tcPr>
          <w:p w14:paraId="0DDD5B38">
            <w:pPr>
              <w:pStyle w:val="6"/>
              <w:spacing w:before="196" w:line="181" w:lineRule="auto"/>
              <w:ind w:right="23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5" w:type="dxa"/>
            <w:vAlign w:val="top"/>
          </w:tcPr>
          <w:p w14:paraId="6CB5E2E9">
            <w:pPr>
              <w:pStyle w:val="6"/>
              <w:spacing w:before="196" w:line="181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8" w:type="dxa"/>
            <w:vAlign w:val="top"/>
          </w:tcPr>
          <w:p w14:paraId="737FB639">
            <w:pPr>
              <w:pStyle w:val="6"/>
              <w:spacing w:before="196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vAlign w:val="top"/>
          </w:tcPr>
          <w:p w14:paraId="06EB89AC">
            <w:pPr>
              <w:pStyle w:val="6"/>
              <w:spacing w:before="196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vAlign w:val="top"/>
          </w:tcPr>
          <w:p w14:paraId="648331A7">
            <w:pPr>
              <w:pStyle w:val="6"/>
              <w:spacing w:before="196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20" w:type="dxa"/>
            <w:vAlign w:val="top"/>
          </w:tcPr>
          <w:p w14:paraId="3C09A00B">
            <w:pPr>
              <w:pStyle w:val="6"/>
              <w:spacing w:before="196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6" w:type="dxa"/>
            <w:vAlign w:val="top"/>
          </w:tcPr>
          <w:p w14:paraId="5AB140DA">
            <w:pPr>
              <w:pStyle w:val="6"/>
              <w:spacing w:before="196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16" w:type="dxa"/>
            <w:vAlign w:val="top"/>
          </w:tcPr>
          <w:p w14:paraId="215EA96C">
            <w:pPr>
              <w:pStyle w:val="6"/>
              <w:spacing w:before="196" w:line="181" w:lineRule="auto"/>
              <w:jc w:val="right"/>
            </w:pPr>
            <w:r>
              <w:rPr>
                <w:spacing w:val="-6"/>
              </w:rPr>
              <w:t>0.00</w:t>
            </w:r>
          </w:p>
        </w:tc>
        <w:tc>
          <w:tcPr>
            <w:tcW w:w="955" w:type="dxa"/>
            <w:vAlign w:val="top"/>
          </w:tcPr>
          <w:p w14:paraId="302709BB">
            <w:pPr>
              <w:pStyle w:val="6"/>
              <w:spacing w:before="196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24108B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71" w:type="dxa"/>
            <w:vAlign w:val="top"/>
          </w:tcPr>
          <w:p w14:paraId="3A6BD754">
            <w:pPr>
              <w:pStyle w:val="6"/>
              <w:spacing w:before="187" w:line="182" w:lineRule="auto"/>
              <w:ind w:left="23"/>
            </w:pPr>
            <w:r>
              <w:rPr>
                <w:spacing w:val="-2"/>
              </w:rPr>
              <w:t>2130206</w:t>
            </w:r>
          </w:p>
        </w:tc>
        <w:tc>
          <w:tcPr>
            <w:tcW w:w="2401" w:type="dxa"/>
            <w:vAlign w:val="top"/>
          </w:tcPr>
          <w:p w14:paraId="6EE9B49C">
            <w:pPr>
              <w:pStyle w:val="6"/>
              <w:spacing w:before="157" w:line="220" w:lineRule="auto"/>
              <w:ind w:left="372"/>
            </w:pPr>
            <w:r>
              <w:rPr>
                <w:spacing w:val="-1"/>
              </w:rPr>
              <w:t>技术推广与转化</w:t>
            </w:r>
          </w:p>
        </w:tc>
        <w:tc>
          <w:tcPr>
            <w:tcW w:w="1037" w:type="dxa"/>
            <w:vAlign w:val="top"/>
          </w:tcPr>
          <w:p w14:paraId="48A3247B">
            <w:pPr>
              <w:pStyle w:val="6"/>
              <w:spacing w:before="188" w:line="181" w:lineRule="auto"/>
              <w:ind w:left="642"/>
            </w:pPr>
            <w:r>
              <w:rPr>
                <w:spacing w:val="-2"/>
              </w:rPr>
              <w:t>0.00</w:t>
            </w:r>
          </w:p>
        </w:tc>
        <w:tc>
          <w:tcPr>
            <w:tcW w:w="1036" w:type="dxa"/>
            <w:vAlign w:val="top"/>
          </w:tcPr>
          <w:p w14:paraId="734735D6">
            <w:pPr>
              <w:pStyle w:val="6"/>
              <w:spacing w:before="188" w:line="181" w:lineRule="auto"/>
              <w:ind w:left="646"/>
            </w:pPr>
            <w:r>
              <w:rPr>
                <w:spacing w:val="-2"/>
              </w:rPr>
              <w:t>0.00</w:t>
            </w:r>
          </w:p>
        </w:tc>
        <w:tc>
          <w:tcPr>
            <w:tcW w:w="815" w:type="dxa"/>
            <w:vAlign w:val="top"/>
          </w:tcPr>
          <w:p w14:paraId="38D4827E">
            <w:pPr>
              <w:pStyle w:val="6"/>
              <w:spacing w:before="188" w:line="181" w:lineRule="auto"/>
              <w:ind w:right="2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040" w:type="dxa"/>
            <w:vAlign w:val="top"/>
          </w:tcPr>
          <w:p w14:paraId="07288952">
            <w:pPr>
              <w:pStyle w:val="6"/>
              <w:spacing w:before="188" w:line="181" w:lineRule="auto"/>
              <w:ind w:right="23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5" w:type="dxa"/>
            <w:vAlign w:val="top"/>
          </w:tcPr>
          <w:p w14:paraId="65D3AECC">
            <w:pPr>
              <w:pStyle w:val="6"/>
              <w:spacing w:before="188" w:line="181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8" w:type="dxa"/>
            <w:vAlign w:val="top"/>
          </w:tcPr>
          <w:p w14:paraId="6902A909">
            <w:pPr>
              <w:pStyle w:val="6"/>
              <w:spacing w:before="188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vAlign w:val="top"/>
          </w:tcPr>
          <w:p w14:paraId="3430C22D">
            <w:pPr>
              <w:pStyle w:val="6"/>
              <w:spacing w:before="188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vAlign w:val="top"/>
          </w:tcPr>
          <w:p w14:paraId="2CC86FBF">
            <w:pPr>
              <w:pStyle w:val="6"/>
              <w:spacing w:before="188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20" w:type="dxa"/>
            <w:vAlign w:val="top"/>
          </w:tcPr>
          <w:p w14:paraId="04E77FEB">
            <w:pPr>
              <w:pStyle w:val="6"/>
              <w:spacing w:before="188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6" w:type="dxa"/>
            <w:vAlign w:val="top"/>
          </w:tcPr>
          <w:p w14:paraId="189A0A58">
            <w:pPr>
              <w:pStyle w:val="6"/>
              <w:spacing w:before="188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16" w:type="dxa"/>
            <w:vAlign w:val="top"/>
          </w:tcPr>
          <w:p w14:paraId="61EE6E8A">
            <w:pPr>
              <w:pStyle w:val="6"/>
              <w:spacing w:before="188" w:line="181" w:lineRule="auto"/>
              <w:jc w:val="right"/>
            </w:pPr>
            <w:r>
              <w:rPr>
                <w:spacing w:val="-6"/>
              </w:rPr>
              <w:t>0.00</w:t>
            </w:r>
          </w:p>
        </w:tc>
        <w:tc>
          <w:tcPr>
            <w:tcW w:w="955" w:type="dxa"/>
            <w:vAlign w:val="top"/>
          </w:tcPr>
          <w:p w14:paraId="34082B7B">
            <w:pPr>
              <w:pStyle w:val="6"/>
              <w:spacing w:before="188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6A6228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71" w:type="dxa"/>
            <w:vAlign w:val="top"/>
          </w:tcPr>
          <w:p w14:paraId="64C8E25E">
            <w:pPr>
              <w:pStyle w:val="6"/>
              <w:spacing w:before="190" w:line="182" w:lineRule="auto"/>
              <w:ind w:left="23"/>
            </w:pPr>
            <w:r>
              <w:rPr>
                <w:spacing w:val="-2"/>
              </w:rPr>
              <w:t>2130207</w:t>
            </w:r>
          </w:p>
        </w:tc>
        <w:tc>
          <w:tcPr>
            <w:tcW w:w="2401" w:type="dxa"/>
            <w:vAlign w:val="top"/>
          </w:tcPr>
          <w:p w14:paraId="592C1A3B">
            <w:pPr>
              <w:pStyle w:val="6"/>
              <w:spacing w:before="160" w:line="220" w:lineRule="auto"/>
              <w:ind w:left="372"/>
            </w:pPr>
            <w:r>
              <w:rPr>
                <w:spacing w:val="-1"/>
              </w:rPr>
              <w:t>森林资源管理</w:t>
            </w:r>
          </w:p>
        </w:tc>
        <w:tc>
          <w:tcPr>
            <w:tcW w:w="1037" w:type="dxa"/>
            <w:vAlign w:val="top"/>
          </w:tcPr>
          <w:p w14:paraId="6696BBE9">
            <w:pPr>
              <w:pStyle w:val="6"/>
              <w:spacing w:before="191" w:line="181" w:lineRule="auto"/>
              <w:ind w:left="642"/>
            </w:pPr>
            <w:r>
              <w:rPr>
                <w:spacing w:val="-2"/>
              </w:rPr>
              <w:t>0.00</w:t>
            </w:r>
          </w:p>
        </w:tc>
        <w:tc>
          <w:tcPr>
            <w:tcW w:w="1036" w:type="dxa"/>
            <w:vAlign w:val="top"/>
          </w:tcPr>
          <w:p w14:paraId="3269A8CD">
            <w:pPr>
              <w:pStyle w:val="6"/>
              <w:spacing w:before="191" w:line="181" w:lineRule="auto"/>
              <w:ind w:left="646"/>
            </w:pPr>
            <w:r>
              <w:rPr>
                <w:spacing w:val="-2"/>
              </w:rPr>
              <w:t>0.00</w:t>
            </w:r>
          </w:p>
        </w:tc>
        <w:tc>
          <w:tcPr>
            <w:tcW w:w="815" w:type="dxa"/>
            <w:vAlign w:val="top"/>
          </w:tcPr>
          <w:p w14:paraId="13AEE80C">
            <w:pPr>
              <w:pStyle w:val="6"/>
              <w:spacing w:before="191" w:line="181" w:lineRule="auto"/>
              <w:ind w:right="2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040" w:type="dxa"/>
            <w:vAlign w:val="top"/>
          </w:tcPr>
          <w:p w14:paraId="3C8A418D">
            <w:pPr>
              <w:pStyle w:val="6"/>
              <w:spacing w:before="191" w:line="181" w:lineRule="auto"/>
              <w:ind w:right="23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5" w:type="dxa"/>
            <w:vAlign w:val="top"/>
          </w:tcPr>
          <w:p w14:paraId="456963EF">
            <w:pPr>
              <w:pStyle w:val="6"/>
              <w:spacing w:before="191" w:line="181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8" w:type="dxa"/>
            <w:vAlign w:val="top"/>
          </w:tcPr>
          <w:p w14:paraId="5148FB98">
            <w:pPr>
              <w:pStyle w:val="6"/>
              <w:spacing w:before="191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vAlign w:val="top"/>
          </w:tcPr>
          <w:p w14:paraId="58BACD71">
            <w:pPr>
              <w:pStyle w:val="6"/>
              <w:spacing w:before="191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vAlign w:val="top"/>
          </w:tcPr>
          <w:p w14:paraId="09D22257">
            <w:pPr>
              <w:pStyle w:val="6"/>
              <w:spacing w:before="191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20" w:type="dxa"/>
            <w:vAlign w:val="top"/>
          </w:tcPr>
          <w:p w14:paraId="1735EEE9">
            <w:pPr>
              <w:pStyle w:val="6"/>
              <w:spacing w:before="191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6" w:type="dxa"/>
            <w:vAlign w:val="top"/>
          </w:tcPr>
          <w:p w14:paraId="16506F75">
            <w:pPr>
              <w:pStyle w:val="6"/>
              <w:spacing w:before="191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16" w:type="dxa"/>
            <w:vAlign w:val="top"/>
          </w:tcPr>
          <w:p w14:paraId="56B5092F">
            <w:pPr>
              <w:pStyle w:val="6"/>
              <w:spacing w:before="191" w:line="181" w:lineRule="auto"/>
              <w:jc w:val="right"/>
            </w:pPr>
            <w:r>
              <w:rPr>
                <w:spacing w:val="-6"/>
              </w:rPr>
              <w:t>0.00</w:t>
            </w:r>
          </w:p>
        </w:tc>
        <w:tc>
          <w:tcPr>
            <w:tcW w:w="955" w:type="dxa"/>
            <w:vAlign w:val="top"/>
          </w:tcPr>
          <w:p w14:paraId="717EE609">
            <w:pPr>
              <w:pStyle w:val="6"/>
              <w:spacing w:before="191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7BE108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71" w:type="dxa"/>
            <w:vAlign w:val="top"/>
          </w:tcPr>
          <w:p w14:paraId="1DD5EC15">
            <w:pPr>
              <w:pStyle w:val="6"/>
              <w:spacing w:before="193" w:line="182" w:lineRule="auto"/>
              <w:ind w:left="23"/>
            </w:pPr>
            <w:r>
              <w:pict>
                <v:shape id="_x0000_s1320" o:spid="_x0000_s1320" style="position:absolute;left:0pt;margin-left:0.15pt;margin-top:25.4pt;height:0.75pt;width:57.9pt;mso-position-horizontal-relative:page;mso-position-vertical-relative:page;z-index:-251613184;mso-width-relative:page;mso-height-relative:page;" fillcolor="#FFFFFF" filled="t" stroked="f" coordsize="1158,15" path="m0,14l1157,14,1157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2"/>
              </w:rPr>
              <w:t>2130209</w:t>
            </w:r>
          </w:p>
        </w:tc>
        <w:tc>
          <w:tcPr>
            <w:tcW w:w="2401" w:type="dxa"/>
            <w:vAlign w:val="top"/>
          </w:tcPr>
          <w:p w14:paraId="279B8D59">
            <w:pPr>
              <w:pStyle w:val="6"/>
              <w:spacing w:before="163" w:line="220" w:lineRule="auto"/>
              <w:ind w:left="372"/>
            </w:pPr>
            <w:r>
              <w:pict>
                <v:shape id="_x0000_s1321" o:spid="_x0000_s1321" style="position:absolute;left:0pt;margin-left:-0.4pt;margin-top:25.4pt;height:0.75pt;width:119.05pt;mso-position-horizontal-relative:page;mso-position-vertical-relative:page;z-index:-251614208;mso-width-relative:page;mso-height-relative:page;" fillcolor="#FFFFFF" filled="t" stroked="f" coordsize="2381,15" path="m0,14l2380,14,2380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1"/>
              </w:rPr>
              <w:t>森林生态效益补偿</w:t>
            </w:r>
          </w:p>
        </w:tc>
        <w:tc>
          <w:tcPr>
            <w:tcW w:w="1037" w:type="dxa"/>
            <w:vAlign w:val="top"/>
          </w:tcPr>
          <w:p w14:paraId="315A1196">
            <w:pPr>
              <w:pStyle w:val="6"/>
              <w:spacing w:before="194" w:line="181" w:lineRule="auto"/>
              <w:ind w:left="642"/>
            </w:pPr>
            <w:r>
              <w:pict>
                <v:shape id="_x0000_s1322" o:spid="_x0000_s1322" style="position:absolute;left:0pt;margin-left:-1.4pt;margin-top:25.4pt;height:0.75pt;width:52pt;mso-position-horizontal-relative:page;mso-position-vertical-relative:page;z-index:-251615232;mso-width-relative:page;mso-height-relative:page;" fillcolor="#FFFFFF" filled="t" stroked="f" coordsize="1040,15" path="m0,14l1039,14,1039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2"/>
              </w:rPr>
              <w:t>0.00</w:t>
            </w:r>
          </w:p>
        </w:tc>
        <w:tc>
          <w:tcPr>
            <w:tcW w:w="1036" w:type="dxa"/>
            <w:vAlign w:val="top"/>
          </w:tcPr>
          <w:p w14:paraId="08414A18">
            <w:pPr>
              <w:pStyle w:val="6"/>
              <w:spacing w:before="194" w:line="181" w:lineRule="auto"/>
              <w:ind w:left="646"/>
            </w:pPr>
            <w:r>
              <w:pict>
                <v:shape id="_x0000_s1323" o:spid="_x0000_s1323" style="position:absolute;left:0pt;margin-left:-1.15pt;margin-top:25.4pt;height:0.75pt;width:51.85pt;mso-position-horizontal-relative:page;mso-position-vertical-relative:page;z-index:-251616256;mso-width-relative:page;mso-height-relative:page;" fillcolor="#FFFFFF" filled="t" stroked="f" coordsize="1036,15" path="m0,14l1036,14,1036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2"/>
              </w:rPr>
              <w:t>0.00</w:t>
            </w:r>
          </w:p>
        </w:tc>
        <w:tc>
          <w:tcPr>
            <w:tcW w:w="815" w:type="dxa"/>
            <w:vAlign w:val="top"/>
          </w:tcPr>
          <w:p w14:paraId="480A5DB8">
            <w:pPr>
              <w:pStyle w:val="6"/>
              <w:spacing w:before="194" w:line="181" w:lineRule="auto"/>
              <w:ind w:right="24"/>
              <w:jc w:val="right"/>
            </w:pPr>
            <w:r>
              <w:pict>
                <v:shape id="_x0000_s1324" o:spid="_x0000_s1324" style="position:absolute;left:0pt;margin-left:-1pt;margin-top:25.4pt;height:0.75pt;width:41.05pt;mso-position-horizontal-relative:page;mso-position-vertical-relative:page;z-index:-251618304;mso-width-relative:page;mso-height-relative:page;" fillcolor="#FFFFFF" filled="t" stroked="f" coordsize="820,15" path="m0,14l820,14,820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2"/>
              </w:rPr>
              <w:t>0.00</w:t>
            </w:r>
          </w:p>
        </w:tc>
        <w:tc>
          <w:tcPr>
            <w:tcW w:w="1040" w:type="dxa"/>
            <w:vAlign w:val="top"/>
          </w:tcPr>
          <w:p w14:paraId="37C89F25">
            <w:pPr>
              <w:pStyle w:val="6"/>
              <w:spacing w:before="194" w:line="181" w:lineRule="auto"/>
              <w:ind w:right="23"/>
              <w:jc w:val="right"/>
            </w:pPr>
            <w:r>
              <w:pict>
                <v:shape id="_x0000_s1325" o:spid="_x0000_s1325" style="position:absolute;left:0pt;margin-left:-0.6pt;margin-top:25.4pt;height:0.75pt;width:52pt;mso-position-horizontal-relative:page;mso-position-vertical-relative:page;z-index:-251617280;mso-width-relative:page;mso-height-relative:page;" fillcolor="#FFFFFF" filled="t" stroked="f" coordsize="1040,15" path="m0,14l1039,14,1039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2"/>
              </w:rPr>
              <w:t>0.00</w:t>
            </w:r>
          </w:p>
        </w:tc>
        <w:tc>
          <w:tcPr>
            <w:tcW w:w="815" w:type="dxa"/>
            <w:vAlign w:val="top"/>
          </w:tcPr>
          <w:p w14:paraId="726D67D2">
            <w:pPr>
              <w:pStyle w:val="6"/>
              <w:spacing w:before="194" w:line="181" w:lineRule="auto"/>
              <w:ind w:right="14"/>
              <w:jc w:val="right"/>
            </w:pPr>
            <w:r>
              <w:pict>
                <v:shape id="_x0000_s1326" o:spid="_x0000_s1326" style="position:absolute;left:0pt;margin-left:-0.5pt;margin-top:25.4pt;height:0.75pt;width:41.05pt;mso-position-horizontal-relative:page;mso-position-vertical-relative:page;z-index:-251623424;mso-width-relative:page;mso-height-relative:page;" fillcolor="#FFFFFF" filled="t" stroked="f" coordsize="820,15" path="m0,14l820,14,820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2"/>
              </w:rPr>
              <w:t>0.00</w:t>
            </w:r>
          </w:p>
        </w:tc>
        <w:tc>
          <w:tcPr>
            <w:tcW w:w="818" w:type="dxa"/>
            <w:vAlign w:val="top"/>
          </w:tcPr>
          <w:p w14:paraId="727F5DE2">
            <w:pPr>
              <w:pStyle w:val="6"/>
              <w:spacing w:before="194" w:line="181" w:lineRule="auto"/>
              <w:ind w:right="9"/>
              <w:jc w:val="right"/>
            </w:pPr>
            <w:r>
              <w:pict>
                <v:shape id="_x0000_s1327" o:spid="_x0000_s1327" style="position:absolute;left:0pt;margin-left:-0.2pt;margin-top:25.4pt;height:0.75pt;width:41.2pt;mso-position-horizontal-relative:page;mso-position-vertical-relative:page;z-index:-251621376;mso-width-relative:page;mso-height-relative:page;" fillcolor="#FFFFFF" filled="t" stroked="f" coordsize="824,15" path="m0,14l823,14,823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vAlign w:val="top"/>
          </w:tcPr>
          <w:p w14:paraId="32FF771C">
            <w:pPr>
              <w:pStyle w:val="6"/>
              <w:spacing w:before="194" w:line="181" w:lineRule="auto"/>
              <w:jc w:val="right"/>
            </w:pPr>
            <w:r>
              <w:pict>
                <v:shape id="_x0000_s1328" o:spid="_x0000_s1328" style="position:absolute;left:0pt;margin-left:0.2pt;margin-top:25.4pt;height:0.75pt;width:41.05pt;mso-position-horizontal-relative:page;mso-position-vertical-relative:page;z-index:-251619328;mso-width-relative:page;mso-height-relative:page;" fillcolor="#FFFFFF" filled="t" stroked="f" coordsize="820,15" path="m0,14l820,14,820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vAlign w:val="top"/>
          </w:tcPr>
          <w:p w14:paraId="2BE220AD">
            <w:pPr>
              <w:pStyle w:val="6"/>
              <w:spacing w:before="194" w:line="181" w:lineRule="auto"/>
              <w:jc w:val="right"/>
            </w:pPr>
            <w:r>
              <w:pict>
                <v:shape id="_x0000_s1329" o:spid="_x0000_s1329" style="position:absolute;left:0pt;margin-left:0.65pt;margin-top:25.4pt;height:0.75pt;width:41.05pt;mso-position-horizontal-relative:page;mso-position-vertical-relative:page;z-index:-251624448;mso-width-relative:page;mso-height-relative:page;" fillcolor="#FFFFFF" filled="t" stroked="f" coordsize="820,15" path="m0,14l820,14,820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4"/>
              </w:rPr>
              <w:t>0.00</w:t>
            </w:r>
          </w:p>
        </w:tc>
        <w:tc>
          <w:tcPr>
            <w:tcW w:w="820" w:type="dxa"/>
            <w:vAlign w:val="top"/>
          </w:tcPr>
          <w:p w14:paraId="10055699">
            <w:pPr>
              <w:pStyle w:val="6"/>
              <w:spacing w:before="194" w:line="181" w:lineRule="auto"/>
              <w:jc w:val="right"/>
            </w:pPr>
            <w:r>
              <w:pict>
                <v:shape id="_x0000_s1330" o:spid="_x0000_s1330" style="position:absolute;left:0pt;margin-left:1.1pt;margin-top:25.4pt;height:0.75pt;width:41.1pt;mso-position-horizontal-relative:page;mso-position-vertical-relative:page;z-index:-251620352;mso-width-relative:page;mso-height-relative:page;" fillcolor="#FFFFFF" filled="t" stroked="f" coordsize="821,15" path="m0,14l821,14,821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5"/>
              </w:rPr>
              <w:t>0.00</w:t>
            </w:r>
          </w:p>
        </w:tc>
        <w:tc>
          <w:tcPr>
            <w:tcW w:w="826" w:type="dxa"/>
            <w:vAlign w:val="top"/>
          </w:tcPr>
          <w:p w14:paraId="4173E927">
            <w:pPr>
              <w:pStyle w:val="6"/>
              <w:spacing w:before="194" w:line="181" w:lineRule="auto"/>
              <w:jc w:val="right"/>
            </w:pPr>
            <w:r>
              <w:pict>
                <v:shape id="_x0000_s1331" o:spid="_x0000_s1331" style="position:absolute;left:0pt;margin-left:1.3pt;margin-top:25.4pt;height:0.75pt;width:41.05pt;mso-position-horizontal-relative:page;mso-position-vertical-relative:page;z-index:-251622400;mso-width-relative:page;mso-height-relative:page;" fillcolor="#FFFFFF" filled="t" stroked="f" coordsize="820,15" path="m0,14l820,14,820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5"/>
              </w:rPr>
              <w:t>0.00</w:t>
            </w:r>
          </w:p>
        </w:tc>
        <w:tc>
          <w:tcPr>
            <w:tcW w:w="816" w:type="dxa"/>
            <w:vAlign w:val="top"/>
          </w:tcPr>
          <w:p w14:paraId="01DCDF29">
            <w:pPr>
              <w:pStyle w:val="6"/>
              <w:spacing w:before="194" w:line="181" w:lineRule="auto"/>
              <w:jc w:val="right"/>
            </w:pPr>
            <w:r>
              <w:pict>
                <v:shape id="_x0000_s1332" o:spid="_x0000_s1332" style="position:absolute;left:0pt;margin-left:1.15pt;margin-top:25.4pt;height:0.75pt;width:41.05pt;mso-position-horizontal-relative:page;mso-position-vertical-relative:page;z-index:-251632640;mso-width-relative:page;mso-height-relative:page;" fillcolor="#FFFFFF" filled="t" stroked="f" coordsize="820,15" path="m0,14l820,14,820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6"/>
              </w:rPr>
              <w:t>0.00</w:t>
            </w:r>
          </w:p>
        </w:tc>
        <w:tc>
          <w:tcPr>
            <w:tcW w:w="955" w:type="dxa"/>
            <w:vAlign w:val="top"/>
          </w:tcPr>
          <w:p w14:paraId="538E8398">
            <w:pPr>
              <w:pStyle w:val="6"/>
              <w:spacing w:before="194" w:line="181" w:lineRule="auto"/>
              <w:ind w:right="11"/>
              <w:jc w:val="right"/>
            </w:pPr>
            <w:r>
              <w:pict>
                <v:shape id="_x0000_s1333" o:spid="_x0000_s1333" style="position:absolute;left:0pt;margin-left:1.4pt;margin-top:25.4pt;height:0.75pt;width:46.35pt;mso-position-horizontal-relative:page;mso-position-vertical-relative:page;z-index:-251626496;mso-width-relative:page;mso-height-relative:page;" fillcolor="#FFFFFF" filled="t" stroked="f" coordsize="926,15" path="m0,14l926,14,926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2"/>
              </w:rPr>
              <w:t>0.00</w:t>
            </w:r>
          </w:p>
        </w:tc>
      </w:tr>
      <w:tr w14:paraId="0367CF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71" w:type="dxa"/>
            <w:tcBorders>
              <w:top w:val="single" w:color="000000" w:sz="4" w:space="0"/>
            </w:tcBorders>
            <w:vAlign w:val="top"/>
          </w:tcPr>
          <w:p w14:paraId="60012279">
            <w:pPr>
              <w:pStyle w:val="6"/>
              <w:spacing w:before="179" w:line="182" w:lineRule="auto"/>
              <w:ind w:left="23"/>
            </w:pPr>
            <w:r>
              <w:pict>
                <v:shape id="_x0000_s1334" o:spid="_x0000_s1334" style="position:absolute;left:0pt;margin-left:0.15pt;margin-top:24.95pt;height:0.75pt;width:57.9pt;mso-position-horizontal-relative:page;mso-position-vertical-relative:page;z-index:-251629568;mso-width-relative:page;mso-height-relative:page;" fillcolor="#FFFFFF" filled="t" stroked="f" coordsize="1158,15" path="m0,14l1157,14,1157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2"/>
              </w:rPr>
              <w:t>2130210</w:t>
            </w:r>
          </w:p>
        </w:tc>
        <w:tc>
          <w:tcPr>
            <w:tcW w:w="2401" w:type="dxa"/>
            <w:tcBorders>
              <w:top w:val="single" w:color="000000" w:sz="4" w:space="0"/>
            </w:tcBorders>
            <w:vAlign w:val="top"/>
          </w:tcPr>
          <w:p w14:paraId="606A6B6A">
            <w:pPr>
              <w:pStyle w:val="6"/>
              <w:spacing w:before="149" w:line="220" w:lineRule="auto"/>
              <w:ind w:left="401"/>
            </w:pPr>
            <w:r>
              <w:pict>
                <v:shape id="_x0000_s1335" o:spid="_x0000_s1335" style="position:absolute;left:0pt;margin-left:-0.4pt;margin-top:24.95pt;height:0.75pt;width:119.05pt;mso-position-horizontal-relative:page;mso-position-vertical-relative:page;z-index:-251633664;mso-width-relative:page;mso-height-relative:page;" fillcolor="#FFFFFF" filled="t" stroked="f" coordsize="2381,15" path="m0,14l2380,14,2380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4"/>
              </w:rPr>
              <w:t>自然保护区等管理</w:t>
            </w:r>
          </w:p>
        </w:tc>
        <w:tc>
          <w:tcPr>
            <w:tcW w:w="1037" w:type="dxa"/>
            <w:tcBorders>
              <w:top w:val="single" w:color="000000" w:sz="4" w:space="0"/>
            </w:tcBorders>
            <w:vAlign w:val="top"/>
          </w:tcPr>
          <w:p w14:paraId="1E2D2807">
            <w:pPr>
              <w:pStyle w:val="6"/>
              <w:spacing w:before="180" w:line="181" w:lineRule="auto"/>
              <w:ind w:left="642"/>
            </w:pPr>
            <w:r>
              <w:pict>
                <v:shape id="_x0000_s1336" o:spid="_x0000_s1336" style="position:absolute;left:0pt;margin-left:-1.4pt;margin-top:24.95pt;height:0.75pt;width:52pt;mso-position-horizontal-relative:page;mso-position-vertical-relative:page;z-index:-251625472;mso-width-relative:page;mso-height-relative:page;" fillcolor="#FFFFFF" filled="t" stroked="f" coordsize="1040,15" path="m0,14l1039,14,1039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2"/>
              </w:rPr>
              <w:t>0.00</w:t>
            </w:r>
          </w:p>
        </w:tc>
        <w:tc>
          <w:tcPr>
            <w:tcW w:w="1036" w:type="dxa"/>
            <w:tcBorders>
              <w:top w:val="single" w:color="000000" w:sz="4" w:space="0"/>
            </w:tcBorders>
            <w:vAlign w:val="top"/>
          </w:tcPr>
          <w:p w14:paraId="13968175">
            <w:pPr>
              <w:pStyle w:val="6"/>
              <w:spacing w:before="180" w:line="181" w:lineRule="auto"/>
              <w:ind w:left="646"/>
            </w:pPr>
            <w:r>
              <w:pict>
                <v:shape id="_x0000_s1337" o:spid="_x0000_s1337" style="position:absolute;left:0pt;margin-left:-1.15pt;margin-top:24.95pt;height:0.75pt;width:51.85pt;mso-position-horizontal-relative:page;mso-position-vertical-relative:page;z-index:-251627520;mso-width-relative:page;mso-height-relative:page;" fillcolor="#FFFFFF" filled="t" stroked="f" coordsize="1036,15" path="m0,14l1036,14,1036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2"/>
              </w:rPr>
              <w:t>0.00</w:t>
            </w:r>
          </w:p>
        </w:tc>
        <w:tc>
          <w:tcPr>
            <w:tcW w:w="815" w:type="dxa"/>
            <w:tcBorders>
              <w:top w:val="single" w:color="000000" w:sz="4" w:space="0"/>
            </w:tcBorders>
            <w:vAlign w:val="top"/>
          </w:tcPr>
          <w:p w14:paraId="69A18266">
            <w:pPr>
              <w:pStyle w:val="6"/>
              <w:spacing w:before="180" w:line="181" w:lineRule="auto"/>
              <w:ind w:right="24"/>
              <w:jc w:val="right"/>
            </w:pPr>
            <w:r>
              <w:pict>
                <v:shape id="_x0000_s1338" o:spid="_x0000_s1338" style="position:absolute;left:0pt;margin-left:-1pt;margin-top:24.95pt;height:0.75pt;width:41.05pt;mso-position-horizontal-relative:page;mso-position-vertical-relative:page;z-index:-251628544;mso-width-relative:page;mso-height-relative:page;" fillcolor="#FFFFFF" filled="t" stroked="f" coordsize="820,15" path="m0,14l820,14,820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2"/>
              </w:rPr>
              <w:t>0.00</w:t>
            </w:r>
          </w:p>
        </w:tc>
        <w:tc>
          <w:tcPr>
            <w:tcW w:w="1040" w:type="dxa"/>
            <w:tcBorders>
              <w:top w:val="single" w:color="000000" w:sz="4" w:space="0"/>
            </w:tcBorders>
            <w:vAlign w:val="top"/>
          </w:tcPr>
          <w:p w14:paraId="21FDBCA9">
            <w:pPr>
              <w:pStyle w:val="6"/>
              <w:spacing w:before="180" w:line="181" w:lineRule="auto"/>
              <w:ind w:right="23"/>
              <w:jc w:val="right"/>
            </w:pPr>
            <w:r>
              <w:pict>
                <v:shape id="_x0000_s1339" o:spid="_x0000_s1339" style="position:absolute;left:0pt;margin-left:-0.6pt;margin-top:24.95pt;height:0.75pt;width:52pt;mso-position-horizontal-relative:page;mso-position-vertical-relative:page;z-index:-251630592;mso-width-relative:page;mso-height-relative:page;" fillcolor="#FFFFFF" filled="t" stroked="f" coordsize="1040,15" path="m0,14l1039,14,1039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2"/>
              </w:rPr>
              <w:t>0.00</w:t>
            </w:r>
          </w:p>
        </w:tc>
        <w:tc>
          <w:tcPr>
            <w:tcW w:w="815" w:type="dxa"/>
            <w:tcBorders>
              <w:top w:val="single" w:color="000000" w:sz="4" w:space="0"/>
            </w:tcBorders>
            <w:vAlign w:val="top"/>
          </w:tcPr>
          <w:p w14:paraId="039DEAAB">
            <w:pPr>
              <w:pStyle w:val="6"/>
              <w:spacing w:before="180" w:line="181" w:lineRule="auto"/>
              <w:ind w:right="14"/>
              <w:jc w:val="right"/>
            </w:pPr>
            <w:r>
              <w:pict>
                <v:shape id="_x0000_s1340" o:spid="_x0000_s1340" style="position:absolute;left:0pt;margin-left:-0.5pt;margin-top:24.95pt;height:0.75pt;width:41.05pt;mso-position-horizontal-relative:page;mso-position-vertical-relative:page;z-index:-251631616;mso-width-relative:page;mso-height-relative:page;" fillcolor="#FFFFFF" filled="t" stroked="f" coordsize="820,15" path="m0,14l820,14,820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2"/>
              </w:rPr>
              <w:t>0.00</w:t>
            </w:r>
          </w:p>
        </w:tc>
        <w:tc>
          <w:tcPr>
            <w:tcW w:w="818" w:type="dxa"/>
            <w:tcBorders>
              <w:top w:val="single" w:color="000000" w:sz="4" w:space="0"/>
            </w:tcBorders>
            <w:vAlign w:val="top"/>
          </w:tcPr>
          <w:p w14:paraId="31C03C8F">
            <w:pPr>
              <w:pStyle w:val="6"/>
              <w:spacing w:before="180" w:line="181" w:lineRule="auto"/>
              <w:ind w:right="9"/>
              <w:jc w:val="right"/>
            </w:pPr>
            <w:r>
              <w:pict>
                <v:shape id="_x0000_s1341" o:spid="_x0000_s1341" style="position:absolute;left:0pt;margin-left:-0.2pt;margin-top:24.95pt;height:0.75pt;width:41.2pt;mso-position-horizontal-relative:page;mso-position-vertical-relative:page;z-index:-251634688;mso-width-relative:page;mso-height-relative:page;" fillcolor="#FFFFFF" filled="t" stroked="f" coordsize="824,15" path="m0,14l823,14,823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tcBorders>
              <w:top w:val="single" w:color="000000" w:sz="4" w:space="0"/>
            </w:tcBorders>
            <w:vAlign w:val="top"/>
          </w:tcPr>
          <w:p w14:paraId="09073EBC">
            <w:pPr>
              <w:pStyle w:val="6"/>
              <w:spacing w:before="180" w:line="181" w:lineRule="auto"/>
              <w:jc w:val="right"/>
            </w:pPr>
            <w:r>
              <w:pict>
                <v:shape id="_x0000_s1342" o:spid="_x0000_s1342" style="position:absolute;left:0pt;margin-left:0.2pt;margin-top:24.95pt;height:0.75pt;width:41.05pt;mso-position-horizontal-relative:page;mso-position-vertical-relative:page;z-index:-251635712;mso-width-relative:page;mso-height-relative:page;" fillcolor="#FFFFFF" filled="t" stroked="f" coordsize="820,15" path="m0,14l820,14,820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tcBorders>
              <w:top w:val="single" w:color="000000" w:sz="4" w:space="0"/>
            </w:tcBorders>
            <w:vAlign w:val="top"/>
          </w:tcPr>
          <w:p w14:paraId="375DADBB">
            <w:pPr>
              <w:pStyle w:val="6"/>
              <w:spacing w:before="180" w:line="181" w:lineRule="auto"/>
              <w:jc w:val="right"/>
            </w:pPr>
            <w:r>
              <w:pict>
                <v:shape id="_x0000_s1343" o:spid="_x0000_s1343" style="position:absolute;left:0pt;margin-left:0.65pt;margin-top:24.95pt;height:0.75pt;width:41.05pt;mso-position-horizontal-relative:page;mso-position-vertical-relative:page;z-index:-251636736;mso-width-relative:page;mso-height-relative:page;" fillcolor="#FFFFFF" filled="t" stroked="f" coordsize="820,15" path="m0,14l820,14,820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4"/>
              </w:rPr>
              <w:t>0.00</w:t>
            </w:r>
          </w:p>
        </w:tc>
        <w:tc>
          <w:tcPr>
            <w:tcW w:w="820" w:type="dxa"/>
            <w:tcBorders>
              <w:top w:val="single" w:color="000000" w:sz="4" w:space="0"/>
            </w:tcBorders>
            <w:vAlign w:val="top"/>
          </w:tcPr>
          <w:p w14:paraId="5ED081BF">
            <w:pPr>
              <w:pStyle w:val="6"/>
              <w:spacing w:before="180" w:line="181" w:lineRule="auto"/>
              <w:jc w:val="right"/>
            </w:pPr>
            <w:r>
              <w:pict>
                <v:shape id="_x0000_s1344" o:spid="_x0000_s1344" style="position:absolute;left:0pt;margin-left:1.1pt;margin-top:24.95pt;height:0.75pt;width:41.1pt;mso-position-horizontal-relative:page;mso-position-vertical-relative:page;z-index:-251637760;mso-width-relative:page;mso-height-relative:page;" fillcolor="#FFFFFF" filled="t" stroked="f" coordsize="821,15" path="m0,14l821,14,821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5"/>
              </w:rPr>
              <w:t>0.00</w:t>
            </w:r>
          </w:p>
        </w:tc>
        <w:tc>
          <w:tcPr>
            <w:tcW w:w="826" w:type="dxa"/>
            <w:tcBorders>
              <w:top w:val="single" w:color="000000" w:sz="4" w:space="0"/>
            </w:tcBorders>
            <w:vAlign w:val="top"/>
          </w:tcPr>
          <w:p w14:paraId="775BDC61">
            <w:pPr>
              <w:pStyle w:val="6"/>
              <w:spacing w:before="180" w:line="181" w:lineRule="auto"/>
              <w:jc w:val="right"/>
            </w:pPr>
            <w:r>
              <w:pict>
                <v:shape id="_x0000_s1345" o:spid="_x0000_s1345" style="position:absolute;left:0pt;margin-left:1.3pt;margin-top:24.95pt;height:0.75pt;width:41.05pt;mso-position-horizontal-relative:page;mso-position-vertical-relative:page;z-index:-251638784;mso-width-relative:page;mso-height-relative:page;" fillcolor="#FFFFFF" filled="t" stroked="f" coordsize="820,15" path="m0,14l820,14,820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5"/>
              </w:rPr>
              <w:t>0.00</w:t>
            </w:r>
          </w:p>
        </w:tc>
        <w:tc>
          <w:tcPr>
            <w:tcW w:w="816" w:type="dxa"/>
            <w:tcBorders>
              <w:top w:val="single" w:color="000000" w:sz="4" w:space="0"/>
            </w:tcBorders>
            <w:vAlign w:val="top"/>
          </w:tcPr>
          <w:p w14:paraId="141B8411">
            <w:pPr>
              <w:pStyle w:val="6"/>
              <w:spacing w:before="180" w:line="181" w:lineRule="auto"/>
              <w:jc w:val="right"/>
            </w:pPr>
            <w:r>
              <w:pict>
                <v:shape id="_x0000_s1346" o:spid="_x0000_s1346" style="position:absolute;left:0pt;margin-left:1.15pt;margin-top:24.95pt;height:0.75pt;width:41.05pt;mso-position-horizontal-relative:page;mso-position-vertical-relative:page;z-index:-251612160;mso-width-relative:page;mso-height-relative:page;" fillcolor="#FFFFFF" filled="t" stroked="f" coordsize="820,15" path="m0,14l820,14,820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6"/>
              </w:rPr>
              <w:t>0.00</w:t>
            </w:r>
          </w:p>
        </w:tc>
        <w:tc>
          <w:tcPr>
            <w:tcW w:w="955" w:type="dxa"/>
            <w:tcBorders>
              <w:top w:val="single" w:color="000000" w:sz="4" w:space="0"/>
            </w:tcBorders>
            <w:vAlign w:val="top"/>
          </w:tcPr>
          <w:p w14:paraId="231F1E29">
            <w:pPr>
              <w:pStyle w:val="6"/>
              <w:spacing w:before="180" w:line="181" w:lineRule="auto"/>
              <w:ind w:right="11"/>
              <w:jc w:val="right"/>
            </w:pPr>
            <w:r>
              <w:pict>
                <v:shape id="_x0000_s1347" o:spid="_x0000_s1347" style="position:absolute;left:0pt;margin-left:1.4pt;margin-top:24.95pt;height:0.75pt;width:46.35pt;mso-position-horizontal-relative:page;mso-position-vertical-relative:page;z-index:-251611136;mso-width-relative:page;mso-height-relative:page;" fillcolor="#FFFFFF" filled="t" stroked="f" coordsize="926,15" path="m0,14l926,14,926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2"/>
              </w:rPr>
              <w:t>0.00</w:t>
            </w:r>
          </w:p>
        </w:tc>
      </w:tr>
      <w:tr w14:paraId="6825E5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1" w:type="dxa"/>
            <w:tcBorders>
              <w:top w:val="single" w:color="000000" w:sz="4" w:space="0"/>
            </w:tcBorders>
            <w:vAlign w:val="top"/>
          </w:tcPr>
          <w:p w14:paraId="1BB30501">
            <w:pPr>
              <w:pStyle w:val="6"/>
              <w:spacing w:before="181" w:line="182" w:lineRule="auto"/>
              <w:ind w:left="23"/>
            </w:pPr>
            <w:r>
              <w:rPr>
                <w:spacing w:val="-2"/>
              </w:rPr>
              <w:t>2130211</w:t>
            </w:r>
          </w:p>
        </w:tc>
        <w:tc>
          <w:tcPr>
            <w:tcW w:w="2401" w:type="dxa"/>
            <w:tcBorders>
              <w:top w:val="single" w:color="000000" w:sz="4" w:space="0"/>
            </w:tcBorders>
            <w:vAlign w:val="top"/>
          </w:tcPr>
          <w:p w14:paraId="687FC709">
            <w:pPr>
              <w:pStyle w:val="6"/>
              <w:spacing w:before="151" w:line="220" w:lineRule="auto"/>
              <w:ind w:left="372"/>
            </w:pPr>
            <w:r>
              <w:rPr>
                <w:spacing w:val="-2"/>
              </w:rPr>
              <w:t>动植物保护</w:t>
            </w:r>
          </w:p>
        </w:tc>
        <w:tc>
          <w:tcPr>
            <w:tcW w:w="1037" w:type="dxa"/>
            <w:tcBorders>
              <w:top w:val="single" w:color="000000" w:sz="4" w:space="0"/>
            </w:tcBorders>
            <w:vAlign w:val="top"/>
          </w:tcPr>
          <w:p w14:paraId="04419F4F">
            <w:pPr>
              <w:pStyle w:val="6"/>
              <w:spacing w:before="182" w:line="181" w:lineRule="auto"/>
              <w:ind w:left="642"/>
            </w:pPr>
            <w:r>
              <w:rPr>
                <w:spacing w:val="-2"/>
              </w:rPr>
              <w:t>0.00</w:t>
            </w:r>
          </w:p>
        </w:tc>
        <w:tc>
          <w:tcPr>
            <w:tcW w:w="1036" w:type="dxa"/>
            <w:tcBorders>
              <w:top w:val="single" w:color="000000" w:sz="4" w:space="0"/>
            </w:tcBorders>
            <w:vAlign w:val="top"/>
          </w:tcPr>
          <w:p w14:paraId="25CB077F">
            <w:pPr>
              <w:pStyle w:val="6"/>
              <w:spacing w:before="182" w:line="181" w:lineRule="auto"/>
              <w:ind w:left="646"/>
            </w:pPr>
            <w:r>
              <w:rPr>
                <w:spacing w:val="-2"/>
              </w:rPr>
              <w:t>0.00</w:t>
            </w:r>
          </w:p>
        </w:tc>
        <w:tc>
          <w:tcPr>
            <w:tcW w:w="815" w:type="dxa"/>
            <w:tcBorders>
              <w:top w:val="single" w:color="000000" w:sz="4" w:space="0"/>
            </w:tcBorders>
            <w:vAlign w:val="top"/>
          </w:tcPr>
          <w:p w14:paraId="26854546">
            <w:pPr>
              <w:pStyle w:val="6"/>
              <w:spacing w:before="182" w:line="181" w:lineRule="auto"/>
              <w:ind w:right="2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040" w:type="dxa"/>
            <w:tcBorders>
              <w:top w:val="single" w:color="000000" w:sz="4" w:space="0"/>
            </w:tcBorders>
            <w:vAlign w:val="top"/>
          </w:tcPr>
          <w:p w14:paraId="30521809">
            <w:pPr>
              <w:pStyle w:val="6"/>
              <w:spacing w:before="182" w:line="181" w:lineRule="auto"/>
              <w:ind w:right="23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5" w:type="dxa"/>
            <w:tcBorders>
              <w:top w:val="single" w:color="000000" w:sz="4" w:space="0"/>
            </w:tcBorders>
            <w:vAlign w:val="top"/>
          </w:tcPr>
          <w:p w14:paraId="07A1B726">
            <w:pPr>
              <w:pStyle w:val="6"/>
              <w:spacing w:before="182" w:line="181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8" w:type="dxa"/>
            <w:tcBorders>
              <w:top w:val="single" w:color="000000" w:sz="4" w:space="0"/>
            </w:tcBorders>
            <w:vAlign w:val="top"/>
          </w:tcPr>
          <w:p w14:paraId="1CBBE490">
            <w:pPr>
              <w:pStyle w:val="6"/>
              <w:spacing w:before="182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tcBorders>
              <w:top w:val="single" w:color="000000" w:sz="4" w:space="0"/>
            </w:tcBorders>
            <w:vAlign w:val="top"/>
          </w:tcPr>
          <w:p w14:paraId="25F00CF2">
            <w:pPr>
              <w:pStyle w:val="6"/>
              <w:spacing w:before="182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tcBorders>
              <w:top w:val="single" w:color="000000" w:sz="4" w:space="0"/>
            </w:tcBorders>
            <w:vAlign w:val="top"/>
          </w:tcPr>
          <w:p w14:paraId="511B6686">
            <w:pPr>
              <w:pStyle w:val="6"/>
              <w:spacing w:before="182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20" w:type="dxa"/>
            <w:tcBorders>
              <w:top w:val="single" w:color="000000" w:sz="4" w:space="0"/>
            </w:tcBorders>
            <w:vAlign w:val="top"/>
          </w:tcPr>
          <w:p w14:paraId="11D22E7C">
            <w:pPr>
              <w:pStyle w:val="6"/>
              <w:spacing w:before="182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6" w:type="dxa"/>
            <w:tcBorders>
              <w:top w:val="single" w:color="000000" w:sz="4" w:space="0"/>
            </w:tcBorders>
            <w:vAlign w:val="top"/>
          </w:tcPr>
          <w:p w14:paraId="19E17CB3">
            <w:pPr>
              <w:pStyle w:val="6"/>
              <w:spacing w:before="182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16" w:type="dxa"/>
            <w:tcBorders>
              <w:top w:val="single" w:color="000000" w:sz="4" w:space="0"/>
            </w:tcBorders>
            <w:vAlign w:val="top"/>
          </w:tcPr>
          <w:p w14:paraId="45A415FD">
            <w:pPr>
              <w:pStyle w:val="6"/>
              <w:spacing w:before="182" w:line="181" w:lineRule="auto"/>
              <w:jc w:val="right"/>
            </w:pPr>
            <w:r>
              <w:rPr>
                <w:spacing w:val="-6"/>
              </w:rPr>
              <w:t>0.00</w:t>
            </w:r>
          </w:p>
        </w:tc>
        <w:tc>
          <w:tcPr>
            <w:tcW w:w="955" w:type="dxa"/>
            <w:tcBorders>
              <w:top w:val="single" w:color="000000" w:sz="4" w:space="0"/>
            </w:tcBorders>
            <w:vAlign w:val="top"/>
          </w:tcPr>
          <w:p w14:paraId="048C9AD7">
            <w:pPr>
              <w:pStyle w:val="6"/>
              <w:spacing w:before="182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7574B7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71" w:type="dxa"/>
            <w:tcBorders>
              <w:top w:val="single" w:color="000000" w:sz="4" w:space="0"/>
            </w:tcBorders>
            <w:vAlign w:val="top"/>
          </w:tcPr>
          <w:p w14:paraId="1DBAE762">
            <w:pPr>
              <w:pStyle w:val="6"/>
              <w:spacing w:before="196" w:line="182" w:lineRule="auto"/>
              <w:ind w:left="23"/>
            </w:pPr>
            <w:r>
              <w:rPr>
                <w:spacing w:val="-2"/>
              </w:rPr>
              <w:t>2130212</w:t>
            </w:r>
          </w:p>
        </w:tc>
        <w:tc>
          <w:tcPr>
            <w:tcW w:w="2401" w:type="dxa"/>
            <w:tcBorders>
              <w:top w:val="single" w:color="000000" w:sz="4" w:space="0"/>
            </w:tcBorders>
            <w:vAlign w:val="top"/>
          </w:tcPr>
          <w:p w14:paraId="3A6C03C2">
            <w:pPr>
              <w:pStyle w:val="6"/>
              <w:spacing w:before="167" w:line="220" w:lineRule="auto"/>
              <w:ind w:left="372"/>
            </w:pPr>
            <w:r>
              <w:rPr>
                <w:spacing w:val="-2"/>
              </w:rPr>
              <w:t>湿地保护</w:t>
            </w:r>
          </w:p>
        </w:tc>
        <w:tc>
          <w:tcPr>
            <w:tcW w:w="1037" w:type="dxa"/>
            <w:tcBorders>
              <w:top w:val="single" w:color="000000" w:sz="4" w:space="0"/>
            </w:tcBorders>
            <w:vAlign w:val="top"/>
          </w:tcPr>
          <w:p w14:paraId="4467667B">
            <w:pPr>
              <w:pStyle w:val="6"/>
              <w:spacing w:before="197" w:line="181" w:lineRule="auto"/>
              <w:ind w:left="642"/>
            </w:pPr>
            <w:r>
              <w:rPr>
                <w:spacing w:val="-2"/>
              </w:rPr>
              <w:t>0.00</w:t>
            </w:r>
          </w:p>
        </w:tc>
        <w:tc>
          <w:tcPr>
            <w:tcW w:w="1036" w:type="dxa"/>
            <w:tcBorders>
              <w:top w:val="single" w:color="000000" w:sz="4" w:space="0"/>
            </w:tcBorders>
            <w:vAlign w:val="top"/>
          </w:tcPr>
          <w:p w14:paraId="2CF4A614">
            <w:pPr>
              <w:pStyle w:val="6"/>
              <w:spacing w:before="197" w:line="181" w:lineRule="auto"/>
              <w:ind w:left="646"/>
            </w:pPr>
            <w:r>
              <w:rPr>
                <w:spacing w:val="-2"/>
              </w:rPr>
              <w:t>0.00</w:t>
            </w:r>
          </w:p>
        </w:tc>
        <w:tc>
          <w:tcPr>
            <w:tcW w:w="815" w:type="dxa"/>
            <w:tcBorders>
              <w:top w:val="single" w:color="000000" w:sz="4" w:space="0"/>
            </w:tcBorders>
            <w:vAlign w:val="top"/>
          </w:tcPr>
          <w:p w14:paraId="0EBADB6A">
            <w:pPr>
              <w:pStyle w:val="6"/>
              <w:spacing w:before="197" w:line="181" w:lineRule="auto"/>
              <w:ind w:right="2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040" w:type="dxa"/>
            <w:tcBorders>
              <w:top w:val="single" w:color="000000" w:sz="4" w:space="0"/>
            </w:tcBorders>
            <w:vAlign w:val="top"/>
          </w:tcPr>
          <w:p w14:paraId="6B199CAE">
            <w:pPr>
              <w:pStyle w:val="6"/>
              <w:spacing w:before="197" w:line="181" w:lineRule="auto"/>
              <w:ind w:right="23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5" w:type="dxa"/>
            <w:tcBorders>
              <w:top w:val="single" w:color="000000" w:sz="4" w:space="0"/>
            </w:tcBorders>
            <w:vAlign w:val="top"/>
          </w:tcPr>
          <w:p w14:paraId="0BC010D9">
            <w:pPr>
              <w:pStyle w:val="6"/>
              <w:spacing w:before="197" w:line="181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8" w:type="dxa"/>
            <w:tcBorders>
              <w:top w:val="single" w:color="000000" w:sz="4" w:space="0"/>
            </w:tcBorders>
            <w:vAlign w:val="top"/>
          </w:tcPr>
          <w:p w14:paraId="66DE0518">
            <w:pPr>
              <w:pStyle w:val="6"/>
              <w:spacing w:before="197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tcBorders>
              <w:top w:val="single" w:color="000000" w:sz="4" w:space="0"/>
            </w:tcBorders>
            <w:vAlign w:val="top"/>
          </w:tcPr>
          <w:p w14:paraId="001485FD">
            <w:pPr>
              <w:pStyle w:val="6"/>
              <w:spacing w:before="197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tcBorders>
              <w:top w:val="single" w:color="000000" w:sz="4" w:space="0"/>
            </w:tcBorders>
            <w:vAlign w:val="top"/>
          </w:tcPr>
          <w:p w14:paraId="6822BD05">
            <w:pPr>
              <w:pStyle w:val="6"/>
              <w:spacing w:before="197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20" w:type="dxa"/>
            <w:tcBorders>
              <w:top w:val="single" w:color="000000" w:sz="4" w:space="0"/>
            </w:tcBorders>
            <w:vAlign w:val="top"/>
          </w:tcPr>
          <w:p w14:paraId="19409FF4">
            <w:pPr>
              <w:pStyle w:val="6"/>
              <w:spacing w:before="197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26" w:type="dxa"/>
            <w:tcBorders>
              <w:top w:val="single" w:color="000000" w:sz="4" w:space="0"/>
            </w:tcBorders>
            <w:vAlign w:val="top"/>
          </w:tcPr>
          <w:p w14:paraId="27B30454">
            <w:pPr>
              <w:pStyle w:val="6"/>
              <w:spacing w:before="197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816" w:type="dxa"/>
            <w:tcBorders>
              <w:top w:val="single" w:color="000000" w:sz="4" w:space="0"/>
            </w:tcBorders>
            <w:vAlign w:val="top"/>
          </w:tcPr>
          <w:p w14:paraId="6D49CCB8">
            <w:pPr>
              <w:pStyle w:val="6"/>
              <w:spacing w:before="197" w:line="181" w:lineRule="auto"/>
              <w:jc w:val="right"/>
            </w:pPr>
            <w:r>
              <w:rPr>
                <w:spacing w:val="-6"/>
              </w:rPr>
              <w:t>0.00</w:t>
            </w:r>
          </w:p>
        </w:tc>
        <w:tc>
          <w:tcPr>
            <w:tcW w:w="955" w:type="dxa"/>
            <w:tcBorders>
              <w:top w:val="single" w:color="000000" w:sz="4" w:space="0"/>
            </w:tcBorders>
            <w:vAlign w:val="top"/>
          </w:tcPr>
          <w:p w14:paraId="2C888813">
            <w:pPr>
              <w:pStyle w:val="6"/>
              <w:spacing w:before="197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</w:tbl>
    <w:p w14:paraId="755735FE">
      <w:pPr>
        <w:rPr>
          <w:rFonts w:ascii="Arial"/>
          <w:sz w:val="21"/>
        </w:rPr>
      </w:pPr>
    </w:p>
    <w:p w14:paraId="57A04912"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6839" w:h="11907"/>
          <w:pgMar w:top="400" w:right="1327" w:bottom="0" w:left="1327" w:header="0" w:footer="0" w:gutter="0"/>
          <w:cols w:space="720" w:num="1"/>
        </w:sectPr>
      </w:pPr>
    </w:p>
    <w:p w14:paraId="22C0B9ED">
      <w:pPr>
        <w:spacing w:line="248" w:lineRule="auto"/>
        <w:rPr>
          <w:rFonts w:ascii="Arial"/>
          <w:sz w:val="21"/>
        </w:rPr>
      </w:pPr>
    </w:p>
    <w:p w14:paraId="77989F51">
      <w:pPr>
        <w:spacing w:line="248" w:lineRule="auto"/>
        <w:rPr>
          <w:rFonts w:ascii="Arial"/>
          <w:sz w:val="21"/>
        </w:rPr>
      </w:pPr>
    </w:p>
    <w:p w14:paraId="143F5E02">
      <w:pPr>
        <w:spacing w:line="248" w:lineRule="auto"/>
        <w:rPr>
          <w:rFonts w:ascii="Arial"/>
          <w:sz w:val="21"/>
        </w:rPr>
      </w:pPr>
    </w:p>
    <w:p w14:paraId="4A2AB460">
      <w:pPr>
        <w:spacing w:line="248" w:lineRule="auto"/>
        <w:rPr>
          <w:rFonts w:ascii="Arial"/>
          <w:sz w:val="21"/>
        </w:rPr>
      </w:pPr>
    </w:p>
    <w:p w14:paraId="245E9B55">
      <w:pPr>
        <w:spacing w:line="249" w:lineRule="auto"/>
        <w:rPr>
          <w:rFonts w:ascii="Arial"/>
          <w:sz w:val="21"/>
        </w:rPr>
      </w:pPr>
    </w:p>
    <w:p w14:paraId="204CEA59">
      <w:pPr>
        <w:spacing w:line="249" w:lineRule="auto"/>
        <w:rPr>
          <w:rFonts w:ascii="Arial"/>
          <w:sz w:val="21"/>
        </w:rPr>
      </w:pPr>
    </w:p>
    <w:p w14:paraId="25A13EF8">
      <w:pPr>
        <w:spacing w:before="58" w:line="221" w:lineRule="auto"/>
        <w:ind w:right="8"/>
        <w:jc w:val="right"/>
        <w:rPr>
          <w:rFonts w:ascii="宋体" w:hAnsi="宋体" w:eastAsia="宋体" w:cs="宋体"/>
          <w:sz w:val="18"/>
          <w:szCs w:val="18"/>
        </w:rPr>
      </w:pPr>
      <w:r>
        <w:pict>
          <v:shape id="_x0000_s1348" o:spid="_x0000_s1348" style="position:absolute;left:0pt;margin-left:0.2pt;margin-top:21.3pt;height:15.65pt;width:0.75pt;z-index:251713536;mso-width-relative:page;mso-height-relative:page;" fillcolor="#FFFFFF" filled="t" stroked="f" coordsize="15,312" path="m0,312l14,312,14,0,0,0,0,312xe">
            <v:fill on="t" focussize="0,0"/>
            <v:stroke on="f"/>
            <v:imagedata o:title=""/>
            <o:lock v:ext="edit"/>
          </v:shape>
        </w:pict>
      </w:r>
      <w:r>
        <w:pict>
          <v:shape id="_x0000_s1349" o:spid="_x0000_s1349" style="position:absolute;left:0pt;margin-left:708.2pt;margin-top:21.3pt;height:15.65pt;width:0.75pt;z-index:251712512;mso-width-relative:page;mso-height-relative:page;" fillcolor="#FFFFFF" filled="t" stroked="f" coordsize="15,312" path="m0,312l14,312,14,0,0,0,0,312xe">
            <v:fill on="t" focussize="0,0"/>
            <v:stroke on="f"/>
            <v:imagedata o:title=""/>
            <o:lock v:ext="edit"/>
          </v:shape>
        </w:pict>
      </w:r>
      <w:r>
        <w:pict>
          <v:shape id="_x0000_s1350" o:spid="_x0000_s1350" style="position:absolute;left:0pt;margin-left:0.2pt;margin-top:16.05pt;height:0.75pt;width:708.75pt;z-index:251710464;mso-width-relative:page;mso-height-relative:page;" fillcolor="#FFFFFF" filled="t" stroked="f" coordsize="14175,15" path="m0,14l14174,14,14174,0,0,0,0,14xe">
            <v:fill on="t" focussize="0,0"/>
            <v:stroke on="f"/>
            <v:imagedata o:title=""/>
            <o:lock v:ext="edit"/>
          </v:shape>
        </w:pic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2</w:t>
      </w:r>
    </w:p>
    <w:p w14:paraId="7D56BC77">
      <w:pPr>
        <w:spacing w:before="185" w:line="220" w:lineRule="auto"/>
        <w:ind w:left="626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收入总体情况表</w:t>
      </w:r>
    </w:p>
    <w:p w14:paraId="3F952145">
      <w:pPr>
        <w:spacing w:line="86" w:lineRule="exact"/>
      </w:pPr>
    </w:p>
    <w:tbl>
      <w:tblPr>
        <w:tblStyle w:val="5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9"/>
        <w:gridCol w:w="2399"/>
        <w:gridCol w:w="1035"/>
        <w:gridCol w:w="1035"/>
        <w:gridCol w:w="814"/>
        <w:gridCol w:w="1041"/>
        <w:gridCol w:w="814"/>
        <w:gridCol w:w="819"/>
        <w:gridCol w:w="813"/>
        <w:gridCol w:w="813"/>
        <w:gridCol w:w="821"/>
        <w:gridCol w:w="825"/>
        <w:gridCol w:w="815"/>
        <w:gridCol w:w="965"/>
      </w:tblGrid>
      <w:tr w14:paraId="6CC77E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178" w:type="dxa"/>
            <w:gridSpan w:val="14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B9F52EC">
            <w:pPr>
              <w:spacing w:line="45" w:lineRule="auto"/>
              <w:rPr>
                <w:rFonts w:ascii="Arial"/>
                <w:sz w:val="2"/>
              </w:rPr>
            </w:pPr>
          </w:p>
          <w:tbl>
            <w:tblPr>
              <w:tblStyle w:val="5"/>
              <w:tblW w:w="14173" w:type="dxa"/>
              <w:tblInd w:w="0" w:type="dxa"/>
              <w:tblBorders>
                <w:top w:val="single" w:color="FFFFFF" w:sz="20" w:space="0"/>
                <w:left w:val="single" w:color="FFFFFF" w:sz="20" w:space="0"/>
                <w:bottom w:val="single" w:color="FFFFFF" w:sz="20" w:space="0"/>
                <w:right w:val="single" w:color="FFFFFF" w:sz="20" w:space="0"/>
                <w:insideH w:val="single" w:color="FFFFFF" w:sz="20" w:space="0"/>
                <w:insideV w:val="single" w:color="FFFFFF" w:sz="2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65"/>
              <w:gridCol w:w="2508"/>
            </w:tblGrid>
            <w:tr w14:paraId="663CC8AC">
              <w:tblPrEx>
                <w:tblBorders>
                  <w:top w:val="single" w:color="FFFFFF" w:sz="20" w:space="0"/>
                  <w:left w:val="single" w:color="FFFFFF" w:sz="20" w:space="0"/>
                  <w:bottom w:val="single" w:color="FFFFFF" w:sz="20" w:space="0"/>
                  <w:right w:val="single" w:color="FFFFFF" w:sz="20" w:space="0"/>
                  <w:insideH w:val="single" w:color="FFFFFF" w:sz="20" w:space="0"/>
                  <w:insideV w:val="single" w:color="FFFFFF" w:sz="2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5" w:hRule="atLeast"/>
              </w:trPr>
              <w:tc>
                <w:tcPr>
                  <w:tcW w:w="11665" w:type="dxa"/>
                  <w:tcBorders>
                    <w:left w:val="nil"/>
                    <w:right w:val="single" w:color="FFFFFF" w:sz="4" w:space="0"/>
                  </w:tcBorders>
                  <w:vAlign w:val="top"/>
                </w:tcPr>
                <w:p w14:paraId="7C069603">
                  <w:pPr>
                    <w:pStyle w:val="6"/>
                    <w:spacing w:before="62" w:line="212" w:lineRule="auto"/>
                    <w:ind w:left="22"/>
                  </w:pPr>
                  <w:r>
                    <w:rPr>
                      <w:spacing w:val="-1"/>
                    </w:rPr>
                    <w:t>单位名称： 英德市西牛镇人民政府</w:t>
                  </w:r>
                </w:p>
              </w:tc>
              <w:tc>
                <w:tcPr>
                  <w:tcW w:w="2508" w:type="dxa"/>
                  <w:tcBorders>
                    <w:left w:val="single" w:color="FFFFFF" w:sz="4" w:space="0"/>
                    <w:right w:val="nil"/>
                  </w:tcBorders>
                  <w:vAlign w:val="top"/>
                </w:tcPr>
                <w:p w14:paraId="3EB20E67">
                  <w:pPr>
                    <w:pStyle w:val="6"/>
                    <w:spacing w:before="62" w:line="214" w:lineRule="auto"/>
                    <w:ind w:right="12"/>
                    <w:jc w:val="right"/>
                  </w:pPr>
                  <w:r>
                    <w:rPr>
                      <w:spacing w:val="-2"/>
                    </w:rPr>
                    <w:t>单位：万元</w:t>
                  </w:r>
                </w:p>
              </w:tc>
            </w:tr>
          </w:tbl>
          <w:p w14:paraId="4BBE431D">
            <w:pPr>
              <w:spacing w:line="14" w:lineRule="auto"/>
              <w:rPr>
                <w:rFonts w:ascii="Arial"/>
                <w:sz w:val="2"/>
              </w:rPr>
            </w:pPr>
          </w:p>
        </w:tc>
      </w:tr>
      <w:tr w14:paraId="533C90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568" w:type="dxa"/>
            <w:gridSpan w:val="2"/>
            <w:vAlign w:val="top"/>
          </w:tcPr>
          <w:p w14:paraId="64BB71BE">
            <w:pPr>
              <w:spacing w:before="7" w:line="53" w:lineRule="exact"/>
              <w:ind w:firstLine="4"/>
            </w:pPr>
            <w:r>
              <w:rPr>
                <w:position w:val="-1"/>
              </w:rPr>
              <w:pict>
                <v:shape id="_x0000_s1351" o:spid="_x0000_s1351" style="height:2.65pt;width:176.55pt;" fillcolor="#FFFFFF" filled="t" stroked="f" coordsize="3531,53" path="m0,52l3530,52,353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B576109">
            <w:pPr>
              <w:pStyle w:val="6"/>
              <w:spacing w:before="63" w:line="219" w:lineRule="auto"/>
              <w:ind w:left="1238"/>
            </w:pPr>
            <w:r>
              <w:rPr>
                <w:spacing w:val="-2"/>
              </w:rPr>
              <w:t>功能分类科目</w:t>
            </w:r>
          </w:p>
          <w:p w14:paraId="587809DF">
            <w:pPr>
              <w:spacing w:before="34" w:line="23" w:lineRule="exact"/>
              <w:ind w:firstLine="4"/>
            </w:pPr>
            <w:r>
              <w:rPr>
                <w:position w:val="-3"/>
              </w:rPr>
              <w:pict>
                <v:shape id="_x0000_s1352" o:spid="_x0000_s1352" style="height:2.8pt;width:176.55pt;" fillcolor="#FFFFFF" filled="t" stroked="f" coordsize="3531,55" path="m0,55l3530,55,353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035" w:type="dxa"/>
            <w:vMerge w:val="restart"/>
            <w:tcBorders>
              <w:bottom w:val="nil"/>
            </w:tcBorders>
            <w:vAlign w:val="top"/>
          </w:tcPr>
          <w:p w14:paraId="177F7F1D">
            <w:pPr>
              <w:spacing w:line="414" w:lineRule="auto"/>
              <w:rPr>
                <w:rFonts w:ascii="Arial"/>
                <w:sz w:val="21"/>
              </w:rPr>
            </w:pPr>
          </w:p>
          <w:p w14:paraId="56B301D4">
            <w:pPr>
              <w:pStyle w:val="6"/>
              <w:spacing w:before="58" w:line="221" w:lineRule="auto"/>
              <w:ind w:left="318"/>
            </w:pPr>
            <w:r>
              <w:rPr>
                <w:spacing w:val="-2"/>
              </w:rPr>
              <w:t>合计</w:t>
            </w:r>
          </w:p>
        </w:tc>
        <w:tc>
          <w:tcPr>
            <w:tcW w:w="2890" w:type="dxa"/>
            <w:gridSpan w:val="3"/>
            <w:vAlign w:val="top"/>
          </w:tcPr>
          <w:p w14:paraId="66EE94F8">
            <w:pPr>
              <w:spacing w:before="7" w:line="53" w:lineRule="exact"/>
            </w:pPr>
            <w:r>
              <w:rPr>
                <w:position w:val="-1"/>
              </w:rPr>
              <w:pict>
                <v:shape id="_x0000_s1353" o:spid="_x0000_s1353" style="height:2.65pt;width:144.75pt;" fillcolor="#FFFFFF" filled="t" stroked="f" coordsize="2895,53" path="m0,52l2894,52,2894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4E3EB99">
            <w:pPr>
              <w:pStyle w:val="6"/>
              <w:spacing w:before="63" w:line="220" w:lineRule="auto"/>
              <w:ind w:left="896"/>
            </w:pPr>
            <w:r>
              <w:rPr>
                <w:spacing w:val="-2"/>
              </w:rPr>
              <w:t>财政拨款收入</w:t>
            </w:r>
          </w:p>
          <w:p w14:paraId="30FC07CF">
            <w:pPr>
              <w:spacing w:before="34" w:line="22" w:lineRule="exact"/>
            </w:pPr>
            <w:r>
              <w:rPr>
                <w:position w:val="-3"/>
              </w:rPr>
              <w:pict>
                <v:shape id="_x0000_s1354" o:spid="_x0000_s1354" style="height:2.8pt;width:144.75pt;" fillcolor="#FFFFFF" filled="t" stroked="f" coordsize="2895,55" path="m0,55l2894,55,2894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33" w:type="dxa"/>
            <w:gridSpan w:val="2"/>
            <w:vAlign w:val="top"/>
          </w:tcPr>
          <w:p w14:paraId="4E48D66A">
            <w:pPr>
              <w:spacing w:before="7" w:line="53" w:lineRule="exact"/>
            </w:pPr>
            <w:r>
              <w:rPr>
                <w:position w:val="-1"/>
              </w:rPr>
              <w:pict>
                <v:shape id="_x0000_s1355" o:spid="_x0000_s1355" style="height:2.65pt;width:82pt;" fillcolor="#FFFFFF" filled="t" stroked="f" coordsize="1640,53" path="m0,52l1639,52,1639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0DD6E38">
            <w:pPr>
              <w:pStyle w:val="6"/>
              <w:spacing w:before="63" w:line="220" w:lineRule="auto"/>
              <w:ind w:left="104"/>
            </w:pPr>
            <w:r>
              <w:rPr>
                <w:spacing w:val="-1"/>
              </w:rPr>
              <w:t>财政专户拨款收入</w:t>
            </w:r>
          </w:p>
          <w:p w14:paraId="17DC9A71">
            <w:pPr>
              <w:spacing w:before="34" w:line="22" w:lineRule="exact"/>
            </w:pPr>
            <w:r>
              <w:rPr>
                <w:position w:val="-3"/>
              </w:rPr>
              <w:pict>
                <v:shape id="_x0000_s1356" o:spid="_x0000_s1356" style="height:2.8pt;width:82pt;" fillcolor="#FFFFFF" filled="t" stroked="f" coordsize="1640,55" path="m0,55l1639,55,1639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47" w:type="dxa"/>
            <w:gridSpan w:val="3"/>
            <w:vAlign w:val="top"/>
          </w:tcPr>
          <w:p w14:paraId="45760BC7">
            <w:pPr>
              <w:spacing w:before="7" w:line="53" w:lineRule="exact"/>
              <w:ind w:firstLine="11"/>
            </w:pPr>
            <w:r>
              <w:rPr>
                <w:position w:val="-1"/>
              </w:rPr>
              <w:pict>
                <v:shape id="_x0000_s1357" o:spid="_x0000_s1357" style="height:2.65pt;width:122.95pt;" fillcolor="#FFFFFF" filled="t" stroked="f" coordsize="2458,53" path="m0,52l2458,52,245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AD61D78">
            <w:pPr>
              <w:pStyle w:val="6"/>
              <w:spacing w:before="63" w:line="220" w:lineRule="auto"/>
              <w:ind w:left="708"/>
            </w:pPr>
            <w:r>
              <w:rPr>
                <w:spacing w:val="-2"/>
              </w:rPr>
              <w:t>其他资金收入</w:t>
            </w:r>
          </w:p>
          <w:p w14:paraId="1CE7CBB7">
            <w:pPr>
              <w:spacing w:before="34" w:line="22" w:lineRule="exact"/>
              <w:ind w:firstLine="11"/>
            </w:pPr>
            <w:r>
              <w:rPr>
                <w:position w:val="-3"/>
              </w:rPr>
              <w:pict>
                <v:shape id="_x0000_s1358" o:spid="_x0000_s1358" style="height:2.8pt;width:122.95pt;" fillcolor="#FFFFFF" filled="t" stroked="f" coordsize="2458,55" path="m0,55l2458,55,2458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0792ACE7">
            <w:pPr>
              <w:spacing w:line="259" w:lineRule="auto"/>
              <w:rPr>
                <w:rFonts w:ascii="Arial"/>
                <w:sz w:val="21"/>
              </w:rPr>
            </w:pPr>
            <w:r>
              <w:pict>
                <v:shape id="_x0000_s1359" o:spid="_x0000_s1359" style="position:absolute;left:0pt;margin-left:1.8pt;margin-top:13pt;height:31.25pt;width:0.65pt;mso-position-horizontal-relative:page;mso-position-vertical-relative:page;z-index:251711488;mso-width-relative:page;mso-height-relative:page;" fillcolor="#FFFFFF" filled="t" stroked="f" coordsize="12,625" path="m0,624l12,624,12,0,0,0,0,624xe">
                  <v:fill on="t" focussize="0,0"/>
                  <v:stroke on="f"/>
                  <v:imagedata o:title=""/>
                  <o:lock v:ext="edit"/>
                </v:shape>
              </w:pict>
            </w:r>
          </w:p>
          <w:p w14:paraId="7BC06C15">
            <w:pPr>
              <w:pStyle w:val="6"/>
              <w:spacing w:before="58" w:line="307" w:lineRule="auto"/>
              <w:ind w:left="273" w:right="19" w:hanging="184"/>
            </w:pPr>
            <w:r>
              <w:rPr>
                <w:spacing w:val="-3"/>
              </w:rPr>
              <w:t>上级补助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收入</w:t>
            </w: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 w14:paraId="28795A18">
            <w:pPr>
              <w:spacing w:line="259" w:lineRule="auto"/>
              <w:rPr>
                <w:rFonts w:ascii="Arial"/>
                <w:sz w:val="21"/>
              </w:rPr>
            </w:pPr>
          </w:p>
          <w:p w14:paraId="40A2CA1C">
            <w:pPr>
              <w:pStyle w:val="6"/>
              <w:spacing w:before="58" w:line="307" w:lineRule="auto"/>
              <w:ind w:left="87" w:right="11" w:firstLine="12"/>
            </w:pPr>
            <w:r>
              <w:rPr>
                <w:spacing w:val="-6"/>
              </w:rPr>
              <w:t>附属单位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上缴收入</w:t>
            </w:r>
          </w:p>
        </w:tc>
        <w:tc>
          <w:tcPr>
            <w:tcW w:w="965" w:type="dxa"/>
            <w:vMerge w:val="restart"/>
            <w:tcBorders>
              <w:bottom w:val="nil"/>
            </w:tcBorders>
            <w:vAlign w:val="top"/>
          </w:tcPr>
          <w:p w14:paraId="0BD536F3">
            <w:pPr>
              <w:pStyle w:val="6"/>
              <w:spacing w:before="164" w:line="311" w:lineRule="auto"/>
              <w:ind w:left="146" w:right="102"/>
              <w:jc w:val="both"/>
            </w:pPr>
            <w:r>
              <w:rPr>
                <w:spacing w:val="-3"/>
              </w:rPr>
              <w:t>用事业基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金弥补收</w:t>
            </w:r>
            <w:r>
              <w:rPr>
                <w:spacing w:val="2"/>
              </w:rPr>
              <w:t xml:space="preserve"> </w:t>
            </w:r>
            <w:r>
              <w:rPr>
                <w:spacing w:val="26"/>
              </w:rPr>
              <w:t>支差额</w:t>
            </w:r>
          </w:p>
        </w:tc>
      </w:tr>
      <w:tr w14:paraId="19945B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169" w:type="dxa"/>
            <w:vAlign w:val="top"/>
          </w:tcPr>
          <w:p w14:paraId="5F3DC3E5">
            <w:pPr>
              <w:pStyle w:val="6"/>
              <w:spacing w:before="281" w:line="219" w:lineRule="auto"/>
              <w:ind w:left="225"/>
            </w:pPr>
            <w:r>
              <w:rPr>
                <w:spacing w:val="-2"/>
              </w:rPr>
              <w:t>科目编码</w:t>
            </w:r>
          </w:p>
        </w:tc>
        <w:tc>
          <w:tcPr>
            <w:tcW w:w="2399" w:type="dxa"/>
            <w:vAlign w:val="top"/>
          </w:tcPr>
          <w:p w14:paraId="6D47063D">
            <w:pPr>
              <w:pStyle w:val="6"/>
              <w:spacing w:before="281" w:line="219" w:lineRule="auto"/>
              <w:ind w:left="827"/>
            </w:pPr>
            <w:r>
              <w:rPr>
                <w:spacing w:val="-2"/>
              </w:rPr>
              <w:t>科目名称</w:t>
            </w:r>
          </w:p>
        </w:tc>
        <w:tc>
          <w:tcPr>
            <w:tcW w:w="1035" w:type="dxa"/>
            <w:vMerge w:val="continue"/>
            <w:tcBorders>
              <w:top w:val="nil"/>
            </w:tcBorders>
            <w:vAlign w:val="top"/>
          </w:tcPr>
          <w:p w14:paraId="36146437"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Align w:val="top"/>
          </w:tcPr>
          <w:p w14:paraId="1A63324B">
            <w:pPr>
              <w:pStyle w:val="6"/>
              <w:spacing w:before="125" w:line="283" w:lineRule="auto"/>
              <w:ind w:left="416" w:right="80" w:hanging="358"/>
            </w:pPr>
            <w:r>
              <w:rPr>
                <w:spacing w:val="-2"/>
              </w:rPr>
              <w:t>一般公共预</w:t>
            </w:r>
            <w:r>
              <w:t xml:space="preserve"> 算</w:t>
            </w:r>
          </w:p>
        </w:tc>
        <w:tc>
          <w:tcPr>
            <w:tcW w:w="814" w:type="dxa"/>
            <w:vAlign w:val="top"/>
          </w:tcPr>
          <w:p w14:paraId="13D6C2C7">
            <w:pPr>
              <w:pStyle w:val="6"/>
              <w:spacing w:before="125" w:line="283" w:lineRule="auto"/>
              <w:ind w:left="130" w:right="55" w:hanging="90"/>
            </w:pPr>
            <w:r>
              <w:rPr>
                <w:spacing w:val="-2"/>
              </w:rPr>
              <w:t>政府性基</w:t>
            </w:r>
            <w:r>
              <w:t xml:space="preserve"> </w:t>
            </w:r>
            <w:r>
              <w:rPr>
                <w:spacing w:val="-2"/>
              </w:rPr>
              <w:t>金预算</w:t>
            </w:r>
          </w:p>
        </w:tc>
        <w:tc>
          <w:tcPr>
            <w:tcW w:w="1041" w:type="dxa"/>
            <w:vAlign w:val="top"/>
          </w:tcPr>
          <w:p w14:paraId="66152950">
            <w:pPr>
              <w:pStyle w:val="6"/>
              <w:spacing w:before="125" w:line="283" w:lineRule="auto"/>
              <w:ind w:left="254" w:right="73" w:hanging="167"/>
            </w:pPr>
            <w:r>
              <w:rPr>
                <w:spacing w:val="-5"/>
              </w:rPr>
              <w:t>国有资本经</w:t>
            </w:r>
            <w:r>
              <w:t xml:space="preserve"> </w:t>
            </w:r>
            <w:r>
              <w:rPr>
                <w:spacing w:val="-3"/>
              </w:rPr>
              <w:t>营预算</w:t>
            </w:r>
          </w:p>
        </w:tc>
        <w:tc>
          <w:tcPr>
            <w:tcW w:w="814" w:type="dxa"/>
            <w:vAlign w:val="top"/>
          </w:tcPr>
          <w:p w14:paraId="278E9C4D">
            <w:pPr>
              <w:pStyle w:val="6"/>
              <w:spacing w:before="281" w:line="220" w:lineRule="auto"/>
              <w:ind w:left="53"/>
            </w:pPr>
            <w:r>
              <w:rPr>
                <w:spacing w:val="-2"/>
              </w:rPr>
              <w:t>教育收费</w:t>
            </w:r>
          </w:p>
        </w:tc>
        <w:tc>
          <w:tcPr>
            <w:tcW w:w="819" w:type="dxa"/>
            <w:vAlign w:val="top"/>
          </w:tcPr>
          <w:p w14:paraId="7158009C">
            <w:pPr>
              <w:pStyle w:val="6"/>
              <w:spacing w:before="125" w:line="283" w:lineRule="auto"/>
              <w:ind w:left="63" w:right="43" w:hanging="5"/>
            </w:pPr>
            <w:r>
              <w:rPr>
                <w:spacing w:val="-2"/>
              </w:rPr>
              <w:t>其他专户</w:t>
            </w:r>
            <w:r>
              <w:t xml:space="preserve"> </w:t>
            </w:r>
            <w:r>
              <w:rPr>
                <w:spacing w:val="-4"/>
              </w:rPr>
              <w:t>收入拨款</w:t>
            </w:r>
          </w:p>
        </w:tc>
        <w:tc>
          <w:tcPr>
            <w:tcW w:w="813" w:type="dxa"/>
            <w:vAlign w:val="top"/>
          </w:tcPr>
          <w:p w14:paraId="67A87E22">
            <w:pPr>
              <w:pStyle w:val="6"/>
              <w:spacing w:before="281" w:line="220" w:lineRule="auto"/>
              <w:ind w:left="64"/>
            </w:pPr>
            <w:r>
              <w:rPr>
                <w:spacing w:val="-2"/>
              </w:rPr>
              <w:t>事业收入</w:t>
            </w:r>
          </w:p>
        </w:tc>
        <w:tc>
          <w:tcPr>
            <w:tcW w:w="813" w:type="dxa"/>
            <w:vAlign w:val="top"/>
          </w:tcPr>
          <w:p w14:paraId="7728461A">
            <w:pPr>
              <w:pStyle w:val="6"/>
              <w:spacing w:before="281" w:line="220" w:lineRule="auto"/>
              <w:ind w:left="76"/>
            </w:pPr>
            <w:r>
              <w:rPr>
                <w:spacing w:val="-2"/>
              </w:rPr>
              <w:t>经营收入</w:t>
            </w:r>
          </w:p>
        </w:tc>
        <w:tc>
          <w:tcPr>
            <w:tcW w:w="821" w:type="dxa"/>
            <w:vAlign w:val="top"/>
          </w:tcPr>
          <w:p w14:paraId="3EEA5BA6">
            <w:pPr>
              <w:pStyle w:val="6"/>
              <w:spacing w:before="281" w:line="220" w:lineRule="auto"/>
              <w:ind w:left="85"/>
            </w:pPr>
            <w:r>
              <w:rPr>
                <w:spacing w:val="-2"/>
              </w:rPr>
              <w:t>其他收入</w:t>
            </w: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 w14:paraId="2EC4038E"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 w14:paraId="100BF677"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Merge w:val="continue"/>
            <w:tcBorders>
              <w:top w:val="nil"/>
            </w:tcBorders>
            <w:vAlign w:val="top"/>
          </w:tcPr>
          <w:p w14:paraId="3CDA96E1">
            <w:pPr>
              <w:rPr>
                <w:rFonts w:ascii="Arial"/>
                <w:sz w:val="21"/>
              </w:rPr>
            </w:pPr>
          </w:p>
        </w:tc>
      </w:tr>
      <w:tr w14:paraId="41164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69" w:type="dxa"/>
            <w:vAlign w:val="top"/>
          </w:tcPr>
          <w:p w14:paraId="4A6DFC36">
            <w:pPr>
              <w:pStyle w:val="6"/>
              <w:spacing w:before="235" w:line="182" w:lineRule="auto"/>
              <w:ind w:left="23"/>
            </w:pPr>
            <w:r>
              <w:rPr>
                <w:spacing w:val="-2"/>
              </w:rPr>
              <w:t>2130213</w:t>
            </w:r>
          </w:p>
        </w:tc>
        <w:tc>
          <w:tcPr>
            <w:tcW w:w="2399" w:type="dxa"/>
            <w:vAlign w:val="top"/>
          </w:tcPr>
          <w:p w14:paraId="3BABFBF5">
            <w:pPr>
              <w:pStyle w:val="6"/>
              <w:spacing w:before="205" w:line="220" w:lineRule="auto"/>
              <w:ind w:left="374"/>
            </w:pPr>
            <w:r>
              <w:rPr>
                <w:spacing w:val="-2"/>
              </w:rPr>
              <w:t>执法与监督</w:t>
            </w:r>
          </w:p>
        </w:tc>
        <w:tc>
          <w:tcPr>
            <w:tcW w:w="1035" w:type="dxa"/>
            <w:vAlign w:val="top"/>
          </w:tcPr>
          <w:p w14:paraId="5BE90382">
            <w:pPr>
              <w:pStyle w:val="6"/>
              <w:spacing w:before="236" w:line="181" w:lineRule="auto"/>
              <w:ind w:left="646"/>
            </w:pPr>
            <w:r>
              <w:rPr>
                <w:spacing w:val="-2"/>
              </w:rPr>
              <w:t>0.00</w:t>
            </w:r>
          </w:p>
        </w:tc>
        <w:tc>
          <w:tcPr>
            <w:tcW w:w="1035" w:type="dxa"/>
            <w:vAlign w:val="top"/>
          </w:tcPr>
          <w:p w14:paraId="129211A9">
            <w:pPr>
              <w:pStyle w:val="6"/>
              <w:spacing w:before="236" w:line="181" w:lineRule="auto"/>
              <w:ind w:right="23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vAlign w:val="top"/>
          </w:tcPr>
          <w:p w14:paraId="251592B9">
            <w:pPr>
              <w:pStyle w:val="6"/>
              <w:spacing w:before="236" w:line="181" w:lineRule="auto"/>
              <w:ind w:right="16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041" w:type="dxa"/>
            <w:vAlign w:val="top"/>
          </w:tcPr>
          <w:p w14:paraId="7C19FAC6">
            <w:pPr>
              <w:pStyle w:val="6"/>
              <w:spacing w:before="236" w:line="181" w:lineRule="auto"/>
              <w:ind w:right="16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vAlign w:val="top"/>
          </w:tcPr>
          <w:p w14:paraId="18738E90">
            <w:pPr>
              <w:pStyle w:val="6"/>
              <w:spacing w:before="236" w:line="181" w:lineRule="auto"/>
              <w:ind w:right="6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9" w:type="dxa"/>
            <w:vAlign w:val="top"/>
          </w:tcPr>
          <w:p w14:paraId="04DA6D69">
            <w:pPr>
              <w:pStyle w:val="6"/>
              <w:spacing w:before="236" w:line="181" w:lineRule="auto"/>
              <w:ind w:right="2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3" w:type="dxa"/>
            <w:vAlign w:val="top"/>
          </w:tcPr>
          <w:p w14:paraId="4763CB5B">
            <w:pPr>
              <w:pStyle w:val="6"/>
              <w:spacing w:before="236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3" w:type="dxa"/>
            <w:vAlign w:val="top"/>
          </w:tcPr>
          <w:p w14:paraId="5664F5F0">
            <w:pPr>
              <w:pStyle w:val="6"/>
              <w:spacing w:before="236" w:line="181" w:lineRule="auto"/>
              <w:jc w:val="right"/>
            </w:pPr>
            <w:r>
              <w:rPr>
                <w:spacing w:val="-7"/>
              </w:rPr>
              <w:t>0.00</w:t>
            </w:r>
          </w:p>
        </w:tc>
        <w:tc>
          <w:tcPr>
            <w:tcW w:w="821" w:type="dxa"/>
            <w:vAlign w:val="top"/>
          </w:tcPr>
          <w:p w14:paraId="20F4473C">
            <w:pPr>
              <w:pStyle w:val="6"/>
              <w:spacing w:before="236" w:line="181" w:lineRule="auto"/>
              <w:jc w:val="right"/>
            </w:pPr>
            <w:r>
              <w:rPr>
                <w:spacing w:val="-7"/>
              </w:rPr>
              <w:t>0.00</w:t>
            </w:r>
          </w:p>
        </w:tc>
        <w:tc>
          <w:tcPr>
            <w:tcW w:w="825" w:type="dxa"/>
            <w:vAlign w:val="top"/>
          </w:tcPr>
          <w:p w14:paraId="10DAEE72">
            <w:pPr>
              <w:pStyle w:val="6"/>
              <w:spacing w:before="236" w:line="181" w:lineRule="auto"/>
              <w:jc w:val="right"/>
            </w:pPr>
            <w:r>
              <w:rPr>
                <w:spacing w:val="-7"/>
              </w:rPr>
              <w:t>0.00</w:t>
            </w:r>
          </w:p>
        </w:tc>
        <w:tc>
          <w:tcPr>
            <w:tcW w:w="815" w:type="dxa"/>
            <w:vAlign w:val="top"/>
          </w:tcPr>
          <w:p w14:paraId="576392EA">
            <w:pPr>
              <w:pStyle w:val="6"/>
              <w:spacing w:before="236" w:line="181" w:lineRule="auto"/>
              <w:jc w:val="right"/>
            </w:pPr>
            <w:r>
              <w:rPr>
                <w:spacing w:val="-9"/>
              </w:rPr>
              <w:t>0.00</w:t>
            </w:r>
          </w:p>
        </w:tc>
        <w:tc>
          <w:tcPr>
            <w:tcW w:w="965" w:type="dxa"/>
            <w:vAlign w:val="top"/>
          </w:tcPr>
          <w:p w14:paraId="01DF23CA">
            <w:pPr>
              <w:pStyle w:val="6"/>
              <w:spacing w:before="236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3D67A8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169" w:type="dxa"/>
            <w:vAlign w:val="top"/>
          </w:tcPr>
          <w:p w14:paraId="3D27D341">
            <w:pPr>
              <w:pStyle w:val="6"/>
              <w:spacing w:before="225" w:line="182" w:lineRule="auto"/>
              <w:ind w:left="23"/>
            </w:pPr>
            <w:r>
              <w:rPr>
                <w:spacing w:val="-2"/>
              </w:rPr>
              <w:t>2130221</w:t>
            </w:r>
          </w:p>
        </w:tc>
        <w:tc>
          <w:tcPr>
            <w:tcW w:w="2399" w:type="dxa"/>
            <w:vAlign w:val="top"/>
          </w:tcPr>
          <w:p w14:paraId="5D56A2DD">
            <w:pPr>
              <w:pStyle w:val="6"/>
              <w:spacing w:before="195" w:line="220" w:lineRule="auto"/>
              <w:ind w:left="374"/>
            </w:pPr>
            <w:r>
              <w:rPr>
                <w:spacing w:val="-2"/>
              </w:rPr>
              <w:t>产业化管理</w:t>
            </w:r>
          </w:p>
        </w:tc>
        <w:tc>
          <w:tcPr>
            <w:tcW w:w="1035" w:type="dxa"/>
            <w:vAlign w:val="top"/>
          </w:tcPr>
          <w:p w14:paraId="476C609D">
            <w:pPr>
              <w:pStyle w:val="6"/>
              <w:spacing w:before="226" w:line="181" w:lineRule="auto"/>
              <w:ind w:left="646"/>
            </w:pPr>
            <w:r>
              <w:rPr>
                <w:spacing w:val="-2"/>
              </w:rPr>
              <w:t>0.00</w:t>
            </w:r>
          </w:p>
        </w:tc>
        <w:tc>
          <w:tcPr>
            <w:tcW w:w="1035" w:type="dxa"/>
            <w:vAlign w:val="top"/>
          </w:tcPr>
          <w:p w14:paraId="5D1033F7">
            <w:pPr>
              <w:pStyle w:val="6"/>
              <w:spacing w:before="226" w:line="181" w:lineRule="auto"/>
              <w:ind w:right="23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vAlign w:val="top"/>
          </w:tcPr>
          <w:p w14:paraId="0071E441">
            <w:pPr>
              <w:pStyle w:val="6"/>
              <w:spacing w:before="226" w:line="181" w:lineRule="auto"/>
              <w:ind w:right="16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041" w:type="dxa"/>
            <w:vAlign w:val="top"/>
          </w:tcPr>
          <w:p w14:paraId="76648A9F">
            <w:pPr>
              <w:pStyle w:val="6"/>
              <w:spacing w:before="226" w:line="181" w:lineRule="auto"/>
              <w:ind w:right="16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vAlign w:val="top"/>
          </w:tcPr>
          <w:p w14:paraId="78EBE59B">
            <w:pPr>
              <w:pStyle w:val="6"/>
              <w:spacing w:before="226" w:line="181" w:lineRule="auto"/>
              <w:ind w:right="6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9" w:type="dxa"/>
            <w:vAlign w:val="top"/>
          </w:tcPr>
          <w:p w14:paraId="3041424C">
            <w:pPr>
              <w:pStyle w:val="6"/>
              <w:spacing w:before="226" w:line="181" w:lineRule="auto"/>
              <w:ind w:right="2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3" w:type="dxa"/>
            <w:vAlign w:val="top"/>
          </w:tcPr>
          <w:p w14:paraId="3FDAE4B1">
            <w:pPr>
              <w:pStyle w:val="6"/>
              <w:spacing w:before="226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3" w:type="dxa"/>
            <w:vAlign w:val="top"/>
          </w:tcPr>
          <w:p w14:paraId="05C0D432">
            <w:pPr>
              <w:pStyle w:val="6"/>
              <w:spacing w:before="226" w:line="181" w:lineRule="auto"/>
              <w:jc w:val="right"/>
            </w:pPr>
            <w:r>
              <w:rPr>
                <w:spacing w:val="-7"/>
              </w:rPr>
              <w:t>0.00</w:t>
            </w:r>
          </w:p>
        </w:tc>
        <w:tc>
          <w:tcPr>
            <w:tcW w:w="821" w:type="dxa"/>
            <w:vAlign w:val="top"/>
          </w:tcPr>
          <w:p w14:paraId="5D62E7CA">
            <w:pPr>
              <w:pStyle w:val="6"/>
              <w:spacing w:before="226" w:line="181" w:lineRule="auto"/>
              <w:jc w:val="right"/>
            </w:pPr>
            <w:r>
              <w:rPr>
                <w:spacing w:val="-7"/>
              </w:rPr>
              <w:t>0.00</w:t>
            </w:r>
          </w:p>
        </w:tc>
        <w:tc>
          <w:tcPr>
            <w:tcW w:w="825" w:type="dxa"/>
            <w:vAlign w:val="top"/>
          </w:tcPr>
          <w:p w14:paraId="79F54803">
            <w:pPr>
              <w:pStyle w:val="6"/>
              <w:spacing w:before="226" w:line="181" w:lineRule="auto"/>
              <w:jc w:val="right"/>
            </w:pPr>
            <w:r>
              <w:rPr>
                <w:spacing w:val="-7"/>
              </w:rPr>
              <w:t>0.00</w:t>
            </w:r>
          </w:p>
        </w:tc>
        <w:tc>
          <w:tcPr>
            <w:tcW w:w="815" w:type="dxa"/>
            <w:vAlign w:val="top"/>
          </w:tcPr>
          <w:p w14:paraId="23A6966C">
            <w:pPr>
              <w:pStyle w:val="6"/>
              <w:spacing w:before="226" w:line="181" w:lineRule="auto"/>
              <w:jc w:val="right"/>
            </w:pPr>
            <w:r>
              <w:rPr>
                <w:spacing w:val="-9"/>
              </w:rPr>
              <w:t>0.00</w:t>
            </w:r>
          </w:p>
        </w:tc>
        <w:tc>
          <w:tcPr>
            <w:tcW w:w="965" w:type="dxa"/>
            <w:vAlign w:val="top"/>
          </w:tcPr>
          <w:p w14:paraId="4AC464A5">
            <w:pPr>
              <w:pStyle w:val="6"/>
              <w:spacing w:before="226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11E9E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69" w:type="dxa"/>
            <w:vAlign w:val="top"/>
          </w:tcPr>
          <w:p w14:paraId="162B7237">
            <w:pPr>
              <w:pStyle w:val="6"/>
              <w:spacing w:before="222" w:line="182" w:lineRule="auto"/>
              <w:ind w:left="23"/>
            </w:pPr>
            <w:r>
              <w:rPr>
                <w:spacing w:val="-2"/>
              </w:rPr>
              <w:t>2130223</w:t>
            </w:r>
          </w:p>
        </w:tc>
        <w:tc>
          <w:tcPr>
            <w:tcW w:w="2399" w:type="dxa"/>
            <w:vAlign w:val="top"/>
          </w:tcPr>
          <w:p w14:paraId="09D634D2">
            <w:pPr>
              <w:pStyle w:val="6"/>
              <w:spacing w:before="192" w:line="220" w:lineRule="auto"/>
              <w:ind w:left="374"/>
            </w:pPr>
            <w:r>
              <w:rPr>
                <w:spacing w:val="-2"/>
              </w:rPr>
              <w:t>信息管理</w:t>
            </w:r>
          </w:p>
        </w:tc>
        <w:tc>
          <w:tcPr>
            <w:tcW w:w="1035" w:type="dxa"/>
            <w:vAlign w:val="top"/>
          </w:tcPr>
          <w:p w14:paraId="088E0F07">
            <w:pPr>
              <w:pStyle w:val="6"/>
              <w:spacing w:before="223" w:line="181" w:lineRule="auto"/>
              <w:ind w:left="646"/>
            </w:pPr>
            <w:r>
              <w:rPr>
                <w:spacing w:val="-2"/>
              </w:rPr>
              <w:t>0.00</w:t>
            </w:r>
          </w:p>
        </w:tc>
        <w:tc>
          <w:tcPr>
            <w:tcW w:w="1035" w:type="dxa"/>
            <w:vAlign w:val="top"/>
          </w:tcPr>
          <w:p w14:paraId="5950C37B">
            <w:pPr>
              <w:pStyle w:val="6"/>
              <w:spacing w:before="223" w:line="181" w:lineRule="auto"/>
              <w:ind w:right="23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vAlign w:val="top"/>
          </w:tcPr>
          <w:p w14:paraId="1D54CA77">
            <w:pPr>
              <w:pStyle w:val="6"/>
              <w:spacing w:before="223" w:line="181" w:lineRule="auto"/>
              <w:ind w:right="16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041" w:type="dxa"/>
            <w:vAlign w:val="top"/>
          </w:tcPr>
          <w:p w14:paraId="0D7D6F4C">
            <w:pPr>
              <w:pStyle w:val="6"/>
              <w:spacing w:before="223" w:line="181" w:lineRule="auto"/>
              <w:ind w:right="16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vAlign w:val="top"/>
          </w:tcPr>
          <w:p w14:paraId="511B5AAB">
            <w:pPr>
              <w:pStyle w:val="6"/>
              <w:spacing w:before="223" w:line="181" w:lineRule="auto"/>
              <w:ind w:right="6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9" w:type="dxa"/>
            <w:vAlign w:val="top"/>
          </w:tcPr>
          <w:p w14:paraId="66C4085D">
            <w:pPr>
              <w:pStyle w:val="6"/>
              <w:spacing w:before="223" w:line="181" w:lineRule="auto"/>
              <w:ind w:right="2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3" w:type="dxa"/>
            <w:vAlign w:val="top"/>
          </w:tcPr>
          <w:p w14:paraId="765CFDB3">
            <w:pPr>
              <w:pStyle w:val="6"/>
              <w:spacing w:before="223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3" w:type="dxa"/>
            <w:vAlign w:val="top"/>
          </w:tcPr>
          <w:p w14:paraId="60A7CA84">
            <w:pPr>
              <w:pStyle w:val="6"/>
              <w:spacing w:before="223" w:line="181" w:lineRule="auto"/>
              <w:jc w:val="right"/>
            </w:pPr>
            <w:r>
              <w:rPr>
                <w:spacing w:val="-7"/>
              </w:rPr>
              <w:t>0.00</w:t>
            </w:r>
          </w:p>
        </w:tc>
        <w:tc>
          <w:tcPr>
            <w:tcW w:w="821" w:type="dxa"/>
            <w:vAlign w:val="top"/>
          </w:tcPr>
          <w:p w14:paraId="6BDDD0FC">
            <w:pPr>
              <w:pStyle w:val="6"/>
              <w:spacing w:before="223" w:line="181" w:lineRule="auto"/>
              <w:jc w:val="right"/>
            </w:pPr>
            <w:r>
              <w:rPr>
                <w:spacing w:val="-7"/>
              </w:rPr>
              <w:t>0.00</w:t>
            </w:r>
          </w:p>
        </w:tc>
        <w:tc>
          <w:tcPr>
            <w:tcW w:w="825" w:type="dxa"/>
            <w:vAlign w:val="top"/>
          </w:tcPr>
          <w:p w14:paraId="47C986E7">
            <w:pPr>
              <w:pStyle w:val="6"/>
              <w:spacing w:before="223" w:line="181" w:lineRule="auto"/>
              <w:jc w:val="right"/>
            </w:pPr>
            <w:r>
              <w:rPr>
                <w:spacing w:val="-7"/>
              </w:rPr>
              <w:t>0.00</w:t>
            </w:r>
          </w:p>
        </w:tc>
        <w:tc>
          <w:tcPr>
            <w:tcW w:w="815" w:type="dxa"/>
            <w:vAlign w:val="top"/>
          </w:tcPr>
          <w:p w14:paraId="0B74420D">
            <w:pPr>
              <w:pStyle w:val="6"/>
              <w:spacing w:before="223" w:line="181" w:lineRule="auto"/>
              <w:jc w:val="right"/>
            </w:pPr>
            <w:r>
              <w:rPr>
                <w:spacing w:val="-9"/>
              </w:rPr>
              <w:t>0.00</w:t>
            </w:r>
          </w:p>
        </w:tc>
        <w:tc>
          <w:tcPr>
            <w:tcW w:w="965" w:type="dxa"/>
            <w:vAlign w:val="top"/>
          </w:tcPr>
          <w:p w14:paraId="08A3A88C">
            <w:pPr>
              <w:pStyle w:val="6"/>
              <w:spacing w:before="223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202828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169" w:type="dxa"/>
            <w:vAlign w:val="top"/>
          </w:tcPr>
          <w:p w14:paraId="374AEEA4">
            <w:pPr>
              <w:pStyle w:val="6"/>
              <w:spacing w:before="217" w:line="182" w:lineRule="auto"/>
              <w:ind w:left="23"/>
            </w:pPr>
            <w:r>
              <w:rPr>
                <w:spacing w:val="-2"/>
              </w:rPr>
              <w:t>2130234</w:t>
            </w:r>
          </w:p>
        </w:tc>
        <w:tc>
          <w:tcPr>
            <w:tcW w:w="2399" w:type="dxa"/>
            <w:vAlign w:val="top"/>
          </w:tcPr>
          <w:p w14:paraId="4C3A8ECB">
            <w:pPr>
              <w:pStyle w:val="6"/>
              <w:spacing w:before="188" w:line="220" w:lineRule="auto"/>
              <w:ind w:left="385"/>
            </w:pPr>
            <w:r>
              <w:rPr>
                <w:spacing w:val="-4"/>
              </w:rPr>
              <w:t>防灾减灾</w:t>
            </w:r>
          </w:p>
        </w:tc>
        <w:tc>
          <w:tcPr>
            <w:tcW w:w="1035" w:type="dxa"/>
            <w:vAlign w:val="top"/>
          </w:tcPr>
          <w:p w14:paraId="4120D598">
            <w:pPr>
              <w:pStyle w:val="6"/>
              <w:spacing w:before="218" w:line="181" w:lineRule="auto"/>
              <w:ind w:left="646"/>
            </w:pPr>
            <w:r>
              <w:rPr>
                <w:spacing w:val="-2"/>
              </w:rPr>
              <w:t>0.00</w:t>
            </w:r>
          </w:p>
        </w:tc>
        <w:tc>
          <w:tcPr>
            <w:tcW w:w="1035" w:type="dxa"/>
            <w:vAlign w:val="top"/>
          </w:tcPr>
          <w:p w14:paraId="4C18C33B">
            <w:pPr>
              <w:pStyle w:val="6"/>
              <w:spacing w:before="218" w:line="181" w:lineRule="auto"/>
              <w:ind w:right="23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vAlign w:val="top"/>
          </w:tcPr>
          <w:p w14:paraId="4E0CC8C3">
            <w:pPr>
              <w:pStyle w:val="6"/>
              <w:spacing w:before="218" w:line="181" w:lineRule="auto"/>
              <w:ind w:right="16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041" w:type="dxa"/>
            <w:vAlign w:val="top"/>
          </w:tcPr>
          <w:p w14:paraId="07D9BB99">
            <w:pPr>
              <w:pStyle w:val="6"/>
              <w:spacing w:before="218" w:line="181" w:lineRule="auto"/>
              <w:ind w:right="16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vAlign w:val="top"/>
          </w:tcPr>
          <w:p w14:paraId="27C89BD1">
            <w:pPr>
              <w:pStyle w:val="6"/>
              <w:spacing w:before="218" w:line="181" w:lineRule="auto"/>
              <w:ind w:right="6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9" w:type="dxa"/>
            <w:vAlign w:val="top"/>
          </w:tcPr>
          <w:p w14:paraId="684B4096">
            <w:pPr>
              <w:pStyle w:val="6"/>
              <w:spacing w:before="218" w:line="181" w:lineRule="auto"/>
              <w:ind w:right="2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3" w:type="dxa"/>
            <w:vAlign w:val="top"/>
          </w:tcPr>
          <w:p w14:paraId="440F2B04">
            <w:pPr>
              <w:pStyle w:val="6"/>
              <w:spacing w:before="218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3" w:type="dxa"/>
            <w:vAlign w:val="top"/>
          </w:tcPr>
          <w:p w14:paraId="37095D07">
            <w:pPr>
              <w:pStyle w:val="6"/>
              <w:spacing w:before="218" w:line="181" w:lineRule="auto"/>
              <w:jc w:val="right"/>
            </w:pPr>
            <w:r>
              <w:rPr>
                <w:spacing w:val="-7"/>
              </w:rPr>
              <w:t>0.00</w:t>
            </w:r>
          </w:p>
        </w:tc>
        <w:tc>
          <w:tcPr>
            <w:tcW w:w="821" w:type="dxa"/>
            <w:vAlign w:val="top"/>
          </w:tcPr>
          <w:p w14:paraId="2F9243D4">
            <w:pPr>
              <w:pStyle w:val="6"/>
              <w:spacing w:before="218" w:line="181" w:lineRule="auto"/>
              <w:jc w:val="right"/>
            </w:pPr>
            <w:r>
              <w:rPr>
                <w:spacing w:val="-7"/>
              </w:rPr>
              <w:t>0.00</w:t>
            </w:r>
          </w:p>
        </w:tc>
        <w:tc>
          <w:tcPr>
            <w:tcW w:w="825" w:type="dxa"/>
            <w:vAlign w:val="top"/>
          </w:tcPr>
          <w:p w14:paraId="7ED70129">
            <w:pPr>
              <w:pStyle w:val="6"/>
              <w:spacing w:before="218" w:line="181" w:lineRule="auto"/>
              <w:jc w:val="right"/>
            </w:pPr>
            <w:r>
              <w:rPr>
                <w:spacing w:val="-7"/>
              </w:rPr>
              <w:t>0.00</w:t>
            </w:r>
          </w:p>
        </w:tc>
        <w:tc>
          <w:tcPr>
            <w:tcW w:w="815" w:type="dxa"/>
            <w:vAlign w:val="top"/>
          </w:tcPr>
          <w:p w14:paraId="3F7DB724">
            <w:pPr>
              <w:pStyle w:val="6"/>
              <w:spacing w:before="218" w:line="181" w:lineRule="auto"/>
              <w:jc w:val="right"/>
            </w:pPr>
            <w:r>
              <w:rPr>
                <w:spacing w:val="-9"/>
              </w:rPr>
              <w:t>0.00</w:t>
            </w:r>
          </w:p>
        </w:tc>
        <w:tc>
          <w:tcPr>
            <w:tcW w:w="965" w:type="dxa"/>
            <w:vAlign w:val="top"/>
          </w:tcPr>
          <w:p w14:paraId="6E5ABA5B">
            <w:pPr>
              <w:pStyle w:val="6"/>
              <w:spacing w:before="218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7E6257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69" w:type="dxa"/>
            <w:vAlign w:val="top"/>
          </w:tcPr>
          <w:p w14:paraId="50FBB5A6">
            <w:pPr>
              <w:pStyle w:val="6"/>
              <w:spacing w:before="212" w:line="182" w:lineRule="auto"/>
              <w:ind w:left="23"/>
            </w:pPr>
            <w:r>
              <w:rPr>
                <w:spacing w:val="-2"/>
              </w:rPr>
              <w:t>2130299</w:t>
            </w:r>
          </w:p>
        </w:tc>
        <w:tc>
          <w:tcPr>
            <w:tcW w:w="2399" w:type="dxa"/>
            <w:vAlign w:val="top"/>
          </w:tcPr>
          <w:p w14:paraId="22E44322">
            <w:pPr>
              <w:pStyle w:val="6"/>
              <w:spacing w:before="182" w:line="220" w:lineRule="auto"/>
              <w:ind w:left="374"/>
            </w:pPr>
            <w:r>
              <w:rPr>
                <w:spacing w:val="-1"/>
              </w:rPr>
              <w:t>其他林业和草原支出</w:t>
            </w:r>
          </w:p>
        </w:tc>
        <w:tc>
          <w:tcPr>
            <w:tcW w:w="1035" w:type="dxa"/>
            <w:vAlign w:val="top"/>
          </w:tcPr>
          <w:p w14:paraId="72211D9D">
            <w:pPr>
              <w:pStyle w:val="6"/>
              <w:spacing w:before="213" w:line="181" w:lineRule="auto"/>
              <w:ind w:left="646"/>
            </w:pPr>
            <w:r>
              <w:rPr>
                <w:spacing w:val="-2"/>
              </w:rPr>
              <w:t>0.00</w:t>
            </w:r>
          </w:p>
        </w:tc>
        <w:tc>
          <w:tcPr>
            <w:tcW w:w="1035" w:type="dxa"/>
            <w:vAlign w:val="top"/>
          </w:tcPr>
          <w:p w14:paraId="1729DD33">
            <w:pPr>
              <w:pStyle w:val="6"/>
              <w:spacing w:before="213" w:line="181" w:lineRule="auto"/>
              <w:ind w:right="23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vAlign w:val="top"/>
          </w:tcPr>
          <w:p w14:paraId="5D82B54B">
            <w:pPr>
              <w:pStyle w:val="6"/>
              <w:spacing w:before="213" w:line="181" w:lineRule="auto"/>
              <w:ind w:right="16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041" w:type="dxa"/>
            <w:vAlign w:val="top"/>
          </w:tcPr>
          <w:p w14:paraId="78809B72">
            <w:pPr>
              <w:pStyle w:val="6"/>
              <w:spacing w:before="213" w:line="181" w:lineRule="auto"/>
              <w:ind w:right="16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4" w:type="dxa"/>
            <w:vAlign w:val="top"/>
          </w:tcPr>
          <w:p w14:paraId="061BFC54">
            <w:pPr>
              <w:pStyle w:val="6"/>
              <w:spacing w:before="213" w:line="181" w:lineRule="auto"/>
              <w:ind w:right="6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9" w:type="dxa"/>
            <w:vAlign w:val="top"/>
          </w:tcPr>
          <w:p w14:paraId="20868383">
            <w:pPr>
              <w:pStyle w:val="6"/>
              <w:spacing w:before="213" w:line="181" w:lineRule="auto"/>
              <w:ind w:right="2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813" w:type="dxa"/>
            <w:vAlign w:val="top"/>
          </w:tcPr>
          <w:p w14:paraId="630A3243">
            <w:pPr>
              <w:pStyle w:val="6"/>
              <w:spacing w:before="213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813" w:type="dxa"/>
            <w:vAlign w:val="top"/>
          </w:tcPr>
          <w:p w14:paraId="213C2EF9">
            <w:pPr>
              <w:pStyle w:val="6"/>
              <w:spacing w:before="213" w:line="181" w:lineRule="auto"/>
              <w:jc w:val="right"/>
            </w:pPr>
            <w:r>
              <w:rPr>
                <w:spacing w:val="-7"/>
              </w:rPr>
              <w:t>0.00</w:t>
            </w:r>
          </w:p>
        </w:tc>
        <w:tc>
          <w:tcPr>
            <w:tcW w:w="821" w:type="dxa"/>
            <w:vAlign w:val="top"/>
          </w:tcPr>
          <w:p w14:paraId="27D14774">
            <w:pPr>
              <w:pStyle w:val="6"/>
              <w:spacing w:before="213" w:line="181" w:lineRule="auto"/>
              <w:jc w:val="right"/>
            </w:pPr>
            <w:r>
              <w:rPr>
                <w:spacing w:val="-7"/>
              </w:rPr>
              <w:t>0.00</w:t>
            </w:r>
          </w:p>
        </w:tc>
        <w:tc>
          <w:tcPr>
            <w:tcW w:w="825" w:type="dxa"/>
            <w:vAlign w:val="top"/>
          </w:tcPr>
          <w:p w14:paraId="3353E483">
            <w:pPr>
              <w:pStyle w:val="6"/>
              <w:spacing w:before="213" w:line="181" w:lineRule="auto"/>
              <w:jc w:val="right"/>
            </w:pPr>
            <w:r>
              <w:rPr>
                <w:spacing w:val="-7"/>
              </w:rPr>
              <w:t>0.00</w:t>
            </w:r>
          </w:p>
        </w:tc>
        <w:tc>
          <w:tcPr>
            <w:tcW w:w="815" w:type="dxa"/>
            <w:vAlign w:val="top"/>
          </w:tcPr>
          <w:p w14:paraId="3D6E56D6">
            <w:pPr>
              <w:pStyle w:val="6"/>
              <w:spacing w:before="213" w:line="181" w:lineRule="auto"/>
              <w:jc w:val="right"/>
            </w:pPr>
            <w:r>
              <w:rPr>
                <w:spacing w:val="-9"/>
              </w:rPr>
              <w:t>0.00</w:t>
            </w:r>
          </w:p>
        </w:tc>
        <w:tc>
          <w:tcPr>
            <w:tcW w:w="965" w:type="dxa"/>
            <w:vAlign w:val="top"/>
          </w:tcPr>
          <w:p w14:paraId="3DBC1712">
            <w:pPr>
              <w:pStyle w:val="6"/>
              <w:spacing w:before="213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</w:tbl>
    <w:p w14:paraId="48B9911D">
      <w:pPr>
        <w:spacing w:before="63" w:line="224" w:lineRule="auto"/>
        <w:ind w:left="1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3"/>
          <w:sz w:val="18"/>
          <w:szCs w:val="18"/>
        </w:rPr>
        <w:t>注：</w:t>
      </w:r>
    </w:p>
    <w:p w14:paraId="474E2044">
      <w:pPr>
        <w:spacing w:line="224" w:lineRule="auto"/>
        <w:rPr>
          <w:rFonts w:ascii="宋体" w:hAnsi="宋体" w:eastAsia="宋体" w:cs="宋体"/>
          <w:sz w:val="18"/>
          <w:szCs w:val="18"/>
        </w:rPr>
        <w:sectPr>
          <w:pgSz w:w="16839" w:h="11907"/>
          <w:pgMar w:top="400" w:right="1327" w:bottom="0" w:left="1327" w:header="0" w:footer="0" w:gutter="0"/>
          <w:cols w:space="720" w:num="1"/>
        </w:sectPr>
      </w:pPr>
    </w:p>
    <w:p w14:paraId="23CE7A0E">
      <w:pPr>
        <w:spacing w:line="249" w:lineRule="auto"/>
        <w:rPr>
          <w:rFonts w:ascii="Arial"/>
          <w:sz w:val="21"/>
        </w:rPr>
      </w:pPr>
    </w:p>
    <w:p w14:paraId="0A3F4E00">
      <w:pPr>
        <w:spacing w:line="249" w:lineRule="auto"/>
        <w:rPr>
          <w:rFonts w:ascii="Arial"/>
          <w:sz w:val="21"/>
        </w:rPr>
      </w:pPr>
    </w:p>
    <w:p w14:paraId="6844468E">
      <w:pPr>
        <w:spacing w:line="250" w:lineRule="auto"/>
        <w:rPr>
          <w:rFonts w:ascii="Arial"/>
          <w:sz w:val="21"/>
        </w:rPr>
      </w:pPr>
    </w:p>
    <w:p w14:paraId="0EB9F700">
      <w:pPr>
        <w:spacing w:line="250" w:lineRule="auto"/>
        <w:rPr>
          <w:rFonts w:ascii="Arial"/>
          <w:sz w:val="21"/>
        </w:rPr>
      </w:pPr>
    </w:p>
    <w:p w14:paraId="49B4B6C1">
      <w:pPr>
        <w:spacing w:line="250" w:lineRule="auto"/>
        <w:rPr>
          <w:rFonts w:ascii="Arial"/>
          <w:sz w:val="21"/>
        </w:rPr>
      </w:pPr>
    </w:p>
    <w:p w14:paraId="2C0B3C67">
      <w:pPr>
        <w:spacing w:line="250" w:lineRule="auto"/>
        <w:rPr>
          <w:rFonts w:ascii="Arial"/>
          <w:sz w:val="21"/>
        </w:rPr>
      </w:pPr>
    </w:p>
    <w:p w14:paraId="4CF699D3">
      <w:pPr>
        <w:spacing w:line="250" w:lineRule="auto"/>
        <w:rPr>
          <w:rFonts w:ascii="Arial"/>
          <w:sz w:val="21"/>
        </w:rPr>
      </w:pPr>
      <w:r>
        <w:pict>
          <v:shape id="_x0000_s1360" o:spid="_x0000_s1360" style="position:absolute;left:0pt;margin-left:0.2pt;margin-top:10.25pt;height:0.75pt;width:708.75pt;z-index:251714560;mso-width-relative:page;mso-height-relative:page;" fillcolor="#FFFFFF" filled="t" stroked="f" coordsize="14175,15" path="m0,14l14174,14,14174,0,0,0,0,14xe">
            <v:fill on="t" focussize="0,0"/>
            <v:stroke on="f"/>
            <v:imagedata o:title=""/>
            <o:lock v:ext="edit"/>
          </v:shape>
        </w:pict>
      </w:r>
    </w:p>
    <w:p w14:paraId="23A99C09">
      <w:pPr>
        <w:spacing w:before="59"/>
        <w:ind w:right="4"/>
        <w:jc w:val="right"/>
        <w:rPr>
          <w:sz w:val="18"/>
          <w:szCs w:val="18"/>
        </w:rPr>
      </w:pPr>
      <w:r>
        <w:pict>
          <v:shape id="_x0000_s1361" o:spid="_x0000_s1361" style="position:absolute;left:0pt;margin-left:0.2pt;margin-top:2.95pt;height:15.65pt;width:0.75pt;z-index:251716608;mso-width-relative:page;mso-height-relative:page;" fillcolor="#FFFFFF" filled="t" stroked="f" coordsize="15,312" path="m0,312l14,312,14,0,0,0,0,312xe">
            <v:fill on="t" focussize="0,0"/>
            <v:stroke on="f"/>
            <v:imagedata o:title=""/>
            <o:lock v:ext="edit"/>
          </v:shape>
        </w:pict>
      </w:r>
      <w:r>
        <w:rPr>
          <w:rFonts w:ascii="宋体" w:hAnsi="宋体" w:eastAsia="宋体" w:cs="宋体"/>
          <w:spacing w:val="-9"/>
          <w:sz w:val="18"/>
          <w:szCs w:val="18"/>
        </w:rPr>
        <w:t>表</w:t>
      </w:r>
      <w:r>
        <w:rPr>
          <w:rFonts w:ascii="宋体" w:hAnsi="宋体" w:eastAsia="宋体" w:cs="宋体"/>
          <w:spacing w:val="-3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9"/>
          <w:sz w:val="18"/>
          <w:szCs w:val="18"/>
        </w:rPr>
        <w:t>3</w:t>
      </w:r>
      <w:r>
        <w:rPr>
          <w:position w:val="-9"/>
          <w:sz w:val="18"/>
          <w:szCs w:val="18"/>
        </w:rPr>
        <w:drawing>
          <wp:inline distT="0" distB="0" distL="0" distR="0">
            <wp:extent cx="8255" cy="1981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3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03DE6">
      <w:pPr>
        <w:spacing w:line="93" w:lineRule="exact"/>
      </w:pPr>
    </w:p>
    <w:tbl>
      <w:tblPr>
        <w:tblStyle w:val="5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3104"/>
        <w:gridCol w:w="1338"/>
        <w:gridCol w:w="1338"/>
        <w:gridCol w:w="1349"/>
        <w:gridCol w:w="1348"/>
        <w:gridCol w:w="1349"/>
        <w:gridCol w:w="1496"/>
        <w:gridCol w:w="1360"/>
      </w:tblGrid>
      <w:tr w14:paraId="721142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178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1672AB2">
            <w:pPr>
              <w:pStyle w:val="6"/>
              <w:spacing w:before="201" w:line="227" w:lineRule="auto"/>
              <w:ind w:left="6184"/>
              <w:rPr>
                <w:sz w:val="25"/>
                <w:szCs w:val="25"/>
              </w:rPr>
            </w:pPr>
            <w:r>
              <w:rPr>
                <w:b/>
                <w:bCs/>
                <w:spacing w:val="6"/>
                <w:sz w:val="25"/>
                <w:szCs w:val="25"/>
              </w:rPr>
              <w:t>支出总体情况表</w:t>
            </w:r>
          </w:p>
        </w:tc>
      </w:tr>
      <w:tr w14:paraId="252895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818" w:type="dxa"/>
            <w:gridSpan w:val="8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B41225E">
            <w:pPr>
              <w:spacing w:line="50" w:lineRule="exact"/>
            </w:pPr>
            <w:r>
              <w:rPr>
                <w:position w:val="-1"/>
              </w:rPr>
              <w:pict>
                <v:shape id="_x0000_s1362" o:spid="_x0000_s1362" style="height:2.8pt;width:641.3pt;" fillcolor="#FFFFFF" filled="t" stroked="f" coordsize="12825,55" path="m0,55l12825,55,1282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9C64D69">
            <w:pPr>
              <w:pStyle w:val="6"/>
              <w:spacing w:before="63" w:line="219" w:lineRule="auto"/>
              <w:ind w:left="22"/>
            </w:pPr>
            <w:r>
              <w:rPr>
                <w:spacing w:val="-1"/>
              </w:rPr>
              <w:t>单位名称： 英德市西牛镇人民政府</w:t>
            </w:r>
          </w:p>
          <w:p w14:paraId="298C7524">
            <w:pPr>
              <w:spacing w:before="35" w:line="39" w:lineRule="exact"/>
            </w:pPr>
            <w:r>
              <w:rPr>
                <w:position w:val="-2"/>
              </w:rPr>
              <w:pict>
                <v:shape id="_x0000_s1363" o:spid="_x0000_s1363" style="height:2.7pt;width:641.3pt;" fillcolor="#FFFFFF" filled="t" stroked="f" coordsize="12825,54" path="m0,53l12825,53,12825,0,0,0,0,53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6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DF3F10F">
            <w:pPr>
              <w:spacing w:line="50" w:lineRule="exact"/>
              <w:ind w:firstLine="6"/>
            </w:pPr>
            <w:r>
              <w:rPr>
                <w:position w:val="-1"/>
              </w:rPr>
              <w:pict>
                <v:shape id="_x0000_s1364" o:spid="_x0000_s1364" style="height:2.8pt;width:67.45pt;" fillcolor="#FFFFFF" filled="t" stroked="f" coordsize="1348,55" path="m0,55l1348,55,1348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B879787">
            <w:pPr>
              <w:pStyle w:val="6"/>
              <w:spacing w:before="64" w:line="220" w:lineRule="auto"/>
              <w:ind w:right="9"/>
              <w:jc w:val="right"/>
            </w:pPr>
            <w:r>
              <w:rPr>
                <w:spacing w:val="-2"/>
              </w:rPr>
              <w:t>单位：万元</w:t>
            </w:r>
          </w:p>
          <w:p w14:paraId="06C67B04">
            <w:pPr>
              <w:spacing w:before="33" w:line="40" w:lineRule="exact"/>
              <w:ind w:firstLine="6"/>
            </w:pPr>
            <w:r>
              <w:rPr>
                <w:position w:val="-2"/>
              </w:rPr>
              <w:pict>
                <v:shape id="_x0000_s1365" o:spid="_x0000_s1365" style="height:2.7pt;width:67.45pt;" fillcolor="#FFFFFF" filled="t" stroked="f" coordsize="1348,54" path="m0,53l1348,53,1348,0,0,0,0,53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169BF7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0" w:type="dxa"/>
            <w:gridSpan w:val="2"/>
            <w:vAlign w:val="top"/>
          </w:tcPr>
          <w:p w14:paraId="0096572D">
            <w:pPr>
              <w:spacing w:before="10" w:line="53" w:lineRule="exact"/>
              <w:ind w:firstLine="4"/>
            </w:pPr>
            <w:r>
              <w:rPr>
                <w:position w:val="-1"/>
              </w:rPr>
              <w:pict>
                <v:shape id="_x0000_s1366" o:spid="_x0000_s1366" style="height:2.65pt;width:229.15pt;" fillcolor="#FFFFFF" filled="t" stroked="f" coordsize="4582,53" path="m0,52l4582,52,4582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19754DE">
            <w:pPr>
              <w:pStyle w:val="6"/>
              <w:spacing w:before="63" w:line="219" w:lineRule="auto"/>
              <w:ind w:left="1764"/>
            </w:pPr>
            <w:r>
              <w:rPr>
                <w:spacing w:val="-2"/>
              </w:rPr>
              <w:t>功能分类科目</w:t>
            </w:r>
          </w:p>
          <w:p w14:paraId="10437B79">
            <w:pPr>
              <w:spacing w:before="34" w:line="17" w:lineRule="exact"/>
              <w:ind w:firstLine="4"/>
            </w:pPr>
            <w:r>
              <w:rPr>
                <w:position w:val="-3"/>
              </w:rPr>
              <w:pict>
                <v:shape id="_x0000_s1367" o:spid="_x0000_s1367" style="height:2.65pt;width:229.15pt;" fillcolor="#FFFFFF" filled="t" stroked="f" coordsize="4582,53" path="m0,52l4582,52,4582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091F58B6">
            <w:pPr>
              <w:spacing w:line="280" w:lineRule="auto"/>
              <w:rPr>
                <w:rFonts w:ascii="Arial"/>
                <w:sz w:val="21"/>
              </w:rPr>
            </w:pPr>
          </w:p>
          <w:p w14:paraId="388338E7">
            <w:pPr>
              <w:pStyle w:val="6"/>
              <w:spacing w:before="59" w:line="221" w:lineRule="auto"/>
              <w:ind w:left="494"/>
            </w:pPr>
            <w:r>
              <w:rPr>
                <w:spacing w:val="-2"/>
              </w:rPr>
              <w:t>合计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7E3261D2">
            <w:pPr>
              <w:spacing w:line="280" w:lineRule="auto"/>
              <w:rPr>
                <w:rFonts w:ascii="Arial"/>
                <w:sz w:val="21"/>
              </w:rPr>
            </w:pPr>
          </w:p>
          <w:p w14:paraId="7F370CE8">
            <w:pPr>
              <w:pStyle w:val="6"/>
              <w:spacing w:before="59" w:line="219" w:lineRule="auto"/>
              <w:ind w:left="324"/>
            </w:pPr>
            <w:r>
              <w:rPr>
                <w:spacing w:val="-2"/>
              </w:rPr>
              <w:t>基本支出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 w14:paraId="45976E0F">
            <w:pPr>
              <w:spacing w:line="280" w:lineRule="auto"/>
              <w:rPr>
                <w:rFonts w:ascii="Arial"/>
                <w:sz w:val="21"/>
              </w:rPr>
            </w:pPr>
          </w:p>
          <w:p w14:paraId="7677DF9C">
            <w:pPr>
              <w:pStyle w:val="6"/>
              <w:spacing w:before="59" w:line="220" w:lineRule="auto"/>
              <w:ind w:left="338"/>
            </w:pPr>
            <w:r>
              <w:rPr>
                <w:spacing w:val="-2"/>
              </w:rPr>
              <w:t>项目支出</w:t>
            </w:r>
          </w:p>
        </w:tc>
        <w:tc>
          <w:tcPr>
            <w:tcW w:w="1348" w:type="dxa"/>
            <w:vMerge w:val="restart"/>
            <w:tcBorders>
              <w:bottom w:val="nil"/>
            </w:tcBorders>
            <w:vAlign w:val="top"/>
          </w:tcPr>
          <w:p w14:paraId="2F1F2006">
            <w:pPr>
              <w:pStyle w:val="6"/>
              <w:spacing w:before="185" w:line="308" w:lineRule="auto"/>
              <w:ind w:left="619" w:right="25" w:hanging="555"/>
            </w:pPr>
            <w:r>
              <w:pict>
                <v:shape id="_x0000_s1368" o:spid="_x0000_s1368" style="position:absolute;left:0pt;margin-left:1.1pt;margin-top:6.3pt;height:31.25pt;width:0.5pt;mso-position-horizontal-relative:page;mso-position-vertical-relative:page;z-index:251715584;mso-width-relative:page;mso-height-relative:page;" fillcolor="#FFFFFF" filled="t" stroked="f" coordsize="10,625" path="m0,624l9,624,9,0,0,0,0,62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2"/>
              </w:rPr>
              <w:t>事业单位经营支</w:t>
            </w:r>
            <w:r>
              <w:rPr>
                <w:spacing w:val="5"/>
              </w:rPr>
              <w:t xml:space="preserve"> </w:t>
            </w:r>
            <w:r>
              <w:t>出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 w14:paraId="3C678ECE">
            <w:pPr>
              <w:pStyle w:val="6"/>
              <w:spacing w:before="185" w:line="307" w:lineRule="auto"/>
              <w:ind w:left="516" w:right="26" w:hanging="452"/>
            </w:pPr>
            <w:r>
              <w:rPr>
                <w:spacing w:val="-1"/>
              </w:rPr>
              <w:t>对附属单位补助</w:t>
            </w:r>
            <w:r>
              <w:t xml:space="preserve"> </w:t>
            </w:r>
            <w:r>
              <w:rPr>
                <w:spacing w:val="-2"/>
              </w:rPr>
              <w:t>支出</w:t>
            </w:r>
          </w:p>
        </w:tc>
        <w:tc>
          <w:tcPr>
            <w:tcW w:w="1496" w:type="dxa"/>
            <w:vMerge w:val="restart"/>
            <w:tcBorders>
              <w:bottom w:val="nil"/>
            </w:tcBorders>
            <w:vAlign w:val="top"/>
          </w:tcPr>
          <w:p w14:paraId="53C1EDE1">
            <w:pPr>
              <w:spacing w:line="280" w:lineRule="auto"/>
              <w:rPr>
                <w:rFonts w:ascii="Arial"/>
                <w:sz w:val="21"/>
              </w:rPr>
            </w:pPr>
          </w:p>
          <w:p w14:paraId="3D046442">
            <w:pPr>
              <w:pStyle w:val="6"/>
              <w:spacing w:before="58" w:line="220" w:lineRule="auto"/>
              <w:ind w:left="227"/>
            </w:pPr>
            <w:r>
              <w:rPr>
                <w:spacing w:val="-2"/>
              </w:rPr>
              <w:t>上缴上级支出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0A0AE0C7">
            <w:pPr>
              <w:spacing w:line="280" w:lineRule="auto"/>
              <w:rPr>
                <w:rFonts w:ascii="Arial"/>
                <w:sz w:val="21"/>
              </w:rPr>
            </w:pPr>
          </w:p>
          <w:p w14:paraId="3AD3E963">
            <w:pPr>
              <w:pStyle w:val="6"/>
              <w:spacing w:before="58" w:line="220" w:lineRule="auto"/>
              <w:ind w:left="335"/>
            </w:pPr>
            <w:r>
              <w:rPr>
                <w:spacing w:val="-3"/>
              </w:rPr>
              <w:t>结转下年</w:t>
            </w:r>
          </w:p>
        </w:tc>
      </w:tr>
      <w:tr w14:paraId="15E09D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96" w:type="dxa"/>
            <w:vAlign w:val="top"/>
          </w:tcPr>
          <w:p w14:paraId="0C9B3C26">
            <w:pPr>
              <w:spacing w:before="33" w:line="53" w:lineRule="exact"/>
              <w:ind w:firstLine="4"/>
            </w:pPr>
            <w:r>
              <w:rPr>
                <w:position w:val="-1"/>
              </w:rPr>
              <w:pict>
                <v:shape id="_x0000_s1369" o:spid="_x0000_s1369" style="height:2.65pt;width:74.1pt;" fillcolor="#FFFFFF" filled="t" stroked="f" coordsize="1481,53" path="m0,52l1481,52,1481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2B5B6B2">
            <w:pPr>
              <w:pStyle w:val="6"/>
              <w:spacing w:before="63" w:line="219" w:lineRule="auto"/>
              <w:ind w:left="391"/>
            </w:pPr>
            <w:r>
              <w:rPr>
                <w:spacing w:val="-2"/>
              </w:rPr>
              <w:t>科目编码</w:t>
            </w:r>
          </w:p>
          <w:p w14:paraId="35D5F588">
            <w:pPr>
              <w:spacing w:before="34" w:line="17" w:lineRule="exact"/>
              <w:ind w:firstLine="4"/>
            </w:pPr>
            <w:r>
              <w:rPr>
                <w:position w:val="-3"/>
              </w:rPr>
              <w:pict>
                <v:shape id="_x0000_s1370" o:spid="_x0000_s1370" style="height:2.65pt;width:74.1pt;" fillcolor="#FFFFFF" filled="t" stroked="f" coordsize="1481,53" path="m0,52l1481,52,1481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104" w:type="dxa"/>
            <w:vAlign w:val="top"/>
          </w:tcPr>
          <w:p w14:paraId="0F20E03A">
            <w:pPr>
              <w:spacing w:before="33" w:line="53" w:lineRule="exact"/>
            </w:pPr>
            <w:r>
              <w:rPr>
                <w:position w:val="-1"/>
              </w:rPr>
              <w:pict>
                <v:shape id="_x0000_s1371" o:spid="_x0000_s1371" style="height:2.65pt;width:154.6pt;" fillcolor="#FFFFFF" filled="t" stroked="f" coordsize="3092,53" path="m0,52l3091,52,3091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BCC135D">
            <w:pPr>
              <w:pStyle w:val="6"/>
              <w:spacing w:before="63" w:line="219" w:lineRule="auto"/>
              <w:ind w:left="1192"/>
            </w:pPr>
            <w:r>
              <w:rPr>
                <w:spacing w:val="-2"/>
              </w:rPr>
              <w:t>科目名称</w:t>
            </w:r>
          </w:p>
          <w:p w14:paraId="628C0131">
            <w:pPr>
              <w:spacing w:before="34" w:line="17" w:lineRule="exact"/>
            </w:pPr>
            <w:r>
              <w:rPr>
                <w:position w:val="-3"/>
              </w:rPr>
              <w:pict>
                <v:shape id="_x0000_s1372" o:spid="_x0000_s1372" style="height:2.65pt;width:154.6pt;" fillcolor="#FFFFFF" filled="t" stroked="f" coordsize="3092,53" path="m0,52l3091,52,3091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792EB8B5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418F3C6C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 w14:paraId="5ACA376B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Merge w:val="continue"/>
            <w:tcBorders>
              <w:top w:val="nil"/>
            </w:tcBorders>
            <w:vAlign w:val="top"/>
          </w:tcPr>
          <w:p w14:paraId="7DFC8CEF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 w14:paraId="3CB0291D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Merge w:val="continue"/>
            <w:tcBorders>
              <w:top w:val="nil"/>
            </w:tcBorders>
            <w:vAlign w:val="top"/>
          </w:tcPr>
          <w:p w14:paraId="4074191E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12A38827">
            <w:pPr>
              <w:rPr>
                <w:rFonts w:ascii="Arial"/>
                <w:sz w:val="21"/>
              </w:rPr>
            </w:pPr>
          </w:p>
        </w:tc>
      </w:tr>
      <w:tr w14:paraId="33D41B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96" w:type="dxa"/>
            <w:vAlign w:val="top"/>
          </w:tcPr>
          <w:p w14:paraId="420D1207">
            <w:pPr>
              <w:rPr>
                <w:rFonts w:ascii="Arial"/>
                <w:sz w:val="21"/>
              </w:rPr>
            </w:pPr>
          </w:p>
        </w:tc>
        <w:tc>
          <w:tcPr>
            <w:tcW w:w="3104" w:type="dxa"/>
            <w:vAlign w:val="top"/>
          </w:tcPr>
          <w:p w14:paraId="005F1EA9">
            <w:pPr>
              <w:pStyle w:val="6"/>
              <w:spacing w:before="202" w:line="221" w:lineRule="auto"/>
              <w:ind w:left="1372"/>
            </w:pPr>
            <w:r>
              <w:rPr>
                <w:spacing w:val="-2"/>
              </w:rPr>
              <w:t>合计</w:t>
            </w:r>
          </w:p>
        </w:tc>
        <w:tc>
          <w:tcPr>
            <w:tcW w:w="1338" w:type="dxa"/>
            <w:vAlign w:val="top"/>
          </w:tcPr>
          <w:p w14:paraId="1C0FA52D">
            <w:pPr>
              <w:pStyle w:val="6"/>
              <w:spacing w:before="231" w:line="182" w:lineRule="auto"/>
              <w:ind w:right="4"/>
              <w:jc w:val="right"/>
            </w:pPr>
            <w:r>
              <w:rPr>
                <w:spacing w:val="-1"/>
              </w:rPr>
              <w:t>291.9733</w:t>
            </w:r>
          </w:p>
        </w:tc>
        <w:tc>
          <w:tcPr>
            <w:tcW w:w="1338" w:type="dxa"/>
            <w:vAlign w:val="top"/>
          </w:tcPr>
          <w:p w14:paraId="0E288AA8">
            <w:pPr>
              <w:pStyle w:val="6"/>
              <w:spacing w:before="231" w:line="182" w:lineRule="auto"/>
              <w:jc w:val="right"/>
            </w:pPr>
            <w:r>
              <w:rPr>
                <w:spacing w:val="-2"/>
              </w:rPr>
              <w:t>291.97330</w:t>
            </w:r>
          </w:p>
        </w:tc>
        <w:tc>
          <w:tcPr>
            <w:tcW w:w="1349" w:type="dxa"/>
            <w:vAlign w:val="top"/>
          </w:tcPr>
          <w:p w14:paraId="5A81C1F9">
            <w:pPr>
              <w:pStyle w:val="6"/>
              <w:spacing w:before="232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8" w:type="dxa"/>
            <w:vAlign w:val="top"/>
          </w:tcPr>
          <w:p w14:paraId="1C106E63">
            <w:pPr>
              <w:pStyle w:val="6"/>
              <w:spacing w:before="232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9" w:type="dxa"/>
            <w:vAlign w:val="top"/>
          </w:tcPr>
          <w:p w14:paraId="4BF7C98F">
            <w:pPr>
              <w:pStyle w:val="6"/>
              <w:spacing w:before="232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496" w:type="dxa"/>
            <w:vAlign w:val="top"/>
          </w:tcPr>
          <w:p w14:paraId="2A7BC7B5">
            <w:pPr>
              <w:pStyle w:val="6"/>
              <w:spacing w:before="232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60" w:type="dxa"/>
            <w:vAlign w:val="top"/>
          </w:tcPr>
          <w:p w14:paraId="6D069F61">
            <w:pPr>
              <w:pStyle w:val="6"/>
              <w:spacing w:before="232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36407D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6" w:type="dxa"/>
            <w:vAlign w:val="top"/>
          </w:tcPr>
          <w:p w14:paraId="3531A1D7">
            <w:pPr>
              <w:pStyle w:val="6"/>
              <w:spacing w:before="234" w:line="181" w:lineRule="auto"/>
              <w:ind w:left="23"/>
            </w:pPr>
            <w:r>
              <w:rPr>
                <w:spacing w:val="-2"/>
              </w:rPr>
              <w:t>208</w:t>
            </w:r>
          </w:p>
        </w:tc>
        <w:tc>
          <w:tcPr>
            <w:tcW w:w="3104" w:type="dxa"/>
            <w:vAlign w:val="top"/>
          </w:tcPr>
          <w:p w14:paraId="75DF4798">
            <w:pPr>
              <w:pStyle w:val="6"/>
              <w:spacing w:before="203" w:line="219" w:lineRule="auto"/>
              <w:ind w:left="17"/>
            </w:pPr>
            <w:r>
              <w:rPr>
                <w:spacing w:val="-1"/>
              </w:rPr>
              <w:t>社会保障和就业支出</w:t>
            </w:r>
          </w:p>
        </w:tc>
        <w:tc>
          <w:tcPr>
            <w:tcW w:w="1338" w:type="dxa"/>
            <w:vAlign w:val="top"/>
          </w:tcPr>
          <w:p w14:paraId="686D89BC">
            <w:pPr>
              <w:pStyle w:val="6"/>
              <w:spacing w:before="233" w:line="182" w:lineRule="auto"/>
              <w:ind w:right="4"/>
              <w:jc w:val="right"/>
            </w:pPr>
            <w:r>
              <w:rPr>
                <w:spacing w:val="-1"/>
              </w:rPr>
              <w:t>214.8563</w:t>
            </w:r>
          </w:p>
        </w:tc>
        <w:tc>
          <w:tcPr>
            <w:tcW w:w="1338" w:type="dxa"/>
            <w:vAlign w:val="top"/>
          </w:tcPr>
          <w:p w14:paraId="4ED6C46D">
            <w:pPr>
              <w:pStyle w:val="6"/>
              <w:spacing w:before="233" w:line="182" w:lineRule="auto"/>
              <w:jc w:val="right"/>
            </w:pPr>
            <w:r>
              <w:rPr>
                <w:spacing w:val="-2"/>
              </w:rPr>
              <w:t>214.8563</w:t>
            </w:r>
          </w:p>
        </w:tc>
        <w:tc>
          <w:tcPr>
            <w:tcW w:w="1349" w:type="dxa"/>
            <w:vAlign w:val="top"/>
          </w:tcPr>
          <w:p w14:paraId="267E9E40">
            <w:pPr>
              <w:pStyle w:val="6"/>
              <w:spacing w:before="234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8" w:type="dxa"/>
            <w:vAlign w:val="top"/>
          </w:tcPr>
          <w:p w14:paraId="5FF33CBF">
            <w:pPr>
              <w:pStyle w:val="6"/>
              <w:spacing w:before="234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9" w:type="dxa"/>
            <w:vAlign w:val="top"/>
          </w:tcPr>
          <w:p w14:paraId="7DA89623">
            <w:pPr>
              <w:pStyle w:val="6"/>
              <w:spacing w:before="234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496" w:type="dxa"/>
            <w:vAlign w:val="top"/>
          </w:tcPr>
          <w:p w14:paraId="120BC7B7">
            <w:pPr>
              <w:pStyle w:val="6"/>
              <w:spacing w:before="234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60" w:type="dxa"/>
            <w:vAlign w:val="top"/>
          </w:tcPr>
          <w:p w14:paraId="19C9B4B3">
            <w:pPr>
              <w:pStyle w:val="6"/>
              <w:spacing w:before="234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0B3EA5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6" w:type="dxa"/>
            <w:vAlign w:val="top"/>
          </w:tcPr>
          <w:p w14:paraId="6E5AEF18">
            <w:pPr>
              <w:pStyle w:val="6"/>
              <w:spacing w:before="232" w:line="181" w:lineRule="auto"/>
              <w:ind w:left="23"/>
            </w:pPr>
            <w:r>
              <w:rPr>
                <w:spacing w:val="-2"/>
              </w:rPr>
              <w:t>20805</w:t>
            </w:r>
          </w:p>
        </w:tc>
        <w:tc>
          <w:tcPr>
            <w:tcW w:w="3104" w:type="dxa"/>
            <w:vAlign w:val="top"/>
          </w:tcPr>
          <w:p w14:paraId="76618B67">
            <w:pPr>
              <w:pStyle w:val="6"/>
              <w:spacing w:before="201" w:line="220" w:lineRule="auto"/>
              <w:ind w:left="18"/>
            </w:pPr>
            <w:r>
              <w:rPr>
                <w:spacing w:val="-1"/>
              </w:rPr>
              <w:t>行政事业单位离退休</w:t>
            </w:r>
          </w:p>
        </w:tc>
        <w:tc>
          <w:tcPr>
            <w:tcW w:w="1338" w:type="dxa"/>
            <w:vAlign w:val="top"/>
          </w:tcPr>
          <w:p w14:paraId="69D8A593">
            <w:pPr>
              <w:pStyle w:val="6"/>
              <w:spacing w:before="232" w:line="181" w:lineRule="auto"/>
              <w:ind w:right="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38" w:type="dxa"/>
            <w:vAlign w:val="top"/>
          </w:tcPr>
          <w:p w14:paraId="63D5CE23">
            <w:pPr>
              <w:pStyle w:val="6"/>
              <w:spacing w:before="232" w:line="181" w:lineRule="auto"/>
              <w:jc w:val="right"/>
            </w:pPr>
            <w:r>
              <w:rPr>
                <w:spacing w:val="-2"/>
              </w:rPr>
              <w:t>46.3658</w:t>
            </w:r>
          </w:p>
        </w:tc>
        <w:tc>
          <w:tcPr>
            <w:tcW w:w="1349" w:type="dxa"/>
            <w:vAlign w:val="top"/>
          </w:tcPr>
          <w:p w14:paraId="7911D44C">
            <w:pPr>
              <w:pStyle w:val="6"/>
              <w:spacing w:before="232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8" w:type="dxa"/>
            <w:vAlign w:val="top"/>
          </w:tcPr>
          <w:p w14:paraId="321CE710">
            <w:pPr>
              <w:pStyle w:val="6"/>
              <w:spacing w:before="232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9" w:type="dxa"/>
            <w:vAlign w:val="top"/>
          </w:tcPr>
          <w:p w14:paraId="2AD06906">
            <w:pPr>
              <w:pStyle w:val="6"/>
              <w:spacing w:before="232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496" w:type="dxa"/>
            <w:vAlign w:val="top"/>
          </w:tcPr>
          <w:p w14:paraId="5A2D3495">
            <w:pPr>
              <w:pStyle w:val="6"/>
              <w:spacing w:before="232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60" w:type="dxa"/>
            <w:vAlign w:val="top"/>
          </w:tcPr>
          <w:p w14:paraId="22D4EAAB">
            <w:pPr>
              <w:pStyle w:val="6"/>
              <w:spacing w:before="232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3CB90C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6" w:type="dxa"/>
            <w:vAlign w:val="top"/>
          </w:tcPr>
          <w:p w14:paraId="471FEFFC">
            <w:pPr>
              <w:pStyle w:val="6"/>
              <w:spacing w:before="229" w:line="182" w:lineRule="auto"/>
              <w:ind w:left="23"/>
            </w:pPr>
            <w:r>
              <w:rPr>
                <w:spacing w:val="-2"/>
              </w:rPr>
              <w:t>2080501</w:t>
            </w:r>
          </w:p>
        </w:tc>
        <w:tc>
          <w:tcPr>
            <w:tcW w:w="3104" w:type="dxa"/>
            <w:vAlign w:val="top"/>
          </w:tcPr>
          <w:p w14:paraId="3D991624">
            <w:pPr>
              <w:pStyle w:val="6"/>
              <w:spacing w:before="199" w:line="220" w:lineRule="auto"/>
              <w:ind w:left="23"/>
            </w:pPr>
            <w:r>
              <w:rPr>
                <w:spacing w:val="-2"/>
              </w:rPr>
              <w:t>归口管理的行政单位离退休</w:t>
            </w:r>
          </w:p>
        </w:tc>
        <w:tc>
          <w:tcPr>
            <w:tcW w:w="1338" w:type="dxa"/>
            <w:vAlign w:val="top"/>
          </w:tcPr>
          <w:p w14:paraId="3826DC28">
            <w:pPr>
              <w:pStyle w:val="6"/>
              <w:spacing w:before="230" w:line="181" w:lineRule="auto"/>
              <w:ind w:right="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38" w:type="dxa"/>
            <w:vAlign w:val="top"/>
          </w:tcPr>
          <w:p w14:paraId="41BB6D3B">
            <w:pPr>
              <w:pStyle w:val="6"/>
              <w:spacing w:before="229" w:line="182" w:lineRule="auto"/>
              <w:jc w:val="right"/>
            </w:pPr>
            <w:r>
              <w:rPr>
                <w:spacing w:val="-2"/>
              </w:rPr>
              <w:t>29.0215</w:t>
            </w:r>
          </w:p>
        </w:tc>
        <w:tc>
          <w:tcPr>
            <w:tcW w:w="1349" w:type="dxa"/>
            <w:vAlign w:val="top"/>
          </w:tcPr>
          <w:p w14:paraId="6BCBC653">
            <w:pPr>
              <w:pStyle w:val="6"/>
              <w:spacing w:before="230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8" w:type="dxa"/>
            <w:vAlign w:val="top"/>
          </w:tcPr>
          <w:p w14:paraId="19131EEF">
            <w:pPr>
              <w:pStyle w:val="6"/>
              <w:spacing w:before="230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9" w:type="dxa"/>
            <w:vAlign w:val="top"/>
          </w:tcPr>
          <w:p w14:paraId="7E221AC1">
            <w:pPr>
              <w:pStyle w:val="6"/>
              <w:spacing w:before="230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496" w:type="dxa"/>
            <w:vAlign w:val="top"/>
          </w:tcPr>
          <w:p w14:paraId="32D4DFE1">
            <w:pPr>
              <w:pStyle w:val="6"/>
              <w:spacing w:before="230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60" w:type="dxa"/>
            <w:vAlign w:val="top"/>
          </w:tcPr>
          <w:p w14:paraId="56199D59">
            <w:pPr>
              <w:pStyle w:val="6"/>
              <w:spacing w:before="230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39BBF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6" w:type="dxa"/>
            <w:vAlign w:val="top"/>
          </w:tcPr>
          <w:p w14:paraId="70230848">
            <w:pPr>
              <w:pStyle w:val="6"/>
              <w:spacing w:before="229" w:line="181" w:lineRule="auto"/>
              <w:ind w:left="23"/>
            </w:pPr>
            <w:r>
              <w:rPr>
                <w:spacing w:val="-2"/>
              </w:rPr>
              <w:t>2080502</w:t>
            </w:r>
          </w:p>
        </w:tc>
        <w:tc>
          <w:tcPr>
            <w:tcW w:w="3104" w:type="dxa"/>
            <w:vAlign w:val="top"/>
          </w:tcPr>
          <w:p w14:paraId="26D507CE">
            <w:pPr>
              <w:pStyle w:val="6"/>
              <w:spacing w:before="198" w:line="220" w:lineRule="auto"/>
              <w:ind w:left="16"/>
            </w:pPr>
            <w:r>
              <w:rPr>
                <w:spacing w:val="-1"/>
              </w:rPr>
              <w:t>事业单位离退休</w:t>
            </w:r>
          </w:p>
        </w:tc>
        <w:tc>
          <w:tcPr>
            <w:tcW w:w="1338" w:type="dxa"/>
            <w:vAlign w:val="top"/>
          </w:tcPr>
          <w:p w14:paraId="48F86315">
            <w:pPr>
              <w:pStyle w:val="6"/>
              <w:spacing w:before="229" w:line="181" w:lineRule="auto"/>
              <w:ind w:right="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38" w:type="dxa"/>
            <w:vAlign w:val="top"/>
          </w:tcPr>
          <w:p w14:paraId="37D28682">
            <w:pPr>
              <w:pStyle w:val="6"/>
              <w:spacing w:before="228" w:line="182" w:lineRule="auto"/>
              <w:jc w:val="right"/>
            </w:pPr>
            <w:r>
              <w:rPr>
                <w:spacing w:val="-4"/>
              </w:rPr>
              <w:t>17.3443</w:t>
            </w:r>
          </w:p>
        </w:tc>
        <w:tc>
          <w:tcPr>
            <w:tcW w:w="1349" w:type="dxa"/>
            <w:vAlign w:val="top"/>
          </w:tcPr>
          <w:p w14:paraId="2DF27297">
            <w:pPr>
              <w:pStyle w:val="6"/>
              <w:spacing w:before="229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8" w:type="dxa"/>
            <w:vAlign w:val="top"/>
          </w:tcPr>
          <w:p w14:paraId="023603AB">
            <w:pPr>
              <w:pStyle w:val="6"/>
              <w:spacing w:before="229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9" w:type="dxa"/>
            <w:vAlign w:val="top"/>
          </w:tcPr>
          <w:p w14:paraId="4EEE9245">
            <w:pPr>
              <w:pStyle w:val="6"/>
              <w:spacing w:before="229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496" w:type="dxa"/>
            <w:vAlign w:val="top"/>
          </w:tcPr>
          <w:p w14:paraId="0CF7F45A">
            <w:pPr>
              <w:pStyle w:val="6"/>
              <w:spacing w:before="229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60" w:type="dxa"/>
            <w:vAlign w:val="top"/>
          </w:tcPr>
          <w:p w14:paraId="046E9DF0">
            <w:pPr>
              <w:pStyle w:val="6"/>
              <w:spacing w:before="229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08C928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6" w:type="dxa"/>
            <w:vAlign w:val="top"/>
          </w:tcPr>
          <w:p w14:paraId="27BAA2AB">
            <w:pPr>
              <w:pStyle w:val="6"/>
              <w:spacing w:before="226" w:line="182" w:lineRule="auto"/>
              <w:ind w:left="23"/>
            </w:pPr>
            <w:r>
              <w:rPr>
                <w:spacing w:val="-2"/>
              </w:rPr>
              <w:t>211</w:t>
            </w:r>
          </w:p>
        </w:tc>
        <w:tc>
          <w:tcPr>
            <w:tcW w:w="3104" w:type="dxa"/>
            <w:vAlign w:val="top"/>
          </w:tcPr>
          <w:p w14:paraId="37D5AB36">
            <w:pPr>
              <w:pStyle w:val="6"/>
              <w:spacing w:before="197" w:line="220" w:lineRule="auto"/>
              <w:ind w:left="16"/>
            </w:pPr>
            <w:r>
              <w:rPr>
                <w:spacing w:val="-1"/>
              </w:rPr>
              <w:t>节能环保支出</w:t>
            </w:r>
          </w:p>
        </w:tc>
        <w:tc>
          <w:tcPr>
            <w:tcW w:w="1338" w:type="dxa"/>
            <w:vAlign w:val="top"/>
          </w:tcPr>
          <w:p w14:paraId="3B1D4CEA">
            <w:pPr>
              <w:pStyle w:val="6"/>
              <w:spacing w:before="227" w:line="181" w:lineRule="auto"/>
              <w:ind w:right="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38" w:type="dxa"/>
            <w:vAlign w:val="top"/>
          </w:tcPr>
          <w:p w14:paraId="68999DB9">
            <w:pPr>
              <w:pStyle w:val="6"/>
              <w:spacing w:before="227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9" w:type="dxa"/>
            <w:vAlign w:val="top"/>
          </w:tcPr>
          <w:p w14:paraId="2BEE6EDF">
            <w:pPr>
              <w:pStyle w:val="6"/>
              <w:spacing w:before="227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8" w:type="dxa"/>
            <w:vAlign w:val="top"/>
          </w:tcPr>
          <w:p w14:paraId="189864CB">
            <w:pPr>
              <w:pStyle w:val="6"/>
              <w:spacing w:before="227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9" w:type="dxa"/>
            <w:vAlign w:val="top"/>
          </w:tcPr>
          <w:p w14:paraId="69826E28">
            <w:pPr>
              <w:pStyle w:val="6"/>
              <w:spacing w:before="227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496" w:type="dxa"/>
            <w:vAlign w:val="top"/>
          </w:tcPr>
          <w:p w14:paraId="78869A45">
            <w:pPr>
              <w:pStyle w:val="6"/>
              <w:spacing w:before="227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60" w:type="dxa"/>
            <w:vAlign w:val="top"/>
          </w:tcPr>
          <w:p w14:paraId="5619C27B">
            <w:pPr>
              <w:pStyle w:val="6"/>
              <w:spacing w:before="227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338E85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6" w:type="dxa"/>
            <w:vAlign w:val="top"/>
          </w:tcPr>
          <w:p w14:paraId="53F95DB4">
            <w:pPr>
              <w:pStyle w:val="6"/>
              <w:spacing w:before="224" w:line="182" w:lineRule="auto"/>
              <w:ind w:left="23"/>
            </w:pPr>
            <w:r>
              <w:rPr>
                <w:spacing w:val="-2"/>
              </w:rPr>
              <w:t>21105</w:t>
            </w:r>
          </w:p>
        </w:tc>
        <w:tc>
          <w:tcPr>
            <w:tcW w:w="3104" w:type="dxa"/>
            <w:vAlign w:val="top"/>
          </w:tcPr>
          <w:p w14:paraId="1FF17D33">
            <w:pPr>
              <w:pStyle w:val="6"/>
              <w:spacing w:before="194" w:line="220" w:lineRule="auto"/>
              <w:ind w:left="19"/>
            </w:pPr>
            <w:r>
              <w:rPr>
                <w:spacing w:val="-2"/>
              </w:rPr>
              <w:t>天然林保护</w:t>
            </w:r>
          </w:p>
        </w:tc>
        <w:tc>
          <w:tcPr>
            <w:tcW w:w="1338" w:type="dxa"/>
            <w:vAlign w:val="top"/>
          </w:tcPr>
          <w:p w14:paraId="6644BE8B">
            <w:pPr>
              <w:pStyle w:val="6"/>
              <w:spacing w:before="225" w:line="181" w:lineRule="auto"/>
              <w:ind w:right="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38" w:type="dxa"/>
            <w:vAlign w:val="top"/>
          </w:tcPr>
          <w:p w14:paraId="6DBED5AD">
            <w:pPr>
              <w:pStyle w:val="6"/>
              <w:spacing w:before="225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9" w:type="dxa"/>
            <w:vAlign w:val="top"/>
          </w:tcPr>
          <w:p w14:paraId="63D71099">
            <w:pPr>
              <w:pStyle w:val="6"/>
              <w:spacing w:before="225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8" w:type="dxa"/>
            <w:vAlign w:val="top"/>
          </w:tcPr>
          <w:p w14:paraId="20BDF1CA">
            <w:pPr>
              <w:pStyle w:val="6"/>
              <w:spacing w:before="225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9" w:type="dxa"/>
            <w:vAlign w:val="top"/>
          </w:tcPr>
          <w:p w14:paraId="14E884C9">
            <w:pPr>
              <w:pStyle w:val="6"/>
              <w:spacing w:before="225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496" w:type="dxa"/>
            <w:vAlign w:val="top"/>
          </w:tcPr>
          <w:p w14:paraId="0CDDF2CC">
            <w:pPr>
              <w:pStyle w:val="6"/>
              <w:spacing w:before="225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60" w:type="dxa"/>
            <w:vAlign w:val="top"/>
          </w:tcPr>
          <w:p w14:paraId="7F2B0588">
            <w:pPr>
              <w:pStyle w:val="6"/>
              <w:spacing w:before="225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12B5F9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6" w:type="dxa"/>
            <w:vAlign w:val="top"/>
          </w:tcPr>
          <w:p w14:paraId="54F81F00">
            <w:pPr>
              <w:pStyle w:val="6"/>
              <w:spacing w:before="222" w:line="182" w:lineRule="auto"/>
              <w:ind w:left="23"/>
            </w:pPr>
            <w:r>
              <w:rPr>
                <w:spacing w:val="-2"/>
              </w:rPr>
              <w:t>2110507</w:t>
            </w:r>
          </w:p>
        </w:tc>
        <w:tc>
          <w:tcPr>
            <w:tcW w:w="3104" w:type="dxa"/>
            <w:vAlign w:val="top"/>
          </w:tcPr>
          <w:p w14:paraId="07E9888C">
            <w:pPr>
              <w:pStyle w:val="6"/>
              <w:spacing w:before="192" w:line="220" w:lineRule="auto"/>
              <w:ind w:left="16"/>
            </w:pPr>
            <w:r>
              <w:rPr>
                <w:spacing w:val="-2"/>
              </w:rPr>
              <w:t>停伐补助</w:t>
            </w:r>
          </w:p>
        </w:tc>
        <w:tc>
          <w:tcPr>
            <w:tcW w:w="1338" w:type="dxa"/>
            <w:vAlign w:val="top"/>
          </w:tcPr>
          <w:p w14:paraId="4CEBAF15">
            <w:pPr>
              <w:pStyle w:val="6"/>
              <w:spacing w:before="223" w:line="181" w:lineRule="auto"/>
              <w:ind w:right="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38" w:type="dxa"/>
            <w:vAlign w:val="top"/>
          </w:tcPr>
          <w:p w14:paraId="38A10839">
            <w:pPr>
              <w:pStyle w:val="6"/>
              <w:spacing w:before="223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9" w:type="dxa"/>
            <w:vAlign w:val="top"/>
          </w:tcPr>
          <w:p w14:paraId="2D4F5E98">
            <w:pPr>
              <w:pStyle w:val="6"/>
              <w:spacing w:before="223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8" w:type="dxa"/>
            <w:vAlign w:val="top"/>
          </w:tcPr>
          <w:p w14:paraId="36BB2E30">
            <w:pPr>
              <w:pStyle w:val="6"/>
              <w:spacing w:before="223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9" w:type="dxa"/>
            <w:vAlign w:val="top"/>
          </w:tcPr>
          <w:p w14:paraId="12ED2E2E">
            <w:pPr>
              <w:pStyle w:val="6"/>
              <w:spacing w:before="223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496" w:type="dxa"/>
            <w:vAlign w:val="top"/>
          </w:tcPr>
          <w:p w14:paraId="48971311">
            <w:pPr>
              <w:pStyle w:val="6"/>
              <w:spacing w:before="223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60" w:type="dxa"/>
            <w:vAlign w:val="top"/>
          </w:tcPr>
          <w:p w14:paraId="04A3146A">
            <w:pPr>
              <w:pStyle w:val="6"/>
              <w:spacing w:before="223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15AE46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6" w:type="dxa"/>
            <w:vAlign w:val="top"/>
          </w:tcPr>
          <w:p w14:paraId="3B7035E2">
            <w:pPr>
              <w:pStyle w:val="6"/>
              <w:spacing w:before="219" w:line="182" w:lineRule="auto"/>
              <w:ind w:left="23"/>
            </w:pPr>
            <w:r>
              <w:rPr>
                <w:spacing w:val="-2"/>
              </w:rPr>
              <w:t>213</w:t>
            </w:r>
          </w:p>
        </w:tc>
        <w:tc>
          <w:tcPr>
            <w:tcW w:w="3104" w:type="dxa"/>
            <w:vAlign w:val="top"/>
          </w:tcPr>
          <w:p w14:paraId="6FA24EF1">
            <w:pPr>
              <w:pStyle w:val="6"/>
              <w:spacing w:before="189" w:line="220" w:lineRule="auto"/>
              <w:ind w:left="16"/>
            </w:pPr>
            <w:r>
              <w:rPr>
                <w:spacing w:val="-2"/>
              </w:rPr>
              <w:t>农林水支出</w:t>
            </w:r>
          </w:p>
        </w:tc>
        <w:tc>
          <w:tcPr>
            <w:tcW w:w="1338" w:type="dxa"/>
            <w:vAlign w:val="top"/>
          </w:tcPr>
          <w:p w14:paraId="2DF87F0A">
            <w:pPr>
              <w:pStyle w:val="6"/>
              <w:spacing w:before="219" w:line="182" w:lineRule="auto"/>
              <w:ind w:right="5"/>
              <w:jc w:val="right"/>
            </w:pPr>
            <w:r>
              <w:rPr>
                <w:spacing w:val="-2"/>
              </w:rPr>
              <w:t>77.1170</w:t>
            </w:r>
          </w:p>
        </w:tc>
        <w:tc>
          <w:tcPr>
            <w:tcW w:w="1338" w:type="dxa"/>
            <w:vAlign w:val="top"/>
          </w:tcPr>
          <w:p w14:paraId="2072AA7A">
            <w:pPr>
              <w:pStyle w:val="6"/>
              <w:spacing w:before="219" w:line="182" w:lineRule="auto"/>
              <w:jc w:val="right"/>
            </w:pPr>
            <w:r>
              <w:rPr>
                <w:spacing w:val="-3"/>
              </w:rPr>
              <w:t>77.1170</w:t>
            </w:r>
          </w:p>
        </w:tc>
        <w:tc>
          <w:tcPr>
            <w:tcW w:w="1349" w:type="dxa"/>
            <w:vAlign w:val="top"/>
          </w:tcPr>
          <w:p w14:paraId="34EBC811">
            <w:pPr>
              <w:pStyle w:val="6"/>
              <w:spacing w:before="220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8" w:type="dxa"/>
            <w:vAlign w:val="top"/>
          </w:tcPr>
          <w:p w14:paraId="11367703">
            <w:pPr>
              <w:pStyle w:val="6"/>
              <w:spacing w:before="220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9" w:type="dxa"/>
            <w:vAlign w:val="top"/>
          </w:tcPr>
          <w:p w14:paraId="2EB47615">
            <w:pPr>
              <w:pStyle w:val="6"/>
              <w:spacing w:before="220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496" w:type="dxa"/>
            <w:vAlign w:val="top"/>
          </w:tcPr>
          <w:p w14:paraId="2F45D4EE">
            <w:pPr>
              <w:pStyle w:val="6"/>
              <w:spacing w:before="220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60" w:type="dxa"/>
            <w:vAlign w:val="top"/>
          </w:tcPr>
          <w:p w14:paraId="17EA86B7">
            <w:pPr>
              <w:pStyle w:val="6"/>
              <w:spacing w:before="220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2F70EA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496" w:type="dxa"/>
            <w:vAlign w:val="top"/>
          </w:tcPr>
          <w:p w14:paraId="0DABF1F2">
            <w:pPr>
              <w:pStyle w:val="6"/>
              <w:spacing w:before="217" w:line="182" w:lineRule="auto"/>
              <w:ind w:left="23"/>
            </w:pPr>
            <w:r>
              <w:rPr>
                <w:spacing w:val="-2"/>
              </w:rPr>
              <w:t>21302</w:t>
            </w:r>
          </w:p>
        </w:tc>
        <w:tc>
          <w:tcPr>
            <w:tcW w:w="3104" w:type="dxa"/>
            <w:vAlign w:val="top"/>
          </w:tcPr>
          <w:p w14:paraId="7457AC52">
            <w:pPr>
              <w:pStyle w:val="6"/>
              <w:spacing w:before="187" w:line="220" w:lineRule="auto"/>
              <w:ind w:left="16"/>
            </w:pPr>
            <w:r>
              <w:rPr>
                <w:spacing w:val="-2"/>
              </w:rPr>
              <w:t>林业和草原</w:t>
            </w:r>
          </w:p>
        </w:tc>
        <w:tc>
          <w:tcPr>
            <w:tcW w:w="1338" w:type="dxa"/>
            <w:vAlign w:val="top"/>
          </w:tcPr>
          <w:p w14:paraId="2D4A67FF">
            <w:pPr>
              <w:pStyle w:val="6"/>
              <w:spacing w:before="218" w:line="181" w:lineRule="auto"/>
              <w:ind w:right="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38" w:type="dxa"/>
            <w:vAlign w:val="top"/>
          </w:tcPr>
          <w:p w14:paraId="5480F311">
            <w:pPr>
              <w:pStyle w:val="6"/>
              <w:spacing w:before="218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9" w:type="dxa"/>
            <w:vAlign w:val="top"/>
          </w:tcPr>
          <w:p w14:paraId="51FA73D0">
            <w:pPr>
              <w:pStyle w:val="6"/>
              <w:spacing w:before="218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8" w:type="dxa"/>
            <w:vAlign w:val="top"/>
          </w:tcPr>
          <w:p w14:paraId="7A9D13DE">
            <w:pPr>
              <w:pStyle w:val="6"/>
              <w:spacing w:before="218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9" w:type="dxa"/>
            <w:vAlign w:val="top"/>
          </w:tcPr>
          <w:p w14:paraId="74DCA383">
            <w:pPr>
              <w:pStyle w:val="6"/>
              <w:spacing w:before="218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496" w:type="dxa"/>
            <w:vAlign w:val="top"/>
          </w:tcPr>
          <w:p w14:paraId="64845D94">
            <w:pPr>
              <w:pStyle w:val="6"/>
              <w:spacing w:before="218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60" w:type="dxa"/>
            <w:vAlign w:val="top"/>
          </w:tcPr>
          <w:p w14:paraId="50004615">
            <w:pPr>
              <w:pStyle w:val="6"/>
              <w:spacing w:before="218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</w:tbl>
    <w:p w14:paraId="54ACBE37">
      <w:pPr>
        <w:rPr>
          <w:rFonts w:ascii="Arial"/>
          <w:sz w:val="21"/>
        </w:rPr>
      </w:pPr>
    </w:p>
    <w:p w14:paraId="3E2B86D1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400" w:right="1327" w:bottom="0" w:left="1327" w:header="0" w:footer="0" w:gutter="0"/>
          <w:cols w:space="720" w:num="1"/>
        </w:sectPr>
      </w:pPr>
    </w:p>
    <w:p w14:paraId="7A336376">
      <w:pPr>
        <w:spacing w:line="287" w:lineRule="auto"/>
        <w:rPr>
          <w:rFonts w:ascii="Arial"/>
          <w:sz w:val="21"/>
        </w:rPr>
      </w:pPr>
    </w:p>
    <w:p w14:paraId="0971EE3F">
      <w:pPr>
        <w:spacing w:line="287" w:lineRule="auto"/>
        <w:rPr>
          <w:rFonts w:ascii="Arial"/>
          <w:sz w:val="21"/>
        </w:rPr>
      </w:pPr>
    </w:p>
    <w:p w14:paraId="542CF899">
      <w:pPr>
        <w:spacing w:line="288" w:lineRule="auto"/>
        <w:rPr>
          <w:rFonts w:ascii="Arial"/>
          <w:sz w:val="21"/>
        </w:rPr>
      </w:pPr>
    </w:p>
    <w:p w14:paraId="51A5409D">
      <w:pPr>
        <w:spacing w:line="288" w:lineRule="auto"/>
        <w:rPr>
          <w:rFonts w:ascii="Arial"/>
          <w:sz w:val="21"/>
        </w:rPr>
      </w:pPr>
    </w:p>
    <w:p w14:paraId="03C972EA">
      <w:pPr>
        <w:spacing w:line="288" w:lineRule="auto"/>
        <w:rPr>
          <w:rFonts w:ascii="Arial"/>
          <w:sz w:val="21"/>
        </w:rPr>
      </w:pPr>
      <w:r>
        <w:pict>
          <v:shape id="_x0000_s1373" o:spid="_x0000_s1373" style="position:absolute;left:0pt;margin-left:0.2pt;margin-top:12.15pt;height:0.75pt;width:708.75pt;z-index:251717632;mso-width-relative:page;mso-height-relative:page;" fillcolor="#FFFFFF" filled="t" stroked="f" coordsize="14175,15" path="m0,14l14174,14,14174,0,0,0,0,14xe">
            <v:fill on="t" focussize="0,0"/>
            <v:stroke on="f"/>
            <v:imagedata o:title=""/>
            <o:lock v:ext="edit"/>
          </v:shape>
        </w:pict>
      </w:r>
    </w:p>
    <w:p w14:paraId="117847B4">
      <w:pPr>
        <w:spacing w:before="59"/>
        <w:ind w:right="4"/>
        <w:jc w:val="right"/>
        <w:rPr>
          <w:sz w:val="18"/>
          <w:szCs w:val="18"/>
        </w:rPr>
      </w:pPr>
      <w:r>
        <w:pict>
          <v:shape id="_x0000_s1374" o:spid="_x0000_s1374" style="position:absolute;left:0pt;margin-left:0.2pt;margin-top:2.95pt;height:15.65pt;width:0.75pt;z-index:251719680;mso-width-relative:page;mso-height-relative:page;" fillcolor="#FFFFFF" filled="t" stroked="f" coordsize="15,312" path="m0,312l14,312,14,0,0,0,0,312xe">
            <v:fill on="t" focussize="0,0"/>
            <v:stroke on="f"/>
            <v:imagedata o:title=""/>
            <o:lock v:ext="edit"/>
          </v:shape>
        </w:pict>
      </w:r>
      <w:r>
        <w:rPr>
          <w:rFonts w:ascii="宋体" w:hAnsi="宋体" w:eastAsia="宋体" w:cs="宋体"/>
          <w:spacing w:val="-9"/>
          <w:sz w:val="18"/>
          <w:szCs w:val="18"/>
        </w:rPr>
        <w:t>表</w:t>
      </w:r>
      <w:r>
        <w:rPr>
          <w:rFonts w:ascii="宋体" w:hAnsi="宋体" w:eastAsia="宋体" w:cs="宋体"/>
          <w:spacing w:val="-3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9"/>
          <w:sz w:val="18"/>
          <w:szCs w:val="18"/>
        </w:rPr>
        <w:t>3</w:t>
      </w:r>
      <w:r>
        <w:rPr>
          <w:position w:val="-9"/>
          <w:sz w:val="18"/>
          <w:szCs w:val="18"/>
        </w:rPr>
        <w:drawing>
          <wp:inline distT="0" distB="0" distL="0" distR="0">
            <wp:extent cx="8255" cy="1981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83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518FF">
      <w:pPr>
        <w:spacing w:line="93" w:lineRule="exact"/>
      </w:pPr>
    </w:p>
    <w:tbl>
      <w:tblPr>
        <w:tblStyle w:val="5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3104"/>
        <w:gridCol w:w="1338"/>
        <w:gridCol w:w="1338"/>
        <w:gridCol w:w="1349"/>
        <w:gridCol w:w="1348"/>
        <w:gridCol w:w="1349"/>
        <w:gridCol w:w="1496"/>
        <w:gridCol w:w="1360"/>
      </w:tblGrid>
      <w:tr w14:paraId="708444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178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B4900B1">
            <w:pPr>
              <w:pStyle w:val="6"/>
              <w:spacing w:before="201" w:line="227" w:lineRule="auto"/>
              <w:ind w:left="6184"/>
              <w:rPr>
                <w:sz w:val="25"/>
                <w:szCs w:val="25"/>
              </w:rPr>
            </w:pPr>
            <w:r>
              <w:rPr>
                <w:b/>
                <w:bCs/>
                <w:spacing w:val="6"/>
                <w:sz w:val="25"/>
                <w:szCs w:val="25"/>
              </w:rPr>
              <w:t>支出总体情况表</w:t>
            </w:r>
          </w:p>
        </w:tc>
      </w:tr>
      <w:tr w14:paraId="6BFC84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2818" w:type="dxa"/>
            <w:gridSpan w:val="8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9969982">
            <w:pPr>
              <w:spacing w:line="50" w:lineRule="exact"/>
            </w:pPr>
            <w:r>
              <w:rPr>
                <w:position w:val="-1"/>
              </w:rPr>
              <w:pict>
                <v:shape id="_x0000_s1375" o:spid="_x0000_s1375" style="height:2.8pt;width:641.3pt;" fillcolor="#FFFFFF" filled="t" stroked="f" coordsize="12825,55" path="m0,55l12825,55,1282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A836115">
            <w:pPr>
              <w:pStyle w:val="6"/>
              <w:spacing w:before="63" w:line="219" w:lineRule="auto"/>
              <w:ind w:left="22"/>
            </w:pPr>
            <w:r>
              <w:rPr>
                <w:spacing w:val="-1"/>
              </w:rPr>
              <w:t>单位名称： 英德市西牛镇人民政府</w:t>
            </w:r>
          </w:p>
          <w:p w14:paraId="7A9D5BAB">
            <w:pPr>
              <w:spacing w:before="34" w:line="39" w:lineRule="exact"/>
            </w:pPr>
            <w:r>
              <w:rPr>
                <w:position w:val="-2"/>
              </w:rPr>
              <w:pict>
                <v:shape id="_x0000_s1376" o:spid="_x0000_s1376" style="height:2.65pt;width:641.3pt;" fillcolor="#FFFFFF" filled="t" stroked="f" coordsize="12825,53" path="m0,52l12825,52,1282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6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60DCB34">
            <w:pPr>
              <w:spacing w:line="50" w:lineRule="exact"/>
              <w:ind w:firstLine="6"/>
            </w:pPr>
            <w:r>
              <w:rPr>
                <w:position w:val="-1"/>
              </w:rPr>
              <w:pict>
                <v:shape id="_x0000_s1377" o:spid="_x0000_s1377" style="height:2.8pt;width:67.45pt;" fillcolor="#FFFFFF" filled="t" stroked="f" coordsize="1348,55" path="m0,55l1348,55,1348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51D0E98">
            <w:pPr>
              <w:pStyle w:val="6"/>
              <w:spacing w:before="64" w:line="220" w:lineRule="auto"/>
              <w:ind w:right="9"/>
              <w:jc w:val="right"/>
            </w:pPr>
            <w:r>
              <w:rPr>
                <w:spacing w:val="-2"/>
              </w:rPr>
              <w:t>单位：万元</w:t>
            </w:r>
          </w:p>
          <w:p w14:paraId="32ADC0B7">
            <w:pPr>
              <w:spacing w:before="33" w:line="39" w:lineRule="exact"/>
              <w:ind w:firstLine="6"/>
            </w:pPr>
            <w:r>
              <w:rPr>
                <w:position w:val="-2"/>
              </w:rPr>
              <w:pict>
                <v:shape id="_x0000_s1378" o:spid="_x0000_s1378" style="height:2.65pt;width:67.45pt;" fillcolor="#FFFFFF" filled="t" stroked="f" coordsize="1348,53" path="m0,52l1348,52,134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669E4C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600" w:type="dxa"/>
            <w:gridSpan w:val="2"/>
            <w:vAlign w:val="top"/>
          </w:tcPr>
          <w:p w14:paraId="2DB9C0DC">
            <w:pPr>
              <w:spacing w:before="11" w:line="52" w:lineRule="exact"/>
              <w:ind w:firstLine="4"/>
            </w:pPr>
            <w:r>
              <w:rPr>
                <w:position w:val="-1"/>
              </w:rPr>
              <w:pict>
                <v:shape id="_x0000_s1379" o:spid="_x0000_s1379" style="height:2.65pt;width:229.15pt;" fillcolor="#FFFFFF" filled="t" stroked="f" coordsize="4582,53" path="m0,52l4582,52,4582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1F2CB5A">
            <w:pPr>
              <w:pStyle w:val="6"/>
              <w:spacing w:before="63" w:line="219" w:lineRule="auto"/>
              <w:ind w:left="1764"/>
            </w:pPr>
            <w:r>
              <w:rPr>
                <w:spacing w:val="-2"/>
              </w:rPr>
              <w:t>功能分类科目</w:t>
            </w:r>
          </w:p>
          <w:p w14:paraId="7C6BCFED">
            <w:pPr>
              <w:spacing w:before="35" w:line="15" w:lineRule="exact"/>
              <w:ind w:firstLine="4"/>
            </w:pPr>
            <w:r>
              <w:rPr>
                <w:position w:val="-4"/>
              </w:rPr>
              <w:pict>
                <v:shape id="_x0000_s1380" o:spid="_x0000_s1380" style="height:2.65pt;width:229.15pt;" fillcolor="#FFFFFF" filled="t" stroked="f" coordsize="4582,53" path="m0,52l4582,52,4582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7BEED212">
            <w:pPr>
              <w:spacing w:line="281" w:lineRule="auto"/>
              <w:rPr>
                <w:rFonts w:ascii="Arial"/>
                <w:sz w:val="21"/>
              </w:rPr>
            </w:pPr>
          </w:p>
          <w:p w14:paraId="3C62AAC1">
            <w:pPr>
              <w:pStyle w:val="6"/>
              <w:spacing w:before="59" w:line="221" w:lineRule="auto"/>
              <w:ind w:left="494"/>
            </w:pPr>
            <w:r>
              <w:rPr>
                <w:spacing w:val="-2"/>
              </w:rPr>
              <w:t>合计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26800CCC">
            <w:pPr>
              <w:spacing w:line="281" w:lineRule="auto"/>
              <w:rPr>
                <w:rFonts w:ascii="Arial"/>
                <w:sz w:val="21"/>
              </w:rPr>
            </w:pPr>
          </w:p>
          <w:p w14:paraId="6EF08CF6">
            <w:pPr>
              <w:pStyle w:val="6"/>
              <w:spacing w:before="59" w:line="219" w:lineRule="auto"/>
              <w:ind w:left="324"/>
            </w:pPr>
            <w:r>
              <w:rPr>
                <w:spacing w:val="-2"/>
              </w:rPr>
              <w:t>基本支出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 w14:paraId="5A32A970">
            <w:pPr>
              <w:spacing w:line="281" w:lineRule="auto"/>
              <w:rPr>
                <w:rFonts w:ascii="Arial"/>
                <w:sz w:val="21"/>
              </w:rPr>
            </w:pPr>
          </w:p>
          <w:p w14:paraId="5294EB22">
            <w:pPr>
              <w:pStyle w:val="6"/>
              <w:spacing w:before="59" w:line="220" w:lineRule="auto"/>
              <w:ind w:left="338"/>
            </w:pPr>
            <w:r>
              <w:rPr>
                <w:spacing w:val="-2"/>
              </w:rPr>
              <w:t>项目支出</w:t>
            </w:r>
          </w:p>
        </w:tc>
        <w:tc>
          <w:tcPr>
            <w:tcW w:w="1348" w:type="dxa"/>
            <w:vMerge w:val="restart"/>
            <w:tcBorders>
              <w:bottom w:val="nil"/>
            </w:tcBorders>
            <w:vAlign w:val="top"/>
          </w:tcPr>
          <w:p w14:paraId="189CE9F3">
            <w:pPr>
              <w:pStyle w:val="6"/>
              <w:spacing w:before="186" w:line="308" w:lineRule="auto"/>
              <w:ind w:left="619" w:right="25" w:hanging="555"/>
            </w:pPr>
            <w:r>
              <w:pict>
                <v:shape id="_x0000_s1381" o:spid="_x0000_s1381" style="position:absolute;left:0pt;margin-left:1.1pt;margin-top:6.3pt;height:31.25pt;width:0.5pt;mso-position-horizontal-relative:page;mso-position-vertical-relative:page;z-index:251718656;mso-width-relative:page;mso-height-relative:page;" fillcolor="#FFFFFF" filled="t" stroked="f" coordsize="10,625" path="m0,624l9,624,9,0,0,0,0,62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2"/>
              </w:rPr>
              <w:t>事业单位经营支</w:t>
            </w:r>
            <w:r>
              <w:rPr>
                <w:spacing w:val="5"/>
              </w:rPr>
              <w:t xml:space="preserve"> </w:t>
            </w:r>
            <w:r>
              <w:t>出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 w14:paraId="747E062C">
            <w:pPr>
              <w:pStyle w:val="6"/>
              <w:spacing w:before="186" w:line="307" w:lineRule="auto"/>
              <w:ind w:left="516" w:right="26" w:hanging="452"/>
            </w:pPr>
            <w:r>
              <w:rPr>
                <w:spacing w:val="-1"/>
              </w:rPr>
              <w:t>对附属单位补助</w:t>
            </w:r>
            <w:r>
              <w:t xml:space="preserve"> </w:t>
            </w:r>
            <w:r>
              <w:rPr>
                <w:spacing w:val="-2"/>
              </w:rPr>
              <w:t>支出</w:t>
            </w:r>
          </w:p>
        </w:tc>
        <w:tc>
          <w:tcPr>
            <w:tcW w:w="1496" w:type="dxa"/>
            <w:vMerge w:val="restart"/>
            <w:tcBorders>
              <w:bottom w:val="nil"/>
            </w:tcBorders>
            <w:vAlign w:val="top"/>
          </w:tcPr>
          <w:p w14:paraId="7D7E9E6B">
            <w:pPr>
              <w:spacing w:line="281" w:lineRule="auto"/>
              <w:rPr>
                <w:rFonts w:ascii="Arial"/>
                <w:sz w:val="21"/>
              </w:rPr>
            </w:pPr>
          </w:p>
          <w:p w14:paraId="2B907862">
            <w:pPr>
              <w:pStyle w:val="6"/>
              <w:spacing w:before="58" w:line="220" w:lineRule="auto"/>
              <w:ind w:left="227"/>
            </w:pPr>
            <w:r>
              <w:rPr>
                <w:spacing w:val="-2"/>
              </w:rPr>
              <w:t>上缴上级支出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5492500C">
            <w:pPr>
              <w:spacing w:line="281" w:lineRule="auto"/>
              <w:rPr>
                <w:rFonts w:ascii="Arial"/>
                <w:sz w:val="21"/>
              </w:rPr>
            </w:pPr>
          </w:p>
          <w:p w14:paraId="71FDD6AA">
            <w:pPr>
              <w:pStyle w:val="6"/>
              <w:spacing w:before="58" w:line="220" w:lineRule="auto"/>
              <w:ind w:left="335"/>
            </w:pPr>
            <w:r>
              <w:rPr>
                <w:spacing w:val="-3"/>
              </w:rPr>
              <w:t>结转下年</w:t>
            </w:r>
          </w:p>
        </w:tc>
      </w:tr>
      <w:tr w14:paraId="7296BD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96" w:type="dxa"/>
            <w:vAlign w:val="top"/>
          </w:tcPr>
          <w:p w14:paraId="1323B500">
            <w:pPr>
              <w:spacing w:before="34" w:line="53" w:lineRule="exact"/>
              <w:ind w:firstLine="4"/>
            </w:pPr>
            <w:r>
              <w:rPr>
                <w:position w:val="-1"/>
              </w:rPr>
              <w:pict>
                <v:shape id="_x0000_s1382" o:spid="_x0000_s1382" style="height:2.65pt;width:74.1pt;" fillcolor="#FFFFFF" filled="t" stroked="f" coordsize="1481,53" path="m0,52l1481,52,1481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19C2004">
            <w:pPr>
              <w:pStyle w:val="6"/>
              <w:spacing w:before="63" w:line="219" w:lineRule="auto"/>
              <w:ind w:left="391"/>
            </w:pPr>
            <w:r>
              <w:rPr>
                <w:spacing w:val="-2"/>
              </w:rPr>
              <w:t>科目编码</w:t>
            </w:r>
          </w:p>
          <w:p w14:paraId="36B13364">
            <w:pPr>
              <w:spacing w:before="34" w:line="16" w:lineRule="exact"/>
              <w:ind w:firstLine="4"/>
            </w:pPr>
            <w:r>
              <w:rPr>
                <w:position w:val="-4"/>
              </w:rPr>
              <w:pict>
                <v:shape id="_x0000_s1383" o:spid="_x0000_s1383" style="height:2.65pt;width:74.1pt;" fillcolor="#FFFFFF" filled="t" stroked="f" coordsize="1481,53" path="m0,52l1481,52,1481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104" w:type="dxa"/>
            <w:vAlign w:val="top"/>
          </w:tcPr>
          <w:p w14:paraId="3C369444">
            <w:pPr>
              <w:spacing w:before="34" w:line="53" w:lineRule="exact"/>
            </w:pPr>
            <w:r>
              <w:rPr>
                <w:position w:val="-1"/>
              </w:rPr>
              <w:pict>
                <v:shape id="_x0000_s1384" o:spid="_x0000_s1384" style="height:2.65pt;width:154.6pt;" fillcolor="#FFFFFF" filled="t" stroked="f" coordsize="3092,53" path="m0,52l3091,52,3091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620153F">
            <w:pPr>
              <w:pStyle w:val="6"/>
              <w:spacing w:before="63" w:line="219" w:lineRule="auto"/>
              <w:ind w:left="1192"/>
            </w:pPr>
            <w:r>
              <w:rPr>
                <w:spacing w:val="-2"/>
              </w:rPr>
              <w:t>科目名称</w:t>
            </w:r>
          </w:p>
          <w:p w14:paraId="37B57D8C">
            <w:pPr>
              <w:spacing w:before="34" w:line="16" w:lineRule="exact"/>
            </w:pPr>
            <w:r>
              <w:rPr>
                <w:position w:val="-4"/>
              </w:rPr>
              <w:pict>
                <v:shape id="_x0000_s1385" o:spid="_x0000_s1385" style="height:2.65pt;width:154.6pt;" fillcolor="#FFFFFF" filled="t" stroked="f" coordsize="3092,53" path="m0,52l3091,52,3091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6662099C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38CD5756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 w14:paraId="52EDEEC9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Merge w:val="continue"/>
            <w:tcBorders>
              <w:top w:val="nil"/>
            </w:tcBorders>
            <w:vAlign w:val="top"/>
          </w:tcPr>
          <w:p w14:paraId="148A303B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 w14:paraId="17897814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Merge w:val="continue"/>
            <w:tcBorders>
              <w:top w:val="nil"/>
            </w:tcBorders>
            <w:vAlign w:val="top"/>
          </w:tcPr>
          <w:p w14:paraId="4B8FAEE3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0443A71F">
            <w:pPr>
              <w:rPr>
                <w:rFonts w:ascii="Arial"/>
                <w:sz w:val="21"/>
              </w:rPr>
            </w:pPr>
          </w:p>
        </w:tc>
      </w:tr>
      <w:tr w14:paraId="20C6DD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96" w:type="dxa"/>
            <w:vAlign w:val="top"/>
          </w:tcPr>
          <w:p w14:paraId="06F0475A">
            <w:pPr>
              <w:pStyle w:val="6"/>
              <w:spacing w:before="232" w:line="182" w:lineRule="auto"/>
              <w:ind w:left="23"/>
            </w:pPr>
            <w:r>
              <w:rPr>
                <w:spacing w:val="-2"/>
              </w:rPr>
              <w:t>2130201</w:t>
            </w:r>
          </w:p>
        </w:tc>
        <w:tc>
          <w:tcPr>
            <w:tcW w:w="3104" w:type="dxa"/>
            <w:vAlign w:val="top"/>
          </w:tcPr>
          <w:p w14:paraId="7BF8373E">
            <w:pPr>
              <w:pStyle w:val="6"/>
              <w:spacing w:before="203" w:line="220" w:lineRule="auto"/>
              <w:ind w:left="18"/>
            </w:pPr>
            <w:r>
              <w:rPr>
                <w:spacing w:val="-2"/>
              </w:rPr>
              <w:t>行政运行</w:t>
            </w:r>
          </w:p>
        </w:tc>
        <w:tc>
          <w:tcPr>
            <w:tcW w:w="1338" w:type="dxa"/>
            <w:vAlign w:val="top"/>
          </w:tcPr>
          <w:p w14:paraId="46CE5C96">
            <w:pPr>
              <w:pStyle w:val="6"/>
              <w:spacing w:before="232" w:line="182" w:lineRule="auto"/>
              <w:ind w:right="5"/>
              <w:jc w:val="right"/>
            </w:pPr>
            <w:r>
              <w:rPr>
                <w:spacing w:val="-4"/>
              </w:rPr>
              <w:t>10.44</w:t>
            </w:r>
          </w:p>
        </w:tc>
        <w:tc>
          <w:tcPr>
            <w:tcW w:w="1338" w:type="dxa"/>
            <w:vAlign w:val="top"/>
          </w:tcPr>
          <w:p w14:paraId="54268A22">
            <w:pPr>
              <w:pStyle w:val="6"/>
              <w:spacing w:before="232" w:line="182" w:lineRule="auto"/>
              <w:jc w:val="right"/>
            </w:pPr>
            <w:r>
              <w:rPr>
                <w:spacing w:val="-5"/>
              </w:rPr>
              <w:t>10.44</w:t>
            </w:r>
          </w:p>
        </w:tc>
        <w:tc>
          <w:tcPr>
            <w:tcW w:w="1349" w:type="dxa"/>
            <w:vAlign w:val="top"/>
          </w:tcPr>
          <w:p w14:paraId="3A614931">
            <w:pPr>
              <w:pStyle w:val="6"/>
              <w:spacing w:before="233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8" w:type="dxa"/>
            <w:vAlign w:val="top"/>
          </w:tcPr>
          <w:p w14:paraId="1DD03881">
            <w:pPr>
              <w:pStyle w:val="6"/>
              <w:spacing w:before="233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9" w:type="dxa"/>
            <w:vAlign w:val="top"/>
          </w:tcPr>
          <w:p w14:paraId="13A59852">
            <w:pPr>
              <w:pStyle w:val="6"/>
              <w:spacing w:before="233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496" w:type="dxa"/>
            <w:vAlign w:val="top"/>
          </w:tcPr>
          <w:p w14:paraId="28EC4917">
            <w:pPr>
              <w:pStyle w:val="6"/>
              <w:spacing w:before="233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60" w:type="dxa"/>
            <w:vAlign w:val="top"/>
          </w:tcPr>
          <w:p w14:paraId="34E4CC36">
            <w:pPr>
              <w:pStyle w:val="6"/>
              <w:spacing w:before="233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39DA5B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6" w:type="dxa"/>
            <w:vAlign w:val="top"/>
          </w:tcPr>
          <w:p w14:paraId="4896C4A0">
            <w:pPr>
              <w:pStyle w:val="6"/>
              <w:spacing w:before="234" w:line="182" w:lineRule="auto"/>
              <w:ind w:left="23"/>
            </w:pPr>
            <w:r>
              <w:rPr>
                <w:spacing w:val="-2"/>
              </w:rPr>
              <w:t>2130202</w:t>
            </w:r>
          </w:p>
        </w:tc>
        <w:tc>
          <w:tcPr>
            <w:tcW w:w="3104" w:type="dxa"/>
            <w:vAlign w:val="top"/>
          </w:tcPr>
          <w:p w14:paraId="32CB7C6D">
            <w:pPr>
              <w:pStyle w:val="6"/>
              <w:spacing w:before="204" w:line="220" w:lineRule="auto"/>
              <w:ind w:left="18"/>
            </w:pPr>
            <w:r>
              <w:rPr>
                <w:spacing w:val="-2"/>
              </w:rPr>
              <w:t>一般行政管理事务</w:t>
            </w:r>
          </w:p>
        </w:tc>
        <w:tc>
          <w:tcPr>
            <w:tcW w:w="1338" w:type="dxa"/>
            <w:vAlign w:val="top"/>
          </w:tcPr>
          <w:p w14:paraId="34093ACC">
            <w:pPr>
              <w:pStyle w:val="6"/>
              <w:spacing w:before="235" w:line="181" w:lineRule="auto"/>
              <w:ind w:right="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38" w:type="dxa"/>
            <w:vAlign w:val="top"/>
          </w:tcPr>
          <w:p w14:paraId="5EA8866E">
            <w:pPr>
              <w:pStyle w:val="6"/>
              <w:spacing w:before="235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9" w:type="dxa"/>
            <w:vAlign w:val="top"/>
          </w:tcPr>
          <w:p w14:paraId="0975FB4B">
            <w:pPr>
              <w:pStyle w:val="6"/>
              <w:spacing w:before="235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8" w:type="dxa"/>
            <w:vAlign w:val="top"/>
          </w:tcPr>
          <w:p w14:paraId="5F123A5D">
            <w:pPr>
              <w:pStyle w:val="6"/>
              <w:spacing w:before="235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9" w:type="dxa"/>
            <w:vAlign w:val="top"/>
          </w:tcPr>
          <w:p w14:paraId="0BF853CB">
            <w:pPr>
              <w:pStyle w:val="6"/>
              <w:spacing w:before="235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496" w:type="dxa"/>
            <w:vAlign w:val="top"/>
          </w:tcPr>
          <w:p w14:paraId="04C21256">
            <w:pPr>
              <w:pStyle w:val="6"/>
              <w:spacing w:before="235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60" w:type="dxa"/>
            <w:vAlign w:val="top"/>
          </w:tcPr>
          <w:p w14:paraId="79FF9D0B">
            <w:pPr>
              <w:pStyle w:val="6"/>
              <w:spacing w:before="235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40C6B4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6" w:type="dxa"/>
            <w:vAlign w:val="top"/>
          </w:tcPr>
          <w:p w14:paraId="65FC0C75">
            <w:pPr>
              <w:pStyle w:val="6"/>
              <w:spacing w:before="232" w:line="182" w:lineRule="auto"/>
              <w:ind w:left="23"/>
            </w:pPr>
            <w:r>
              <w:rPr>
                <w:spacing w:val="-2"/>
              </w:rPr>
              <w:t>2130204</w:t>
            </w:r>
          </w:p>
        </w:tc>
        <w:tc>
          <w:tcPr>
            <w:tcW w:w="3104" w:type="dxa"/>
            <w:vAlign w:val="top"/>
          </w:tcPr>
          <w:p w14:paraId="0D220848">
            <w:pPr>
              <w:pStyle w:val="6"/>
              <w:spacing w:before="202" w:line="219" w:lineRule="auto"/>
              <w:ind w:left="16"/>
            </w:pPr>
            <w:r>
              <w:rPr>
                <w:spacing w:val="-2"/>
              </w:rPr>
              <w:t>事业机构</w:t>
            </w:r>
          </w:p>
        </w:tc>
        <w:tc>
          <w:tcPr>
            <w:tcW w:w="1338" w:type="dxa"/>
            <w:vAlign w:val="top"/>
          </w:tcPr>
          <w:p w14:paraId="03DD8FB7">
            <w:pPr>
              <w:pStyle w:val="6"/>
              <w:spacing w:before="233" w:line="181" w:lineRule="auto"/>
              <w:ind w:right="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38" w:type="dxa"/>
            <w:vAlign w:val="top"/>
          </w:tcPr>
          <w:p w14:paraId="7BC100D0">
            <w:pPr>
              <w:pStyle w:val="6"/>
              <w:spacing w:before="233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9" w:type="dxa"/>
            <w:vAlign w:val="top"/>
          </w:tcPr>
          <w:p w14:paraId="5D62161B">
            <w:pPr>
              <w:pStyle w:val="6"/>
              <w:spacing w:before="233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8" w:type="dxa"/>
            <w:vAlign w:val="top"/>
          </w:tcPr>
          <w:p w14:paraId="19FDE986">
            <w:pPr>
              <w:pStyle w:val="6"/>
              <w:spacing w:before="233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9" w:type="dxa"/>
            <w:vAlign w:val="top"/>
          </w:tcPr>
          <w:p w14:paraId="61C3ABD5">
            <w:pPr>
              <w:pStyle w:val="6"/>
              <w:spacing w:before="233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496" w:type="dxa"/>
            <w:vAlign w:val="top"/>
          </w:tcPr>
          <w:p w14:paraId="1913ADFD">
            <w:pPr>
              <w:pStyle w:val="6"/>
              <w:spacing w:before="233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60" w:type="dxa"/>
            <w:vAlign w:val="top"/>
          </w:tcPr>
          <w:p w14:paraId="50848A5C">
            <w:pPr>
              <w:pStyle w:val="6"/>
              <w:spacing w:before="233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21B02C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6" w:type="dxa"/>
            <w:vAlign w:val="top"/>
          </w:tcPr>
          <w:p w14:paraId="6190D368">
            <w:pPr>
              <w:pStyle w:val="6"/>
              <w:spacing w:before="230" w:line="182" w:lineRule="auto"/>
              <w:ind w:left="23"/>
            </w:pPr>
            <w:r>
              <w:rPr>
                <w:spacing w:val="-2"/>
              </w:rPr>
              <w:t>2130205</w:t>
            </w:r>
          </w:p>
        </w:tc>
        <w:tc>
          <w:tcPr>
            <w:tcW w:w="3104" w:type="dxa"/>
            <w:vAlign w:val="top"/>
          </w:tcPr>
          <w:p w14:paraId="5AA93E71">
            <w:pPr>
              <w:pStyle w:val="6"/>
              <w:spacing w:before="200" w:line="220" w:lineRule="auto"/>
              <w:ind w:left="16"/>
            </w:pPr>
            <w:r>
              <w:rPr>
                <w:spacing w:val="-2"/>
              </w:rPr>
              <w:t>森林培育</w:t>
            </w:r>
          </w:p>
        </w:tc>
        <w:tc>
          <w:tcPr>
            <w:tcW w:w="1338" w:type="dxa"/>
            <w:vAlign w:val="top"/>
          </w:tcPr>
          <w:p w14:paraId="616C360C">
            <w:pPr>
              <w:pStyle w:val="6"/>
              <w:spacing w:before="231" w:line="181" w:lineRule="auto"/>
              <w:ind w:right="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38" w:type="dxa"/>
            <w:vAlign w:val="top"/>
          </w:tcPr>
          <w:p w14:paraId="31EDB518">
            <w:pPr>
              <w:pStyle w:val="6"/>
              <w:spacing w:before="231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9" w:type="dxa"/>
            <w:vAlign w:val="top"/>
          </w:tcPr>
          <w:p w14:paraId="431CE30C">
            <w:pPr>
              <w:pStyle w:val="6"/>
              <w:spacing w:before="231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8" w:type="dxa"/>
            <w:vAlign w:val="top"/>
          </w:tcPr>
          <w:p w14:paraId="6F537C29">
            <w:pPr>
              <w:pStyle w:val="6"/>
              <w:spacing w:before="231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9" w:type="dxa"/>
            <w:vAlign w:val="top"/>
          </w:tcPr>
          <w:p w14:paraId="0B6EEBA0">
            <w:pPr>
              <w:pStyle w:val="6"/>
              <w:spacing w:before="231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496" w:type="dxa"/>
            <w:vAlign w:val="top"/>
          </w:tcPr>
          <w:p w14:paraId="2997666C">
            <w:pPr>
              <w:pStyle w:val="6"/>
              <w:spacing w:before="231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60" w:type="dxa"/>
            <w:vAlign w:val="top"/>
          </w:tcPr>
          <w:p w14:paraId="22753FE4">
            <w:pPr>
              <w:pStyle w:val="6"/>
              <w:spacing w:before="231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1582FA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6" w:type="dxa"/>
            <w:vAlign w:val="top"/>
          </w:tcPr>
          <w:p w14:paraId="70F6EF61">
            <w:pPr>
              <w:pStyle w:val="6"/>
              <w:spacing w:before="229" w:line="182" w:lineRule="auto"/>
              <w:ind w:left="23"/>
            </w:pPr>
            <w:r>
              <w:rPr>
                <w:spacing w:val="-2"/>
              </w:rPr>
              <w:t>2130206</w:t>
            </w:r>
          </w:p>
        </w:tc>
        <w:tc>
          <w:tcPr>
            <w:tcW w:w="3104" w:type="dxa"/>
            <w:vAlign w:val="top"/>
          </w:tcPr>
          <w:p w14:paraId="1FEA9BEB">
            <w:pPr>
              <w:pStyle w:val="6"/>
              <w:spacing w:before="199" w:line="220" w:lineRule="auto"/>
              <w:ind w:left="16"/>
            </w:pPr>
            <w:r>
              <w:rPr>
                <w:spacing w:val="-1"/>
              </w:rPr>
              <w:t>技术推广与转化</w:t>
            </w:r>
          </w:p>
        </w:tc>
        <w:tc>
          <w:tcPr>
            <w:tcW w:w="1338" w:type="dxa"/>
            <w:vAlign w:val="top"/>
          </w:tcPr>
          <w:p w14:paraId="0CD70392">
            <w:pPr>
              <w:pStyle w:val="6"/>
              <w:spacing w:before="230" w:line="181" w:lineRule="auto"/>
              <w:ind w:right="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38" w:type="dxa"/>
            <w:vAlign w:val="top"/>
          </w:tcPr>
          <w:p w14:paraId="7CB56FBF">
            <w:pPr>
              <w:pStyle w:val="6"/>
              <w:spacing w:before="230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9" w:type="dxa"/>
            <w:vAlign w:val="top"/>
          </w:tcPr>
          <w:p w14:paraId="2EA23E3C">
            <w:pPr>
              <w:pStyle w:val="6"/>
              <w:spacing w:before="230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8" w:type="dxa"/>
            <w:vAlign w:val="top"/>
          </w:tcPr>
          <w:p w14:paraId="044E8D19">
            <w:pPr>
              <w:pStyle w:val="6"/>
              <w:spacing w:before="230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9" w:type="dxa"/>
            <w:vAlign w:val="top"/>
          </w:tcPr>
          <w:p w14:paraId="4185DE1D">
            <w:pPr>
              <w:pStyle w:val="6"/>
              <w:spacing w:before="230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496" w:type="dxa"/>
            <w:vAlign w:val="top"/>
          </w:tcPr>
          <w:p w14:paraId="63071EE9">
            <w:pPr>
              <w:pStyle w:val="6"/>
              <w:spacing w:before="230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60" w:type="dxa"/>
            <w:vAlign w:val="top"/>
          </w:tcPr>
          <w:p w14:paraId="598ADB74">
            <w:pPr>
              <w:pStyle w:val="6"/>
              <w:spacing w:before="230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3138ED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6" w:type="dxa"/>
            <w:vAlign w:val="top"/>
          </w:tcPr>
          <w:p w14:paraId="263A9F53">
            <w:pPr>
              <w:pStyle w:val="6"/>
              <w:spacing w:before="227" w:line="182" w:lineRule="auto"/>
              <w:ind w:left="23"/>
            </w:pPr>
            <w:r>
              <w:rPr>
                <w:spacing w:val="-2"/>
              </w:rPr>
              <w:t>2130207</w:t>
            </w:r>
          </w:p>
        </w:tc>
        <w:tc>
          <w:tcPr>
            <w:tcW w:w="3104" w:type="dxa"/>
            <w:vAlign w:val="top"/>
          </w:tcPr>
          <w:p w14:paraId="4A3F776E">
            <w:pPr>
              <w:pStyle w:val="6"/>
              <w:spacing w:before="197" w:line="220" w:lineRule="auto"/>
              <w:ind w:left="16"/>
            </w:pPr>
            <w:r>
              <w:rPr>
                <w:spacing w:val="-1"/>
              </w:rPr>
              <w:t>森林资源管理</w:t>
            </w:r>
          </w:p>
        </w:tc>
        <w:tc>
          <w:tcPr>
            <w:tcW w:w="1338" w:type="dxa"/>
            <w:vAlign w:val="top"/>
          </w:tcPr>
          <w:p w14:paraId="76C30113">
            <w:pPr>
              <w:pStyle w:val="6"/>
              <w:spacing w:before="228" w:line="181" w:lineRule="auto"/>
              <w:ind w:right="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38" w:type="dxa"/>
            <w:vAlign w:val="top"/>
          </w:tcPr>
          <w:p w14:paraId="633AB83A">
            <w:pPr>
              <w:pStyle w:val="6"/>
              <w:spacing w:before="228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9" w:type="dxa"/>
            <w:vAlign w:val="top"/>
          </w:tcPr>
          <w:p w14:paraId="5CBFF2D7">
            <w:pPr>
              <w:pStyle w:val="6"/>
              <w:spacing w:before="228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8" w:type="dxa"/>
            <w:vAlign w:val="top"/>
          </w:tcPr>
          <w:p w14:paraId="531FA4A4">
            <w:pPr>
              <w:pStyle w:val="6"/>
              <w:spacing w:before="228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9" w:type="dxa"/>
            <w:vAlign w:val="top"/>
          </w:tcPr>
          <w:p w14:paraId="69AE212E">
            <w:pPr>
              <w:pStyle w:val="6"/>
              <w:spacing w:before="228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496" w:type="dxa"/>
            <w:vAlign w:val="top"/>
          </w:tcPr>
          <w:p w14:paraId="396F5D15">
            <w:pPr>
              <w:pStyle w:val="6"/>
              <w:spacing w:before="228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60" w:type="dxa"/>
            <w:vAlign w:val="top"/>
          </w:tcPr>
          <w:p w14:paraId="4AD6E19F">
            <w:pPr>
              <w:pStyle w:val="6"/>
              <w:spacing w:before="228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245CB6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6" w:type="dxa"/>
            <w:vAlign w:val="top"/>
          </w:tcPr>
          <w:p w14:paraId="0D244D93">
            <w:pPr>
              <w:pStyle w:val="6"/>
              <w:spacing w:before="225" w:line="182" w:lineRule="auto"/>
              <w:ind w:left="23"/>
            </w:pPr>
            <w:r>
              <w:rPr>
                <w:spacing w:val="-2"/>
              </w:rPr>
              <w:t>2130209</w:t>
            </w:r>
          </w:p>
        </w:tc>
        <w:tc>
          <w:tcPr>
            <w:tcW w:w="3104" w:type="dxa"/>
            <w:vAlign w:val="top"/>
          </w:tcPr>
          <w:p w14:paraId="20A4F57E">
            <w:pPr>
              <w:pStyle w:val="6"/>
              <w:spacing w:before="195" w:line="220" w:lineRule="auto"/>
              <w:ind w:left="16"/>
            </w:pPr>
            <w:r>
              <w:rPr>
                <w:spacing w:val="-1"/>
              </w:rPr>
              <w:t>森林生态效益补偿</w:t>
            </w:r>
          </w:p>
        </w:tc>
        <w:tc>
          <w:tcPr>
            <w:tcW w:w="1338" w:type="dxa"/>
            <w:vAlign w:val="top"/>
          </w:tcPr>
          <w:p w14:paraId="7FC4C904">
            <w:pPr>
              <w:pStyle w:val="6"/>
              <w:spacing w:before="226" w:line="181" w:lineRule="auto"/>
              <w:ind w:right="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38" w:type="dxa"/>
            <w:vAlign w:val="top"/>
          </w:tcPr>
          <w:p w14:paraId="27606379">
            <w:pPr>
              <w:pStyle w:val="6"/>
              <w:spacing w:before="226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9" w:type="dxa"/>
            <w:vAlign w:val="top"/>
          </w:tcPr>
          <w:p w14:paraId="36753B87">
            <w:pPr>
              <w:pStyle w:val="6"/>
              <w:spacing w:before="226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8" w:type="dxa"/>
            <w:vAlign w:val="top"/>
          </w:tcPr>
          <w:p w14:paraId="21620BD3">
            <w:pPr>
              <w:pStyle w:val="6"/>
              <w:spacing w:before="226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9" w:type="dxa"/>
            <w:vAlign w:val="top"/>
          </w:tcPr>
          <w:p w14:paraId="0D581FDE">
            <w:pPr>
              <w:pStyle w:val="6"/>
              <w:spacing w:before="226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496" w:type="dxa"/>
            <w:vAlign w:val="top"/>
          </w:tcPr>
          <w:p w14:paraId="62D0D99B">
            <w:pPr>
              <w:pStyle w:val="6"/>
              <w:spacing w:before="226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60" w:type="dxa"/>
            <w:vAlign w:val="top"/>
          </w:tcPr>
          <w:p w14:paraId="15635A7E">
            <w:pPr>
              <w:pStyle w:val="6"/>
              <w:spacing w:before="226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6B8425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6" w:type="dxa"/>
            <w:vAlign w:val="top"/>
          </w:tcPr>
          <w:p w14:paraId="3DC4CCE7">
            <w:pPr>
              <w:pStyle w:val="6"/>
              <w:spacing w:before="223" w:line="182" w:lineRule="auto"/>
              <w:ind w:left="23"/>
            </w:pPr>
            <w:r>
              <w:rPr>
                <w:spacing w:val="-2"/>
              </w:rPr>
              <w:t>2130210</w:t>
            </w:r>
          </w:p>
        </w:tc>
        <w:tc>
          <w:tcPr>
            <w:tcW w:w="3104" w:type="dxa"/>
            <w:vAlign w:val="top"/>
          </w:tcPr>
          <w:p w14:paraId="1A19E0D5">
            <w:pPr>
              <w:pStyle w:val="6"/>
              <w:spacing w:before="193" w:line="220" w:lineRule="auto"/>
              <w:ind w:left="45"/>
            </w:pPr>
            <w:r>
              <w:rPr>
                <w:spacing w:val="-4"/>
              </w:rPr>
              <w:t>自然保护区等管理</w:t>
            </w:r>
          </w:p>
        </w:tc>
        <w:tc>
          <w:tcPr>
            <w:tcW w:w="1338" w:type="dxa"/>
            <w:vAlign w:val="top"/>
          </w:tcPr>
          <w:p w14:paraId="3711CAB0">
            <w:pPr>
              <w:pStyle w:val="6"/>
              <w:spacing w:before="224" w:line="181" w:lineRule="auto"/>
              <w:ind w:right="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38" w:type="dxa"/>
            <w:vAlign w:val="top"/>
          </w:tcPr>
          <w:p w14:paraId="1D3060C6">
            <w:pPr>
              <w:pStyle w:val="6"/>
              <w:spacing w:before="224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9" w:type="dxa"/>
            <w:vAlign w:val="top"/>
          </w:tcPr>
          <w:p w14:paraId="3FF6C6D4">
            <w:pPr>
              <w:pStyle w:val="6"/>
              <w:spacing w:before="224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8" w:type="dxa"/>
            <w:vAlign w:val="top"/>
          </w:tcPr>
          <w:p w14:paraId="0DCBB257">
            <w:pPr>
              <w:pStyle w:val="6"/>
              <w:spacing w:before="224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9" w:type="dxa"/>
            <w:vAlign w:val="top"/>
          </w:tcPr>
          <w:p w14:paraId="5898F0EF">
            <w:pPr>
              <w:pStyle w:val="6"/>
              <w:spacing w:before="224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496" w:type="dxa"/>
            <w:vAlign w:val="top"/>
          </w:tcPr>
          <w:p w14:paraId="1BA7ED0E">
            <w:pPr>
              <w:pStyle w:val="6"/>
              <w:spacing w:before="224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60" w:type="dxa"/>
            <w:vAlign w:val="top"/>
          </w:tcPr>
          <w:p w14:paraId="5FBA4F9F">
            <w:pPr>
              <w:pStyle w:val="6"/>
              <w:spacing w:before="224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04E0D4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96" w:type="dxa"/>
            <w:vAlign w:val="top"/>
          </w:tcPr>
          <w:p w14:paraId="2B7DC187">
            <w:pPr>
              <w:pStyle w:val="6"/>
              <w:spacing w:before="220" w:line="182" w:lineRule="auto"/>
              <w:ind w:left="23"/>
            </w:pPr>
            <w:r>
              <w:rPr>
                <w:spacing w:val="-2"/>
              </w:rPr>
              <w:t>2130211</w:t>
            </w:r>
          </w:p>
        </w:tc>
        <w:tc>
          <w:tcPr>
            <w:tcW w:w="3104" w:type="dxa"/>
            <w:vAlign w:val="top"/>
          </w:tcPr>
          <w:p w14:paraId="4A29DFEA">
            <w:pPr>
              <w:pStyle w:val="6"/>
              <w:spacing w:before="190" w:line="220" w:lineRule="auto"/>
              <w:ind w:left="16"/>
            </w:pPr>
            <w:r>
              <w:rPr>
                <w:spacing w:val="-2"/>
              </w:rPr>
              <w:t>动植物保护</w:t>
            </w:r>
          </w:p>
        </w:tc>
        <w:tc>
          <w:tcPr>
            <w:tcW w:w="1338" w:type="dxa"/>
            <w:vAlign w:val="top"/>
          </w:tcPr>
          <w:p w14:paraId="7F0FC417">
            <w:pPr>
              <w:pStyle w:val="6"/>
              <w:spacing w:before="221" w:line="181" w:lineRule="auto"/>
              <w:ind w:right="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38" w:type="dxa"/>
            <w:vAlign w:val="top"/>
          </w:tcPr>
          <w:p w14:paraId="41358133">
            <w:pPr>
              <w:pStyle w:val="6"/>
              <w:spacing w:before="221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9" w:type="dxa"/>
            <w:vAlign w:val="top"/>
          </w:tcPr>
          <w:p w14:paraId="619417FC">
            <w:pPr>
              <w:pStyle w:val="6"/>
              <w:spacing w:before="221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8" w:type="dxa"/>
            <w:vAlign w:val="top"/>
          </w:tcPr>
          <w:p w14:paraId="299FF783">
            <w:pPr>
              <w:pStyle w:val="6"/>
              <w:spacing w:before="221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9" w:type="dxa"/>
            <w:vAlign w:val="top"/>
          </w:tcPr>
          <w:p w14:paraId="7FB2EDDC">
            <w:pPr>
              <w:pStyle w:val="6"/>
              <w:spacing w:before="221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496" w:type="dxa"/>
            <w:vAlign w:val="top"/>
          </w:tcPr>
          <w:p w14:paraId="096D75BD">
            <w:pPr>
              <w:pStyle w:val="6"/>
              <w:spacing w:before="221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60" w:type="dxa"/>
            <w:vAlign w:val="top"/>
          </w:tcPr>
          <w:p w14:paraId="18661549">
            <w:pPr>
              <w:pStyle w:val="6"/>
              <w:spacing w:before="221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11129F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96" w:type="dxa"/>
            <w:vAlign w:val="top"/>
          </w:tcPr>
          <w:p w14:paraId="7A812ED6">
            <w:pPr>
              <w:pStyle w:val="6"/>
              <w:spacing w:before="218" w:line="182" w:lineRule="auto"/>
              <w:ind w:left="23"/>
            </w:pPr>
            <w:r>
              <w:rPr>
                <w:spacing w:val="-2"/>
              </w:rPr>
              <w:t>2130212</w:t>
            </w:r>
          </w:p>
        </w:tc>
        <w:tc>
          <w:tcPr>
            <w:tcW w:w="3104" w:type="dxa"/>
            <w:vAlign w:val="top"/>
          </w:tcPr>
          <w:p w14:paraId="26FE3501">
            <w:pPr>
              <w:pStyle w:val="6"/>
              <w:spacing w:before="189" w:line="220" w:lineRule="auto"/>
              <w:ind w:left="16"/>
            </w:pPr>
            <w:r>
              <w:rPr>
                <w:spacing w:val="-2"/>
              </w:rPr>
              <w:t>湿地保护</w:t>
            </w:r>
          </w:p>
        </w:tc>
        <w:tc>
          <w:tcPr>
            <w:tcW w:w="1338" w:type="dxa"/>
            <w:vAlign w:val="top"/>
          </w:tcPr>
          <w:p w14:paraId="07875DE5">
            <w:pPr>
              <w:pStyle w:val="6"/>
              <w:spacing w:before="219" w:line="181" w:lineRule="auto"/>
              <w:ind w:right="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38" w:type="dxa"/>
            <w:vAlign w:val="top"/>
          </w:tcPr>
          <w:p w14:paraId="783FA391">
            <w:pPr>
              <w:pStyle w:val="6"/>
              <w:spacing w:before="219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9" w:type="dxa"/>
            <w:vAlign w:val="top"/>
          </w:tcPr>
          <w:p w14:paraId="3790D7D7">
            <w:pPr>
              <w:pStyle w:val="6"/>
              <w:spacing w:before="219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8" w:type="dxa"/>
            <w:vAlign w:val="top"/>
          </w:tcPr>
          <w:p w14:paraId="2E4744C2">
            <w:pPr>
              <w:pStyle w:val="6"/>
              <w:spacing w:before="219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9" w:type="dxa"/>
            <w:vAlign w:val="top"/>
          </w:tcPr>
          <w:p w14:paraId="184A1764">
            <w:pPr>
              <w:pStyle w:val="6"/>
              <w:spacing w:before="219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496" w:type="dxa"/>
            <w:vAlign w:val="top"/>
          </w:tcPr>
          <w:p w14:paraId="19364EB2">
            <w:pPr>
              <w:pStyle w:val="6"/>
              <w:spacing w:before="219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60" w:type="dxa"/>
            <w:vAlign w:val="top"/>
          </w:tcPr>
          <w:p w14:paraId="11431A38">
            <w:pPr>
              <w:pStyle w:val="6"/>
              <w:spacing w:before="219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</w:tbl>
    <w:p w14:paraId="625BC860">
      <w:pPr>
        <w:rPr>
          <w:rFonts w:ascii="Arial"/>
          <w:sz w:val="21"/>
        </w:rPr>
      </w:pPr>
    </w:p>
    <w:p w14:paraId="2811C3EF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400" w:right="1327" w:bottom="0" w:left="1327" w:header="0" w:footer="0" w:gutter="0"/>
          <w:cols w:space="720" w:num="1"/>
        </w:sectPr>
      </w:pPr>
    </w:p>
    <w:p w14:paraId="30286A9B">
      <w:pPr>
        <w:spacing w:line="287" w:lineRule="auto"/>
        <w:rPr>
          <w:rFonts w:ascii="Arial"/>
          <w:sz w:val="21"/>
        </w:rPr>
      </w:pPr>
    </w:p>
    <w:p w14:paraId="57BD4020">
      <w:pPr>
        <w:spacing w:line="287" w:lineRule="auto"/>
        <w:rPr>
          <w:rFonts w:ascii="Arial"/>
          <w:sz w:val="21"/>
        </w:rPr>
      </w:pPr>
    </w:p>
    <w:p w14:paraId="3998AF32">
      <w:pPr>
        <w:spacing w:line="288" w:lineRule="auto"/>
        <w:rPr>
          <w:rFonts w:ascii="Arial"/>
          <w:sz w:val="21"/>
        </w:rPr>
      </w:pPr>
    </w:p>
    <w:p w14:paraId="12570E8C">
      <w:pPr>
        <w:spacing w:line="288" w:lineRule="auto"/>
        <w:rPr>
          <w:rFonts w:ascii="Arial"/>
          <w:sz w:val="21"/>
        </w:rPr>
      </w:pPr>
    </w:p>
    <w:p w14:paraId="0EFFFAB4">
      <w:pPr>
        <w:spacing w:line="288" w:lineRule="auto"/>
        <w:rPr>
          <w:rFonts w:ascii="Arial"/>
          <w:sz w:val="21"/>
        </w:rPr>
      </w:pPr>
      <w:r>
        <w:pict>
          <v:shape id="_x0000_s1386" o:spid="_x0000_s1386" style="position:absolute;left:0pt;margin-left:0.2pt;margin-top:12.15pt;height:0.75pt;width:708.75pt;z-index:251720704;mso-width-relative:page;mso-height-relative:page;" fillcolor="#FFFFFF" filled="t" stroked="f" coordsize="14175,15" path="m0,14l14174,14,14174,0,0,0,0,14xe">
            <v:fill on="t" focussize="0,0"/>
            <v:stroke on="f"/>
            <v:imagedata o:title=""/>
            <o:lock v:ext="edit"/>
          </v:shape>
        </w:pict>
      </w:r>
    </w:p>
    <w:p w14:paraId="57A592CB">
      <w:pPr>
        <w:spacing w:before="59"/>
        <w:ind w:right="4"/>
        <w:jc w:val="right"/>
        <w:rPr>
          <w:sz w:val="18"/>
          <w:szCs w:val="18"/>
        </w:rPr>
      </w:pPr>
      <w:r>
        <w:pict>
          <v:shape id="_x0000_s1387" o:spid="_x0000_s1387" style="position:absolute;left:0pt;margin-left:0.2pt;margin-top:2.95pt;height:15.65pt;width:0.75pt;z-index:251722752;mso-width-relative:page;mso-height-relative:page;" fillcolor="#FFFFFF" filled="t" stroked="f" coordsize="15,312" path="m0,312l14,312,14,0,0,0,0,312xe">
            <v:fill on="t" focussize="0,0"/>
            <v:stroke on="f"/>
            <v:imagedata o:title=""/>
            <o:lock v:ext="edit"/>
          </v:shape>
        </w:pict>
      </w:r>
      <w:r>
        <w:rPr>
          <w:rFonts w:ascii="宋体" w:hAnsi="宋体" w:eastAsia="宋体" w:cs="宋体"/>
          <w:spacing w:val="-9"/>
          <w:sz w:val="18"/>
          <w:szCs w:val="18"/>
        </w:rPr>
        <w:t>表</w:t>
      </w:r>
      <w:r>
        <w:rPr>
          <w:rFonts w:ascii="宋体" w:hAnsi="宋体" w:eastAsia="宋体" w:cs="宋体"/>
          <w:spacing w:val="-3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9"/>
          <w:sz w:val="18"/>
          <w:szCs w:val="18"/>
        </w:rPr>
        <w:t>3</w:t>
      </w:r>
      <w:r>
        <w:rPr>
          <w:position w:val="-9"/>
          <w:sz w:val="18"/>
          <w:szCs w:val="18"/>
        </w:rPr>
        <w:drawing>
          <wp:inline distT="0" distB="0" distL="0" distR="0">
            <wp:extent cx="8255" cy="19812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83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661E3">
      <w:pPr>
        <w:spacing w:line="93" w:lineRule="exact"/>
      </w:pPr>
    </w:p>
    <w:tbl>
      <w:tblPr>
        <w:tblStyle w:val="5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5"/>
        <w:gridCol w:w="3103"/>
        <w:gridCol w:w="1338"/>
        <w:gridCol w:w="1338"/>
        <w:gridCol w:w="1348"/>
        <w:gridCol w:w="1347"/>
        <w:gridCol w:w="1348"/>
        <w:gridCol w:w="1499"/>
        <w:gridCol w:w="1362"/>
      </w:tblGrid>
      <w:tr w14:paraId="73FABC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4178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1B92CE5">
            <w:pPr>
              <w:pStyle w:val="6"/>
              <w:spacing w:before="201" w:line="227" w:lineRule="auto"/>
              <w:ind w:left="6184"/>
              <w:rPr>
                <w:sz w:val="25"/>
                <w:szCs w:val="25"/>
              </w:rPr>
            </w:pPr>
            <w:r>
              <w:rPr>
                <w:b/>
                <w:bCs/>
                <w:spacing w:val="6"/>
                <w:sz w:val="25"/>
                <w:szCs w:val="25"/>
              </w:rPr>
              <w:t>支出总体情况表</w:t>
            </w:r>
          </w:p>
        </w:tc>
      </w:tr>
      <w:tr w14:paraId="1B8B8E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816" w:type="dxa"/>
            <w:gridSpan w:val="8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81D7A01">
            <w:pPr>
              <w:spacing w:line="49" w:lineRule="exact"/>
            </w:pPr>
            <w:r>
              <w:pict>
                <v:shape id="_x0000_s1388" o:spid="_x0000_s1388" style="height:2.8pt;width:641.3pt;" fillcolor="#FFFFFF" filled="t" stroked="f" coordsize="12825,55" path="m0,55l12825,55,1282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B2A72C9">
            <w:pPr>
              <w:pStyle w:val="6"/>
              <w:spacing w:before="63" w:line="219" w:lineRule="auto"/>
              <w:ind w:left="22"/>
            </w:pPr>
            <w:r>
              <w:rPr>
                <w:spacing w:val="-1"/>
              </w:rPr>
              <w:t>单位名称： 英德市西牛镇人民政府</w:t>
            </w:r>
          </w:p>
          <w:p w14:paraId="196745A6">
            <w:pPr>
              <w:spacing w:before="34" w:line="41" w:lineRule="exact"/>
            </w:pPr>
            <w:r>
              <w:rPr>
                <w:position w:val="-2"/>
              </w:rPr>
              <w:pict>
                <v:shape id="_x0000_s1389" o:spid="_x0000_s1389" style="height:2.65pt;width:641.3pt;" fillcolor="#FFFFFF" filled="t" stroked="f" coordsize="12825,53" path="m0,52l12825,52,1282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6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DC6425E">
            <w:pPr>
              <w:spacing w:line="49" w:lineRule="exact"/>
              <w:ind w:firstLine="8"/>
            </w:pPr>
            <w:r>
              <w:pict>
                <v:shape id="_x0000_s1390" o:spid="_x0000_s1390" style="height:2.8pt;width:67.45pt;" fillcolor="#FFFFFF" filled="t" stroked="f" coordsize="1348,55" path="m0,55l1348,55,1348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CD78CE0">
            <w:pPr>
              <w:pStyle w:val="6"/>
              <w:spacing w:before="64" w:line="220" w:lineRule="auto"/>
              <w:ind w:right="9"/>
              <w:jc w:val="right"/>
            </w:pPr>
            <w:r>
              <w:rPr>
                <w:spacing w:val="-2"/>
              </w:rPr>
              <w:t>单位：万元</w:t>
            </w:r>
          </w:p>
          <w:p w14:paraId="06F4D637">
            <w:pPr>
              <w:spacing w:before="33" w:line="41" w:lineRule="exact"/>
              <w:ind w:firstLine="8"/>
            </w:pPr>
            <w:r>
              <w:rPr>
                <w:position w:val="-2"/>
              </w:rPr>
              <w:pict>
                <v:shape id="_x0000_s1391" o:spid="_x0000_s1391" style="height:2.65pt;width:67.45pt;" fillcolor="#FFFFFF" filled="t" stroked="f" coordsize="1348,53" path="m0,52l1348,52,134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1D5356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598" w:type="dxa"/>
            <w:gridSpan w:val="2"/>
            <w:vAlign w:val="top"/>
          </w:tcPr>
          <w:p w14:paraId="5B7D71E4">
            <w:pPr>
              <w:spacing w:before="9" w:line="52" w:lineRule="exact"/>
              <w:ind w:firstLine="4"/>
            </w:pPr>
            <w:r>
              <w:rPr>
                <w:position w:val="-1"/>
              </w:rPr>
              <w:pict>
                <v:shape id="_x0000_s1392" o:spid="_x0000_s1392" style="height:2.65pt;width:229.15pt;" fillcolor="#FFFFFF" filled="t" stroked="f" coordsize="4582,53" path="m0,52l4582,52,4582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6F4EB28">
            <w:pPr>
              <w:pStyle w:val="6"/>
              <w:spacing w:before="63" w:line="219" w:lineRule="auto"/>
              <w:ind w:left="1764"/>
            </w:pPr>
            <w:r>
              <w:rPr>
                <w:spacing w:val="-2"/>
              </w:rPr>
              <w:t>功能分类科目</w:t>
            </w:r>
          </w:p>
          <w:p w14:paraId="0816229E">
            <w:pPr>
              <w:spacing w:before="35" w:line="18" w:lineRule="exact"/>
              <w:ind w:firstLine="4"/>
            </w:pPr>
            <w:r>
              <w:rPr>
                <w:position w:val="-3"/>
              </w:rPr>
              <w:pict>
                <v:shape id="_x0000_s1393" o:spid="_x0000_s1393" style="height:2.65pt;width:229.15pt;" fillcolor="#FFFFFF" filled="t" stroked="f" coordsize="4582,53" path="m0,52l4582,52,4582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28D3177E">
            <w:pPr>
              <w:spacing w:line="279" w:lineRule="auto"/>
              <w:rPr>
                <w:rFonts w:ascii="Arial"/>
                <w:sz w:val="21"/>
              </w:rPr>
            </w:pPr>
          </w:p>
          <w:p w14:paraId="5BCBED54">
            <w:pPr>
              <w:pStyle w:val="6"/>
              <w:spacing w:before="59" w:line="221" w:lineRule="auto"/>
              <w:ind w:left="496"/>
            </w:pPr>
            <w:r>
              <w:rPr>
                <w:spacing w:val="-2"/>
              </w:rPr>
              <w:t>合计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0522ED0C">
            <w:pPr>
              <w:spacing w:line="279" w:lineRule="auto"/>
              <w:rPr>
                <w:rFonts w:ascii="Arial"/>
                <w:sz w:val="21"/>
              </w:rPr>
            </w:pPr>
          </w:p>
          <w:p w14:paraId="0453999D">
            <w:pPr>
              <w:pStyle w:val="6"/>
              <w:spacing w:before="59" w:line="219" w:lineRule="auto"/>
              <w:ind w:left="326"/>
            </w:pPr>
            <w:r>
              <w:rPr>
                <w:spacing w:val="-2"/>
              </w:rPr>
              <w:t>基本支出</w:t>
            </w:r>
          </w:p>
        </w:tc>
        <w:tc>
          <w:tcPr>
            <w:tcW w:w="1348" w:type="dxa"/>
            <w:vMerge w:val="restart"/>
            <w:tcBorders>
              <w:bottom w:val="nil"/>
            </w:tcBorders>
            <w:vAlign w:val="top"/>
          </w:tcPr>
          <w:p w14:paraId="7F7DAEB0">
            <w:pPr>
              <w:spacing w:line="279" w:lineRule="auto"/>
              <w:rPr>
                <w:rFonts w:ascii="Arial"/>
                <w:sz w:val="21"/>
              </w:rPr>
            </w:pPr>
          </w:p>
          <w:p w14:paraId="35630FF4">
            <w:pPr>
              <w:pStyle w:val="6"/>
              <w:spacing w:before="59" w:line="220" w:lineRule="auto"/>
              <w:ind w:left="340"/>
            </w:pPr>
            <w:r>
              <w:rPr>
                <w:spacing w:val="-2"/>
              </w:rPr>
              <w:t>项目支出</w:t>
            </w:r>
          </w:p>
        </w:tc>
        <w:tc>
          <w:tcPr>
            <w:tcW w:w="1347" w:type="dxa"/>
            <w:vMerge w:val="restart"/>
            <w:tcBorders>
              <w:bottom w:val="nil"/>
            </w:tcBorders>
            <w:vAlign w:val="top"/>
          </w:tcPr>
          <w:p w14:paraId="03422917">
            <w:pPr>
              <w:pStyle w:val="6"/>
              <w:spacing w:before="184" w:line="308" w:lineRule="auto"/>
              <w:ind w:left="622" w:right="21" w:hanging="555"/>
            </w:pPr>
            <w:r>
              <w:pict>
                <v:shape id="_x0000_s1394" o:spid="_x0000_s1394" style="position:absolute;left:0pt;margin-left:1.25pt;margin-top:6.2pt;height:31.25pt;width:0.5pt;mso-position-horizontal-relative:page;mso-position-vertical-relative:page;z-index:251721728;mso-width-relative:page;mso-height-relative:page;" fillcolor="#FFFFFF" filled="t" stroked="f" coordsize="10,625" path="m0,624l9,624,9,0,0,0,0,62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2"/>
              </w:rPr>
              <w:t>事业单位经营支</w:t>
            </w:r>
            <w:r>
              <w:rPr>
                <w:spacing w:val="5"/>
              </w:rPr>
              <w:t xml:space="preserve"> </w:t>
            </w:r>
            <w:r>
              <w:t>出</w:t>
            </w:r>
          </w:p>
        </w:tc>
        <w:tc>
          <w:tcPr>
            <w:tcW w:w="1348" w:type="dxa"/>
            <w:vMerge w:val="restart"/>
            <w:tcBorders>
              <w:bottom w:val="nil"/>
            </w:tcBorders>
            <w:vAlign w:val="top"/>
          </w:tcPr>
          <w:p w14:paraId="7AD5EE7F">
            <w:pPr>
              <w:pStyle w:val="6"/>
              <w:spacing w:before="184" w:line="307" w:lineRule="auto"/>
              <w:ind w:left="520" w:right="21" w:hanging="452"/>
            </w:pPr>
            <w:r>
              <w:rPr>
                <w:spacing w:val="-1"/>
              </w:rPr>
              <w:t>对附属单位补助</w:t>
            </w:r>
            <w:r>
              <w:t xml:space="preserve"> </w:t>
            </w:r>
            <w:r>
              <w:rPr>
                <w:spacing w:val="-2"/>
              </w:rPr>
              <w:t>支出</w:t>
            </w:r>
          </w:p>
        </w:tc>
        <w:tc>
          <w:tcPr>
            <w:tcW w:w="1499" w:type="dxa"/>
            <w:vMerge w:val="restart"/>
            <w:tcBorders>
              <w:bottom w:val="nil"/>
            </w:tcBorders>
            <w:vAlign w:val="top"/>
          </w:tcPr>
          <w:p w14:paraId="3C18DCF6">
            <w:pPr>
              <w:spacing w:line="279" w:lineRule="auto"/>
              <w:rPr>
                <w:rFonts w:ascii="Arial"/>
                <w:sz w:val="21"/>
              </w:rPr>
            </w:pPr>
          </w:p>
          <w:p w14:paraId="285ACF25">
            <w:pPr>
              <w:pStyle w:val="6"/>
              <w:spacing w:before="58" w:line="220" w:lineRule="auto"/>
              <w:ind w:left="232"/>
            </w:pPr>
            <w:r>
              <w:rPr>
                <w:spacing w:val="-2"/>
              </w:rPr>
              <w:t>上缴上级支出</w:t>
            </w:r>
          </w:p>
        </w:tc>
        <w:tc>
          <w:tcPr>
            <w:tcW w:w="1362" w:type="dxa"/>
            <w:vMerge w:val="restart"/>
            <w:tcBorders>
              <w:bottom w:val="nil"/>
            </w:tcBorders>
            <w:vAlign w:val="top"/>
          </w:tcPr>
          <w:p w14:paraId="10D68AA6">
            <w:pPr>
              <w:spacing w:line="279" w:lineRule="auto"/>
              <w:rPr>
                <w:rFonts w:ascii="Arial"/>
                <w:sz w:val="21"/>
              </w:rPr>
            </w:pPr>
          </w:p>
          <w:p w14:paraId="5F064DA6">
            <w:pPr>
              <w:pStyle w:val="6"/>
              <w:spacing w:before="58" w:line="220" w:lineRule="auto"/>
              <w:ind w:left="337"/>
            </w:pPr>
            <w:r>
              <w:rPr>
                <w:spacing w:val="-3"/>
              </w:rPr>
              <w:t>结转下年</w:t>
            </w:r>
          </w:p>
        </w:tc>
      </w:tr>
      <w:tr w14:paraId="4B5F81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95" w:type="dxa"/>
            <w:vAlign w:val="top"/>
          </w:tcPr>
          <w:p w14:paraId="1282C2E0">
            <w:pPr>
              <w:spacing w:before="31" w:line="53" w:lineRule="exact"/>
              <w:ind w:firstLine="4"/>
            </w:pPr>
            <w:r>
              <w:rPr>
                <w:position w:val="-1"/>
              </w:rPr>
              <w:pict>
                <v:shape id="_x0000_s1395" o:spid="_x0000_s1395" style="height:2.65pt;width:74.1pt;" fillcolor="#FFFFFF" filled="t" stroked="f" coordsize="1481,53" path="m0,52l1481,52,1481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C6E69A1">
            <w:pPr>
              <w:pStyle w:val="6"/>
              <w:spacing w:before="63" w:line="219" w:lineRule="auto"/>
              <w:ind w:left="391"/>
            </w:pPr>
            <w:r>
              <w:rPr>
                <w:spacing w:val="-2"/>
              </w:rPr>
              <w:t>科目编码</w:t>
            </w:r>
          </w:p>
          <w:p w14:paraId="36B7D533">
            <w:pPr>
              <w:spacing w:before="34" w:line="20" w:lineRule="exact"/>
              <w:ind w:firstLine="4"/>
            </w:pPr>
            <w:r>
              <w:rPr>
                <w:position w:val="-3"/>
              </w:rPr>
              <w:pict>
                <v:shape id="_x0000_s1396" o:spid="_x0000_s1396" style="height:2.65pt;width:74.1pt;" fillcolor="#FFFFFF" filled="t" stroked="f" coordsize="1481,53" path="m0,52l1481,52,1481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103" w:type="dxa"/>
            <w:vAlign w:val="top"/>
          </w:tcPr>
          <w:p w14:paraId="0663BD7B">
            <w:pPr>
              <w:spacing w:before="31" w:line="53" w:lineRule="exact"/>
            </w:pPr>
            <w:r>
              <w:rPr>
                <w:position w:val="-1"/>
              </w:rPr>
              <w:pict>
                <v:shape id="_x0000_s1397" o:spid="_x0000_s1397" style="height:2.65pt;width:154.6pt;" fillcolor="#FFFFFF" filled="t" stroked="f" coordsize="3092,53" path="m0,52l3091,52,3091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7CFEB4F">
            <w:pPr>
              <w:pStyle w:val="6"/>
              <w:spacing w:before="63" w:line="219" w:lineRule="auto"/>
              <w:ind w:left="1193"/>
            </w:pPr>
            <w:r>
              <w:rPr>
                <w:spacing w:val="-2"/>
              </w:rPr>
              <w:t>科目名称</w:t>
            </w:r>
          </w:p>
          <w:p w14:paraId="2611B77E">
            <w:pPr>
              <w:spacing w:before="34" w:line="20" w:lineRule="exact"/>
            </w:pPr>
            <w:r>
              <w:rPr>
                <w:position w:val="-3"/>
              </w:rPr>
              <w:pict>
                <v:shape id="_x0000_s1398" o:spid="_x0000_s1398" style="height:2.65pt;width:154.6pt;" fillcolor="#FFFFFF" filled="t" stroked="f" coordsize="3092,53" path="m0,52l3091,52,3091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0A19B145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03904118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Merge w:val="continue"/>
            <w:tcBorders>
              <w:top w:val="nil"/>
            </w:tcBorders>
            <w:vAlign w:val="top"/>
          </w:tcPr>
          <w:p w14:paraId="09B5D28D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Merge w:val="continue"/>
            <w:tcBorders>
              <w:top w:val="nil"/>
            </w:tcBorders>
            <w:vAlign w:val="top"/>
          </w:tcPr>
          <w:p w14:paraId="06164CC5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Merge w:val="continue"/>
            <w:tcBorders>
              <w:top w:val="nil"/>
            </w:tcBorders>
            <w:vAlign w:val="top"/>
          </w:tcPr>
          <w:p w14:paraId="54A8A78C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Merge w:val="continue"/>
            <w:tcBorders>
              <w:top w:val="nil"/>
            </w:tcBorders>
            <w:vAlign w:val="top"/>
          </w:tcPr>
          <w:p w14:paraId="28DE025E"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Merge w:val="continue"/>
            <w:tcBorders>
              <w:top w:val="nil"/>
            </w:tcBorders>
            <w:vAlign w:val="top"/>
          </w:tcPr>
          <w:p w14:paraId="3A1F5079">
            <w:pPr>
              <w:rPr>
                <w:rFonts w:ascii="Arial"/>
                <w:sz w:val="21"/>
              </w:rPr>
            </w:pPr>
          </w:p>
        </w:tc>
      </w:tr>
      <w:tr w14:paraId="41560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95" w:type="dxa"/>
            <w:vAlign w:val="top"/>
          </w:tcPr>
          <w:p w14:paraId="589474F4">
            <w:pPr>
              <w:pStyle w:val="6"/>
              <w:spacing w:before="228" w:line="182" w:lineRule="auto"/>
              <w:ind w:left="23"/>
            </w:pPr>
            <w:r>
              <w:rPr>
                <w:spacing w:val="-2"/>
              </w:rPr>
              <w:t>2130213</w:t>
            </w:r>
          </w:p>
        </w:tc>
        <w:tc>
          <w:tcPr>
            <w:tcW w:w="3103" w:type="dxa"/>
            <w:vAlign w:val="top"/>
          </w:tcPr>
          <w:p w14:paraId="13C0893E">
            <w:pPr>
              <w:pStyle w:val="6"/>
              <w:spacing w:before="198" w:line="220" w:lineRule="auto"/>
              <w:ind w:left="17"/>
            </w:pPr>
            <w:r>
              <w:rPr>
                <w:spacing w:val="-2"/>
              </w:rPr>
              <w:t>执法与监督</w:t>
            </w:r>
          </w:p>
        </w:tc>
        <w:tc>
          <w:tcPr>
            <w:tcW w:w="1338" w:type="dxa"/>
            <w:vAlign w:val="top"/>
          </w:tcPr>
          <w:p w14:paraId="41687EB7">
            <w:pPr>
              <w:pStyle w:val="6"/>
              <w:spacing w:before="229" w:line="181" w:lineRule="auto"/>
              <w:ind w:right="2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38" w:type="dxa"/>
            <w:vAlign w:val="top"/>
          </w:tcPr>
          <w:p w14:paraId="2920B355">
            <w:pPr>
              <w:pStyle w:val="6"/>
              <w:spacing w:before="229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8" w:type="dxa"/>
            <w:vAlign w:val="top"/>
          </w:tcPr>
          <w:p w14:paraId="7EEF9B0C">
            <w:pPr>
              <w:pStyle w:val="6"/>
              <w:spacing w:before="229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7" w:type="dxa"/>
            <w:vAlign w:val="top"/>
          </w:tcPr>
          <w:p w14:paraId="7B59D14D">
            <w:pPr>
              <w:pStyle w:val="6"/>
              <w:spacing w:before="229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1348" w:type="dxa"/>
            <w:vAlign w:val="top"/>
          </w:tcPr>
          <w:p w14:paraId="0B680602">
            <w:pPr>
              <w:pStyle w:val="6"/>
              <w:spacing w:before="229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1499" w:type="dxa"/>
            <w:vAlign w:val="top"/>
          </w:tcPr>
          <w:p w14:paraId="4D382852">
            <w:pPr>
              <w:pStyle w:val="6"/>
              <w:spacing w:before="229" w:line="181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362" w:type="dxa"/>
            <w:vAlign w:val="top"/>
          </w:tcPr>
          <w:p w14:paraId="09D5E078">
            <w:pPr>
              <w:pStyle w:val="6"/>
              <w:spacing w:before="229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4D62D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495" w:type="dxa"/>
            <w:vAlign w:val="top"/>
          </w:tcPr>
          <w:p w14:paraId="0124DC78">
            <w:pPr>
              <w:pStyle w:val="6"/>
              <w:spacing w:before="229" w:line="182" w:lineRule="auto"/>
              <w:ind w:left="23"/>
            </w:pPr>
            <w:r>
              <w:rPr>
                <w:spacing w:val="-2"/>
              </w:rPr>
              <w:t>2130221</w:t>
            </w:r>
          </w:p>
        </w:tc>
        <w:tc>
          <w:tcPr>
            <w:tcW w:w="3103" w:type="dxa"/>
            <w:vAlign w:val="top"/>
          </w:tcPr>
          <w:p w14:paraId="3F7868C7">
            <w:pPr>
              <w:pStyle w:val="6"/>
              <w:spacing w:before="199" w:line="220" w:lineRule="auto"/>
              <w:ind w:left="17"/>
            </w:pPr>
            <w:r>
              <w:rPr>
                <w:spacing w:val="-2"/>
              </w:rPr>
              <w:t>产业化管理</w:t>
            </w:r>
          </w:p>
        </w:tc>
        <w:tc>
          <w:tcPr>
            <w:tcW w:w="1338" w:type="dxa"/>
            <w:vAlign w:val="top"/>
          </w:tcPr>
          <w:p w14:paraId="37AF826A">
            <w:pPr>
              <w:pStyle w:val="6"/>
              <w:spacing w:before="230" w:line="181" w:lineRule="auto"/>
              <w:ind w:right="2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38" w:type="dxa"/>
            <w:vAlign w:val="top"/>
          </w:tcPr>
          <w:p w14:paraId="20995A7B">
            <w:pPr>
              <w:pStyle w:val="6"/>
              <w:spacing w:before="230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8" w:type="dxa"/>
            <w:vAlign w:val="top"/>
          </w:tcPr>
          <w:p w14:paraId="27F659B4">
            <w:pPr>
              <w:pStyle w:val="6"/>
              <w:spacing w:before="230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7" w:type="dxa"/>
            <w:vAlign w:val="top"/>
          </w:tcPr>
          <w:p w14:paraId="2683591C">
            <w:pPr>
              <w:pStyle w:val="6"/>
              <w:spacing w:before="230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1348" w:type="dxa"/>
            <w:vAlign w:val="top"/>
          </w:tcPr>
          <w:p w14:paraId="101D7CC8">
            <w:pPr>
              <w:pStyle w:val="6"/>
              <w:spacing w:before="230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1499" w:type="dxa"/>
            <w:vAlign w:val="top"/>
          </w:tcPr>
          <w:p w14:paraId="3577EA0F">
            <w:pPr>
              <w:pStyle w:val="6"/>
              <w:spacing w:before="230" w:line="181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362" w:type="dxa"/>
            <w:vAlign w:val="top"/>
          </w:tcPr>
          <w:p w14:paraId="293D8483">
            <w:pPr>
              <w:pStyle w:val="6"/>
              <w:spacing w:before="230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5F27DE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495" w:type="dxa"/>
            <w:vAlign w:val="top"/>
          </w:tcPr>
          <w:p w14:paraId="3552D965">
            <w:pPr>
              <w:pStyle w:val="6"/>
              <w:spacing w:before="226" w:line="182" w:lineRule="auto"/>
              <w:ind w:left="23"/>
            </w:pPr>
            <w:r>
              <w:rPr>
                <w:spacing w:val="-2"/>
              </w:rPr>
              <w:t>2130223</w:t>
            </w:r>
          </w:p>
        </w:tc>
        <w:tc>
          <w:tcPr>
            <w:tcW w:w="3103" w:type="dxa"/>
            <w:vAlign w:val="top"/>
          </w:tcPr>
          <w:p w14:paraId="56685B99">
            <w:pPr>
              <w:pStyle w:val="6"/>
              <w:spacing w:before="196" w:line="220" w:lineRule="auto"/>
              <w:ind w:left="17"/>
            </w:pPr>
            <w:r>
              <w:rPr>
                <w:spacing w:val="-2"/>
              </w:rPr>
              <w:t>信息管理</w:t>
            </w:r>
          </w:p>
        </w:tc>
        <w:tc>
          <w:tcPr>
            <w:tcW w:w="1338" w:type="dxa"/>
            <w:vAlign w:val="top"/>
          </w:tcPr>
          <w:p w14:paraId="6CEA6B26">
            <w:pPr>
              <w:pStyle w:val="6"/>
              <w:spacing w:before="227" w:line="181" w:lineRule="auto"/>
              <w:ind w:right="2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38" w:type="dxa"/>
            <w:vAlign w:val="top"/>
          </w:tcPr>
          <w:p w14:paraId="2EE36E17">
            <w:pPr>
              <w:pStyle w:val="6"/>
              <w:spacing w:before="227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8" w:type="dxa"/>
            <w:vAlign w:val="top"/>
          </w:tcPr>
          <w:p w14:paraId="53701B7F">
            <w:pPr>
              <w:pStyle w:val="6"/>
              <w:spacing w:before="227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7" w:type="dxa"/>
            <w:vAlign w:val="top"/>
          </w:tcPr>
          <w:p w14:paraId="1798915B">
            <w:pPr>
              <w:pStyle w:val="6"/>
              <w:spacing w:before="227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1348" w:type="dxa"/>
            <w:vAlign w:val="top"/>
          </w:tcPr>
          <w:p w14:paraId="5FC64991">
            <w:pPr>
              <w:pStyle w:val="6"/>
              <w:spacing w:before="227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1499" w:type="dxa"/>
            <w:vAlign w:val="top"/>
          </w:tcPr>
          <w:p w14:paraId="1D8061CC">
            <w:pPr>
              <w:pStyle w:val="6"/>
              <w:spacing w:before="227" w:line="181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362" w:type="dxa"/>
            <w:vAlign w:val="top"/>
          </w:tcPr>
          <w:p w14:paraId="0F74EFBF">
            <w:pPr>
              <w:pStyle w:val="6"/>
              <w:spacing w:before="227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2EF4B7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495" w:type="dxa"/>
            <w:vAlign w:val="top"/>
          </w:tcPr>
          <w:p w14:paraId="01858FD6">
            <w:pPr>
              <w:pStyle w:val="6"/>
              <w:spacing w:before="223" w:line="182" w:lineRule="auto"/>
              <w:ind w:left="23"/>
            </w:pPr>
            <w:r>
              <w:rPr>
                <w:spacing w:val="-2"/>
              </w:rPr>
              <w:t>2130234</w:t>
            </w:r>
          </w:p>
        </w:tc>
        <w:tc>
          <w:tcPr>
            <w:tcW w:w="3103" w:type="dxa"/>
            <w:vAlign w:val="top"/>
          </w:tcPr>
          <w:p w14:paraId="288263C8">
            <w:pPr>
              <w:pStyle w:val="6"/>
              <w:spacing w:before="194" w:line="220" w:lineRule="auto"/>
              <w:ind w:left="28"/>
            </w:pPr>
            <w:r>
              <w:rPr>
                <w:spacing w:val="-4"/>
              </w:rPr>
              <w:t>防灾减灾</w:t>
            </w:r>
          </w:p>
        </w:tc>
        <w:tc>
          <w:tcPr>
            <w:tcW w:w="1338" w:type="dxa"/>
            <w:vAlign w:val="top"/>
          </w:tcPr>
          <w:p w14:paraId="2EB6D3C8">
            <w:pPr>
              <w:pStyle w:val="6"/>
              <w:spacing w:before="224" w:line="181" w:lineRule="auto"/>
              <w:ind w:right="2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38" w:type="dxa"/>
            <w:vAlign w:val="top"/>
          </w:tcPr>
          <w:p w14:paraId="65FAD734">
            <w:pPr>
              <w:pStyle w:val="6"/>
              <w:spacing w:before="224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8" w:type="dxa"/>
            <w:vAlign w:val="top"/>
          </w:tcPr>
          <w:p w14:paraId="4ACD3E77">
            <w:pPr>
              <w:pStyle w:val="6"/>
              <w:spacing w:before="224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7" w:type="dxa"/>
            <w:vAlign w:val="top"/>
          </w:tcPr>
          <w:p w14:paraId="3334CB20">
            <w:pPr>
              <w:pStyle w:val="6"/>
              <w:spacing w:before="224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1348" w:type="dxa"/>
            <w:vAlign w:val="top"/>
          </w:tcPr>
          <w:p w14:paraId="1EAAF45B">
            <w:pPr>
              <w:pStyle w:val="6"/>
              <w:spacing w:before="224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1499" w:type="dxa"/>
            <w:vAlign w:val="top"/>
          </w:tcPr>
          <w:p w14:paraId="3DDBC7D9">
            <w:pPr>
              <w:pStyle w:val="6"/>
              <w:spacing w:before="224" w:line="181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362" w:type="dxa"/>
            <w:vAlign w:val="top"/>
          </w:tcPr>
          <w:p w14:paraId="2AABB077">
            <w:pPr>
              <w:pStyle w:val="6"/>
              <w:spacing w:before="224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7DC949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95" w:type="dxa"/>
            <w:vAlign w:val="top"/>
          </w:tcPr>
          <w:p w14:paraId="20AA7C9D">
            <w:pPr>
              <w:pStyle w:val="6"/>
              <w:spacing w:before="221" w:line="182" w:lineRule="auto"/>
              <w:ind w:left="23"/>
            </w:pPr>
            <w:r>
              <w:rPr>
                <w:spacing w:val="-2"/>
              </w:rPr>
              <w:t>2130299</w:t>
            </w:r>
          </w:p>
        </w:tc>
        <w:tc>
          <w:tcPr>
            <w:tcW w:w="3103" w:type="dxa"/>
            <w:vAlign w:val="top"/>
          </w:tcPr>
          <w:p w14:paraId="29E697F0">
            <w:pPr>
              <w:pStyle w:val="6"/>
              <w:spacing w:before="191" w:line="220" w:lineRule="auto"/>
              <w:ind w:left="17"/>
            </w:pPr>
            <w:r>
              <w:rPr>
                <w:spacing w:val="-1"/>
              </w:rPr>
              <w:t>其他林业和草原支出</w:t>
            </w:r>
          </w:p>
        </w:tc>
        <w:tc>
          <w:tcPr>
            <w:tcW w:w="1338" w:type="dxa"/>
            <w:vAlign w:val="top"/>
          </w:tcPr>
          <w:p w14:paraId="664DAE4C">
            <w:pPr>
              <w:pStyle w:val="6"/>
              <w:spacing w:before="222" w:line="181" w:lineRule="auto"/>
              <w:ind w:right="2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338" w:type="dxa"/>
            <w:vAlign w:val="top"/>
          </w:tcPr>
          <w:p w14:paraId="2D0B76ED">
            <w:pPr>
              <w:pStyle w:val="6"/>
              <w:spacing w:before="222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8" w:type="dxa"/>
            <w:vAlign w:val="top"/>
          </w:tcPr>
          <w:p w14:paraId="0DDD3FE9">
            <w:pPr>
              <w:pStyle w:val="6"/>
              <w:spacing w:before="222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1347" w:type="dxa"/>
            <w:vAlign w:val="top"/>
          </w:tcPr>
          <w:p w14:paraId="53256D9C">
            <w:pPr>
              <w:pStyle w:val="6"/>
              <w:spacing w:before="222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1348" w:type="dxa"/>
            <w:vAlign w:val="top"/>
          </w:tcPr>
          <w:p w14:paraId="75087B72">
            <w:pPr>
              <w:pStyle w:val="6"/>
              <w:spacing w:before="222" w:line="181" w:lineRule="auto"/>
              <w:jc w:val="right"/>
            </w:pPr>
            <w:r>
              <w:rPr>
                <w:spacing w:val="-5"/>
              </w:rPr>
              <w:t>0.00</w:t>
            </w:r>
          </w:p>
        </w:tc>
        <w:tc>
          <w:tcPr>
            <w:tcW w:w="1499" w:type="dxa"/>
            <w:vAlign w:val="top"/>
          </w:tcPr>
          <w:p w14:paraId="039F6352">
            <w:pPr>
              <w:pStyle w:val="6"/>
              <w:spacing w:before="222" w:line="181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1362" w:type="dxa"/>
            <w:vAlign w:val="top"/>
          </w:tcPr>
          <w:p w14:paraId="531F9BD6">
            <w:pPr>
              <w:pStyle w:val="6"/>
              <w:spacing w:before="222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</w:tbl>
    <w:p w14:paraId="5880807C">
      <w:pPr>
        <w:spacing w:before="63" w:line="224" w:lineRule="auto"/>
        <w:ind w:left="1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3"/>
          <w:sz w:val="18"/>
          <w:szCs w:val="18"/>
        </w:rPr>
        <w:t>注：</w:t>
      </w:r>
    </w:p>
    <w:p w14:paraId="681495C1">
      <w:pPr>
        <w:spacing w:line="224" w:lineRule="auto"/>
        <w:rPr>
          <w:rFonts w:ascii="宋体" w:hAnsi="宋体" w:eastAsia="宋体" w:cs="宋体"/>
          <w:sz w:val="18"/>
          <w:szCs w:val="18"/>
        </w:rPr>
        <w:sectPr>
          <w:pgSz w:w="16839" w:h="11907"/>
          <w:pgMar w:top="400" w:right="1327" w:bottom="0" w:left="1327" w:header="0" w:footer="0" w:gutter="0"/>
          <w:cols w:space="720" w:num="1"/>
        </w:sectPr>
      </w:pPr>
    </w:p>
    <w:p w14:paraId="47FEC46F">
      <w:pPr>
        <w:spacing w:before="4"/>
      </w:pPr>
      <w:r>
        <w:pict>
          <v:shape id="_x0000_s1399" o:spid="_x0000_s1399" style="position:absolute;left:0pt;margin-left:66.6pt;margin-top:131.9pt;height:15.65pt;width:0.75pt;mso-position-horizontal-relative:page;mso-position-vertical-relative:page;z-index:251724800;mso-width-relative:page;mso-height-relative:page;" fillcolor="#FFFFFF" filled="t" stroked="f" coordsize="15,312" o:allowincell="f" path="m0,312l14,312,14,0,0,0,0,312xe">
            <v:fill on="t" focussize="0,0"/>
            <v:stroke on="f"/>
            <v:imagedata o:title=""/>
            <o:lock v:ext="edit"/>
          </v:shape>
        </w:pict>
      </w:r>
      <w:r>
        <w:pict>
          <v:shape id="_x0000_s1400" o:spid="_x0000_s1400" style="position:absolute;left:0pt;margin-left:774.7pt;margin-top:131.9pt;height:15.65pt;width:0.75pt;mso-position-horizontal-relative:page;mso-position-vertical-relative:page;z-index:251723776;mso-width-relative:page;mso-height-relative:page;" fillcolor="#FFFFFF" filled="t" stroked="f" coordsize="15,312" o:allowincell="f" path="m0,312l14,312,14,0,0,0,0,312xe">
            <v:fill on="t" focussize="0,0"/>
            <v:stroke on="f"/>
            <v:imagedata o:title=""/>
            <o:lock v:ext="edit"/>
          </v:shape>
        </w:pict>
      </w:r>
    </w:p>
    <w:p w14:paraId="4A760BAB">
      <w:pPr>
        <w:spacing w:before="3"/>
      </w:pPr>
    </w:p>
    <w:p w14:paraId="012D508F">
      <w:pPr>
        <w:spacing w:before="3"/>
      </w:pPr>
    </w:p>
    <w:p w14:paraId="52CFFA91">
      <w:pPr>
        <w:spacing w:before="3"/>
      </w:pPr>
    </w:p>
    <w:p w14:paraId="517201F5">
      <w:pPr>
        <w:spacing w:before="3"/>
      </w:pPr>
    </w:p>
    <w:p w14:paraId="00E424E5">
      <w:pPr>
        <w:spacing w:before="3"/>
      </w:pPr>
    </w:p>
    <w:p w14:paraId="3F4AB4AE">
      <w:pPr>
        <w:spacing w:before="3"/>
      </w:pPr>
    </w:p>
    <w:tbl>
      <w:tblPr>
        <w:tblStyle w:val="5"/>
        <w:tblW w:w="14166" w:type="dxa"/>
        <w:tblInd w:w="9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6"/>
      </w:tblGrid>
      <w:tr w14:paraId="7D00CAC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166" w:type="dxa"/>
            <w:vAlign w:val="top"/>
          </w:tcPr>
          <w:p w14:paraId="01A2DD31">
            <w:pPr>
              <w:spacing w:line="42" w:lineRule="exact"/>
            </w:pPr>
            <w:r>
              <w:pict>
                <v:shape id="_x0000_s1401" o:spid="_x0000_s1401" style="height:2.65pt;width:708.85pt;" fillcolor="#FFFFFF" filled="t" stroked="f" coordsize="14176,53" path="m0,52l14176,52,14176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7F490A0">
            <w:pPr>
              <w:pStyle w:val="6"/>
              <w:spacing w:before="63" w:line="221" w:lineRule="auto"/>
              <w:jc w:val="right"/>
            </w:pPr>
            <w:r>
              <w:rPr>
                <w:spacing w:val="-7"/>
              </w:rPr>
              <w:t>表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4</w:t>
            </w:r>
          </w:p>
          <w:p w14:paraId="6E759F15">
            <w:pPr>
              <w:spacing w:before="32" w:line="49" w:lineRule="exact"/>
            </w:pPr>
            <w:r>
              <w:rPr>
                <w:position w:val="-1"/>
              </w:rPr>
              <w:pict>
                <v:shape id="_x0000_s1402" o:spid="_x0000_s1402" style="height:2.8pt;width:708.85pt;" fillcolor="#FFFFFF" filled="t" stroked="f" coordsize="14176,55" path="m0,55l14176,55,14176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</w:tbl>
    <w:p w14:paraId="30759C3F">
      <w:pPr>
        <w:spacing w:before="124" w:line="220" w:lineRule="auto"/>
        <w:ind w:left="577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财政拨款收支总体情况表</w:t>
      </w:r>
    </w:p>
    <w:p w14:paraId="7246CCD3">
      <w:pPr>
        <w:spacing w:line="86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1"/>
        <w:gridCol w:w="3537"/>
        <w:gridCol w:w="3541"/>
        <w:gridCol w:w="3551"/>
      </w:tblGrid>
      <w:tr w14:paraId="224BA5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629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9969EF6">
            <w:pPr>
              <w:spacing w:before="4" w:line="53" w:lineRule="exact"/>
            </w:pPr>
            <w:r>
              <w:rPr>
                <w:position w:val="-1"/>
              </w:rPr>
              <w:pict>
                <v:shape id="_x0000_s1403" o:spid="_x0000_s1403" style="height:2.65pt;width:531.7pt;" fillcolor="#FFFFFF" filled="t" stroked="f" coordsize="10634,53" path="m0,52l10633,52,106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2E59358">
            <w:pPr>
              <w:pStyle w:val="6"/>
              <w:spacing w:before="63" w:line="219" w:lineRule="auto"/>
              <w:ind w:left="22"/>
            </w:pPr>
            <w:r>
              <w:rPr>
                <w:spacing w:val="-1"/>
              </w:rPr>
              <w:t>单位名称： 英德市西牛镇人民政府</w:t>
            </w:r>
          </w:p>
          <w:p w14:paraId="6B4CFC6F">
            <w:pPr>
              <w:spacing w:before="34" w:line="47" w:lineRule="exact"/>
            </w:pPr>
            <w:r>
              <w:rPr>
                <w:position w:val="-1"/>
              </w:rPr>
              <w:pict>
                <v:shape id="_x0000_s1404" o:spid="_x0000_s1404" style="height:2.65pt;width:531.7pt;" fillcolor="#FFFFFF" filled="t" stroked="f" coordsize="10634,53" path="m0,52l10633,52,106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2F1E0D7">
            <w:pPr>
              <w:spacing w:before="4" w:line="53" w:lineRule="exact"/>
              <w:ind w:firstLine="4"/>
            </w:pPr>
            <w:r>
              <w:rPr>
                <w:position w:val="-1"/>
              </w:rPr>
              <w:pict>
                <v:shape id="_x0000_s1405" o:spid="_x0000_s1405" style="height:2.65pt;width:177.15pt;" fillcolor="#FFFFFF" filled="t" stroked="f" coordsize="3542,53" path="m0,52l3542,52,3542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38E0450">
            <w:pPr>
              <w:pStyle w:val="6"/>
              <w:spacing w:before="64" w:line="220" w:lineRule="auto"/>
              <w:ind w:right="13"/>
              <w:jc w:val="right"/>
            </w:pPr>
            <w:r>
              <w:rPr>
                <w:spacing w:val="-2"/>
              </w:rPr>
              <w:t>单位：万元</w:t>
            </w:r>
          </w:p>
          <w:p w14:paraId="5A0BE25E">
            <w:pPr>
              <w:spacing w:before="33" w:line="47" w:lineRule="exact"/>
              <w:ind w:firstLine="4"/>
            </w:pPr>
            <w:r>
              <w:rPr>
                <w:position w:val="-1"/>
              </w:rPr>
              <w:pict>
                <v:shape id="_x0000_s1406" o:spid="_x0000_s1406" style="height:2.65pt;width:177.15pt;" fillcolor="#FFFFFF" filled="t" stroked="f" coordsize="3542,53" path="m0,52l3542,52,3542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5373A5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88" w:type="dxa"/>
            <w:gridSpan w:val="2"/>
            <w:vAlign w:val="top"/>
          </w:tcPr>
          <w:p w14:paraId="065F50F5">
            <w:pPr>
              <w:pStyle w:val="6"/>
              <w:spacing w:before="81" w:line="220" w:lineRule="auto"/>
              <w:ind w:left="3015"/>
            </w:pPr>
            <w:r>
              <w:rPr>
                <w:spacing w:val="-7"/>
              </w:rPr>
              <w:t>收</w:t>
            </w:r>
            <w:r>
              <w:rPr>
                <w:spacing w:val="1"/>
              </w:rPr>
              <w:t xml:space="preserve">        </w:t>
            </w:r>
            <w:r>
              <w:rPr>
                <w:spacing w:val="-7"/>
              </w:rPr>
              <w:t>入</w:t>
            </w:r>
          </w:p>
          <w:p w14:paraId="68393829">
            <w:pPr>
              <w:spacing w:before="34" w:line="69" w:lineRule="exact"/>
              <w:ind w:firstLine="4"/>
            </w:pPr>
            <w:r>
              <w:rPr>
                <w:position w:val="-3"/>
              </w:rPr>
              <w:pict>
                <v:shape id="_x0000_s1407" o:spid="_x0000_s1407" style="height:4.7pt;width:353.95pt;" fillcolor="#FFFFFF" filled="t" stroked="f" coordsize="7079,93" path="m0,93l7078,93,7078,0,0,0,0,93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7092" w:type="dxa"/>
            <w:gridSpan w:val="2"/>
            <w:vAlign w:val="top"/>
          </w:tcPr>
          <w:p w14:paraId="201960A5">
            <w:pPr>
              <w:spacing w:line="31" w:lineRule="auto"/>
              <w:rPr>
                <w:rFonts w:ascii="Arial"/>
                <w:sz w:val="2"/>
              </w:rPr>
            </w:pPr>
          </w:p>
          <w:tbl>
            <w:tblPr>
              <w:tblStyle w:val="5"/>
              <w:tblW w:w="7078" w:type="dxa"/>
              <w:tblInd w:w="4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539"/>
              <w:gridCol w:w="3539"/>
            </w:tblGrid>
            <w:tr w14:paraId="704511F6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9" w:hRule="atLeast"/>
              </w:trPr>
              <w:tc>
                <w:tcPr>
                  <w:tcW w:w="3539" w:type="dxa"/>
                  <w:tcBorders>
                    <w:top w:val="single" w:color="FFFFFF" w:sz="18" w:space="0"/>
                    <w:bottom w:val="single" w:color="FFFFFF" w:sz="20" w:space="0"/>
                  </w:tcBorders>
                  <w:vAlign w:val="top"/>
                </w:tcPr>
                <w:p w14:paraId="7588DF2C">
                  <w:pPr>
                    <w:pStyle w:val="6"/>
                    <w:spacing w:before="64" w:line="209" w:lineRule="auto"/>
                    <w:ind w:left="3005"/>
                  </w:pPr>
                  <w:r>
                    <w:t>支</w:t>
                  </w:r>
                </w:p>
              </w:tc>
              <w:tc>
                <w:tcPr>
                  <w:tcW w:w="3539" w:type="dxa"/>
                  <w:tcBorders>
                    <w:top w:val="single" w:color="FFFFFF" w:sz="18" w:space="0"/>
                    <w:bottom w:val="single" w:color="FFFFFF" w:sz="20" w:space="0"/>
                  </w:tcBorders>
                  <w:vAlign w:val="top"/>
                </w:tcPr>
                <w:p w14:paraId="60760E25">
                  <w:pPr>
                    <w:pStyle w:val="6"/>
                    <w:spacing w:before="64" w:line="212" w:lineRule="auto"/>
                    <w:ind w:left="383"/>
                  </w:pPr>
                  <w:r>
                    <w:t>出</w:t>
                  </w:r>
                </w:p>
              </w:tc>
            </w:tr>
          </w:tbl>
          <w:p w14:paraId="50A61639">
            <w:pPr>
              <w:spacing w:line="14" w:lineRule="auto"/>
              <w:rPr>
                <w:rFonts w:ascii="Arial"/>
                <w:sz w:val="2"/>
              </w:rPr>
            </w:pPr>
          </w:p>
        </w:tc>
      </w:tr>
      <w:tr w14:paraId="5BAC65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3551" w:type="dxa"/>
            <w:vAlign w:val="top"/>
          </w:tcPr>
          <w:p w14:paraId="7331D1EC">
            <w:pPr>
              <w:spacing w:before="19" w:line="55" w:lineRule="exact"/>
              <w:ind w:firstLine="4"/>
            </w:pPr>
            <w:r>
              <w:rPr>
                <w:position w:val="-1"/>
              </w:rPr>
              <w:pict>
                <v:shape id="_x0000_s1408" o:spid="_x0000_s1408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3573337">
            <w:pPr>
              <w:pStyle w:val="6"/>
              <w:spacing w:before="64" w:line="220" w:lineRule="auto"/>
              <w:ind w:left="1421"/>
            </w:pPr>
            <w:r>
              <w:rPr>
                <w:spacing w:val="-5"/>
              </w:rPr>
              <w:t>项</w:t>
            </w:r>
            <w:r>
              <w:rPr>
                <w:spacing w:val="10"/>
              </w:rPr>
              <w:t xml:space="preserve">    </w:t>
            </w:r>
            <w:r>
              <w:rPr>
                <w:spacing w:val="-5"/>
              </w:rPr>
              <w:t>目</w:t>
            </w:r>
          </w:p>
          <w:p w14:paraId="1C83D330">
            <w:pPr>
              <w:spacing w:before="33" w:line="19" w:lineRule="exact"/>
              <w:ind w:firstLine="4"/>
            </w:pPr>
            <w:r>
              <w:rPr>
                <w:position w:val="-3"/>
              </w:rPr>
              <w:pict>
                <v:shape id="_x0000_s1409" o:spid="_x0000_s1409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7" w:type="dxa"/>
            <w:vAlign w:val="top"/>
          </w:tcPr>
          <w:p w14:paraId="26543F7B">
            <w:pPr>
              <w:spacing w:before="19" w:line="55" w:lineRule="exact"/>
            </w:pPr>
            <w:r>
              <w:rPr>
                <w:position w:val="-1"/>
              </w:rPr>
              <w:pict>
                <v:shape id="_x0000_s1410" o:spid="_x0000_s1410" style="height:2.8pt;width:176.7pt;" fillcolor="#FFFFFF" filled="t" stroked="f" coordsize="3533,55" path="m0,55l3533,55,3533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BF285F7">
            <w:pPr>
              <w:pStyle w:val="6"/>
              <w:spacing w:before="63" w:line="220" w:lineRule="auto"/>
              <w:ind w:left="1594"/>
            </w:pPr>
            <w:r>
              <w:rPr>
                <w:spacing w:val="-3"/>
              </w:rPr>
              <w:t>预算</w:t>
            </w:r>
          </w:p>
          <w:p w14:paraId="02AE6EAD">
            <w:pPr>
              <w:spacing w:before="34" w:line="18" w:lineRule="exact"/>
            </w:pPr>
            <w:r>
              <w:rPr>
                <w:position w:val="-3"/>
              </w:rPr>
              <w:pict>
                <v:shape id="_x0000_s1411" o:spid="_x0000_s1411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6E1E35BB">
            <w:pPr>
              <w:spacing w:before="19" w:line="55" w:lineRule="exact"/>
              <w:ind w:firstLine="4"/>
            </w:pPr>
            <w:r>
              <w:rPr>
                <w:position w:val="-1"/>
              </w:rPr>
              <w:pict>
                <v:shape id="_x0000_s1412" o:spid="_x0000_s1412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00B7E6A">
            <w:pPr>
              <w:pStyle w:val="6"/>
              <w:spacing w:before="64" w:line="220" w:lineRule="auto"/>
              <w:ind w:left="1421"/>
            </w:pPr>
            <w:r>
              <w:rPr>
                <w:spacing w:val="-5"/>
              </w:rPr>
              <w:t>项</w:t>
            </w:r>
            <w:r>
              <w:rPr>
                <w:spacing w:val="10"/>
              </w:rPr>
              <w:t xml:space="preserve">    </w:t>
            </w:r>
            <w:r>
              <w:rPr>
                <w:spacing w:val="-5"/>
              </w:rPr>
              <w:t>目</w:t>
            </w:r>
          </w:p>
          <w:p w14:paraId="052F7162">
            <w:pPr>
              <w:spacing w:before="33" w:line="19" w:lineRule="exact"/>
              <w:ind w:firstLine="4"/>
            </w:pPr>
            <w:r>
              <w:rPr>
                <w:position w:val="-3"/>
              </w:rPr>
              <w:pict>
                <v:shape id="_x0000_s1413" o:spid="_x0000_s1413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1" w:type="dxa"/>
            <w:vAlign w:val="top"/>
          </w:tcPr>
          <w:p w14:paraId="1FF206C7">
            <w:pPr>
              <w:spacing w:before="19" w:line="55" w:lineRule="exact"/>
              <w:ind w:firstLine="9"/>
            </w:pPr>
            <w:r>
              <w:rPr>
                <w:position w:val="-1"/>
              </w:rPr>
              <w:pict>
                <v:shape id="_x0000_s1414" o:spid="_x0000_s1414" style="height:2.8pt;width:176.7pt;" fillcolor="#FFFFFF" filled="t" stroked="f" coordsize="3533,55" path="m0,55l3533,55,3533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FEF8F4D">
            <w:pPr>
              <w:pStyle w:val="6"/>
              <w:spacing w:before="63" w:line="220" w:lineRule="auto"/>
              <w:ind w:left="1602"/>
            </w:pPr>
            <w:r>
              <w:rPr>
                <w:spacing w:val="-3"/>
              </w:rPr>
              <w:t>预算</w:t>
            </w:r>
          </w:p>
          <w:p w14:paraId="714E74D3">
            <w:pPr>
              <w:spacing w:before="34" w:line="18" w:lineRule="exact"/>
              <w:ind w:firstLine="9"/>
            </w:pPr>
            <w:r>
              <w:rPr>
                <w:position w:val="-3"/>
              </w:rPr>
              <w:pict>
                <v:shape id="_x0000_s1415" o:spid="_x0000_s1415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32C5D3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551" w:type="dxa"/>
            <w:vAlign w:val="top"/>
          </w:tcPr>
          <w:p w14:paraId="00E4A7D4">
            <w:pPr>
              <w:spacing w:before="28" w:line="55" w:lineRule="exact"/>
              <w:ind w:firstLine="4"/>
            </w:pPr>
            <w:r>
              <w:rPr>
                <w:position w:val="-1"/>
              </w:rPr>
              <w:pict>
                <v:shape id="_x0000_s1416" o:spid="_x0000_s1416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D8C1CFE">
            <w:pPr>
              <w:pStyle w:val="6"/>
              <w:spacing w:before="63" w:line="220" w:lineRule="auto"/>
              <w:ind w:left="24"/>
            </w:pPr>
            <w:r>
              <w:rPr>
                <w:spacing w:val="-2"/>
              </w:rPr>
              <w:t>一、一般公共预算</w:t>
            </w:r>
          </w:p>
          <w:p w14:paraId="389D2688">
            <w:pPr>
              <w:spacing w:before="34" w:line="27" w:lineRule="exact"/>
            </w:pPr>
            <w:r>
              <w:rPr>
                <w:position w:val="-3"/>
              </w:rPr>
              <w:pict>
                <v:shape id="_x0000_s1417" o:spid="_x0000_s1417" style="height:2.65pt;width:177.15pt;" fillcolor="#FFFFFF" filled="t" stroked="f" coordsize="3542,53" path="m4,52l3540,52,3540,0,4,0,4,52xem0,52l3542,52,3542,38,0,38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7" w:type="dxa"/>
            <w:vAlign w:val="top"/>
          </w:tcPr>
          <w:p w14:paraId="31FE0069">
            <w:pPr>
              <w:spacing w:before="28" w:line="55" w:lineRule="exact"/>
            </w:pPr>
            <w:r>
              <w:rPr>
                <w:position w:val="-1"/>
              </w:rPr>
              <w:pict>
                <v:shape id="_x0000_s1418" o:spid="_x0000_s1418" style="height:2.8pt;width:176.7pt;" fillcolor="#FFFFFF" filled="t" stroked="f" coordsize="3533,55" path="m0,55l3533,55,3533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F142468">
            <w:pPr>
              <w:pStyle w:val="6"/>
              <w:spacing w:before="93" w:line="182" w:lineRule="auto"/>
              <w:ind w:right="8"/>
              <w:jc w:val="right"/>
            </w:pPr>
            <w:r>
              <w:rPr>
                <w:spacing w:val="-3"/>
              </w:rPr>
              <w:t>1237.3593</w:t>
            </w:r>
          </w:p>
          <w:p w14:paraId="1F76D44F">
            <w:pPr>
              <w:spacing w:before="41" w:line="27" w:lineRule="exact"/>
            </w:pPr>
            <w:r>
              <w:rPr>
                <w:position w:val="-3"/>
              </w:rPr>
              <w:pict>
                <v:shape id="_x0000_s1419" o:spid="_x0000_s1419" style="height:2.65pt;width:177.15pt;" fillcolor="#FFFFFF" filled="t" stroked="f" coordsize="3542,53" path="m4,52l3538,52,3538,0,4,0,4,52xem0,52l3542,52,3542,38,0,38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732F8100">
            <w:pPr>
              <w:spacing w:before="28" w:line="55" w:lineRule="exact"/>
              <w:ind w:firstLine="4"/>
            </w:pPr>
            <w:r>
              <w:rPr>
                <w:position w:val="-1"/>
              </w:rPr>
              <w:pict>
                <v:shape id="_x0000_s1420" o:spid="_x0000_s1420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6E13698">
            <w:pPr>
              <w:pStyle w:val="6"/>
              <w:spacing w:before="63" w:line="220" w:lineRule="auto"/>
              <w:ind w:left="24"/>
            </w:pPr>
            <w:r>
              <w:rPr>
                <w:spacing w:val="-1"/>
              </w:rPr>
              <w:t>一、一般公共服务支出</w:t>
            </w:r>
          </w:p>
          <w:p w14:paraId="467B149B">
            <w:pPr>
              <w:spacing w:before="34" w:line="27" w:lineRule="exact"/>
            </w:pPr>
            <w:r>
              <w:rPr>
                <w:position w:val="-3"/>
              </w:rPr>
              <w:pict>
                <v:shape id="_x0000_s1421" o:spid="_x0000_s1421" style="height:2.65pt;width:177.3pt;" fillcolor="#FFFFFF" filled="t" stroked="f" coordsize="3546,53" path="m4,52l3540,52,3540,0,4,0,4,52xem0,52l3545,52,3545,38,0,38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1" w:type="dxa"/>
            <w:vAlign w:val="top"/>
          </w:tcPr>
          <w:p w14:paraId="6DEE85F2">
            <w:pPr>
              <w:spacing w:before="28" w:line="55" w:lineRule="exact"/>
              <w:ind w:firstLine="9"/>
            </w:pPr>
            <w:r>
              <w:rPr>
                <w:position w:val="-1"/>
              </w:rPr>
              <w:pict>
                <v:shape id="_x0000_s1422" o:spid="_x0000_s1422" style="height:2.8pt;width:176.7pt;" fillcolor="#FFFFFF" filled="t" stroked="f" coordsize="3533,55" path="m0,55l3533,55,3533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4996ECC">
            <w:pPr>
              <w:pStyle w:val="6"/>
              <w:spacing w:before="93" w:line="182" w:lineRule="auto"/>
              <w:ind w:right="15"/>
              <w:jc w:val="right"/>
            </w:pPr>
            <w:r>
              <w:rPr>
                <w:spacing w:val="-3"/>
              </w:rPr>
              <w:t>1237.3593</w:t>
            </w:r>
          </w:p>
          <w:p w14:paraId="1CB6A1F7">
            <w:pPr>
              <w:spacing w:before="41" w:line="27" w:lineRule="exact"/>
              <w:ind w:firstLine="4"/>
            </w:pPr>
            <w:r>
              <w:rPr>
                <w:position w:val="-3"/>
              </w:rPr>
              <w:pict>
                <v:shape id="_x0000_s1423" o:spid="_x0000_s1423" style="height:2.65pt;width:177.15pt;" fillcolor="#FFFFFF" filled="t" stroked="f" coordsize="3542,53" path="m4,52l3538,52,3538,0,4,0,4,52xem0,52l3542,52,3542,38,0,38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0F769C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551" w:type="dxa"/>
            <w:vAlign w:val="top"/>
          </w:tcPr>
          <w:p w14:paraId="57A55E39">
            <w:pPr>
              <w:spacing w:before="22" w:line="53" w:lineRule="exact"/>
              <w:ind w:firstLine="4"/>
            </w:pPr>
            <w:r>
              <w:rPr>
                <w:position w:val="-1"/>
              </w:rPr>
              <w:pict>
                <v:shape id="_x0000_s1424" o:spid="_x0000_s1424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524D64C">
            <w:pPr>
              <w:pStyle w:val="6"/>
              <w:spacing w:before="63" w:line="219" w:lineRule="auto"/>
              <w:ind w:left="24"/>
            </w:pPr>
            <w:r>
              <w:rPr>
                <w:spacing w:val="-1"/>
              </w:rPr>
              <w:t>二、政府性基金预算</w:t>
            </w:r>
          </w:p>
          <w:p w14:paraId="0FE65045">
            <w:pPr>
              <w:spacing w:before="34" w:line="48" w:lineRule="exact"/>
            </w:pPr>
            <w:r>
              <w:rPr>
                <w:position w:val="-2"/>
              </w:rPr>
              <w:pict>
                <v:group id="_x0000_s1425" o:spid="_x0000_s1425" o:spt="203" style="height:3.15pt;width:177.15pt;" coordsize="3542,63">
                  <o:lock v:ext="edit"/>
                  <v:shape id="_x0000_s1426" o:spid="_x0000_s1426" style="position:absolute;left:0;top:0;height:53;width:3542;" fillcolor="#FFFFFF" filled="t" stroked="f" coordsize="3542,53" path="m4,52l3540,52,3540,0,4,0,4,52xem0,52l3542,52,3542,38,0,38,0,52xe">
                    <v:fill on="t" focussize="0,0"/>
                    <v:stroke on="f"/>
                    <v:imagedata o:title=""/>
                    <o:lock v:ext="edit"/>
                  </v:shape>
                  <v:shape id="_x0000_s1427" o:spid="_x0000_s1427" style="position:absolute;left:4;top:52;height:10;width:3536;" fillcolor="#000000" filled="t" stroked="f" coordsize="3536,10" path="m0,9l3535,9,3535,0,0,0,0,9xe"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3537" w:type="dxa"/>
            <w:vAlign w:val="top"/>
          </w:tcPr>
          <w:p w14:paraId="5DCB521E">
            <w:pPr>
              <w:spacing w:before="22" w:line="53" w:lineRule="exact"/>
            </w:pPr>
            <w:r>
              <w:rPr>
                <w:position w:val="-1"/>
              </w:rPr>
              <w:pict>
                <v:shape id="_x0000_s1428" o:spid="_x0000_s1428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1D7EFF1">
            <w:pPr>
              <w:pStyle w:val="6"/>
              <w:spacing w:before="94" w:line="181" w:lineRule="auto"/>
              <w:ind w:right="7"/>
              <w:jc w:val="right"/>
            </w:pPr>
            <w:r>
              <w:rPr>
                <w:spacing w:val="-2"/>
              </w:rPr>
              <w:t>0.00</w:t>
            </w:r>
          </w:p>
          <w:p w14:paraId="47731143">
            <w:pPr>
              <w:spacing w:before="41" w:line="47" w:lineRule="exact"/>
            </w:pPr>
            <w:r>
              <w:rPr>
                <w:position w:val="-2"/>
              </w:rPr>
              <w:pict>
                <v:group id="_x0000_s1429" o:spid="_x0000_s1429" o:spt="203" style="height:3.15pt;width:177.15pt;" coordsize="3542,63">
                  <o:lock v:ext="edit"/>
                  <v:shape id="_x0000_s1430" o:spid="_x0000_s1430" style="position:absolute;left:0;top:0;height:53;width:3542;" fillcolor="#FFFFFF" filled="t" stroked="f" coordsize="3542,53" path="m4,52l3538,52,3538,0,4,0,4,52xem0,52l3542,52,3542,38,0,38,0,52xe">
                    <v:fill on="t" focussize="0,0"/>
                    <v:stroke on="f"/>
                    <v:imagedata o:title=""/>
                    <o:lock v:ext="edit"/>
                  </v:shape>
                  <v:shape id="_x0000_s1431" o:spid="_x0000_s1431" style="position:absolute;left:4;top:52;height:10;width:3533;" fillcolor="#000000" filled="t" stroked="f" coordsize="3533,10" path="m0,9l3533,9,3533,0,0,0,0,9xe"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3541" w:type="dxa"/>
            <w:vAlign w:val="top"/>
          </w:tcPr>
          <w:p w14:paraId="3F75DE53">
            <w:pPr>
              <w:spacing w:before="22" w:line="53" w:lineRule="exact"/>
              <w:ind w:firstLine="4"/>
            </w:pPr>
            <w:r>
              <w:rPr>
                <w:position w:val="-1"/>
              </w:rPr>
              <w:pict>
                <v:shape id="_x0000_s1432" o:spid="_x0000_s1432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6C8A52C">
            <w:pPr>
              <w:pStyle w:val="6"/>
              <w:spacing w:before="64" w:line="220" w:lineRule="auto"/>
              <w:ind w:left="24"/>
            </w:pPr>
            <w:r>
              <w:rPr>
                <w:spacing w:val="-2"/>
              </w:rPr>
              <w:t>二、外交支出</w:t>
            </w:r>
          </w:p>
          <w:p w14:paraId="1DA7AA94">
            <w:pPr>
              <w:spacing w:before="33" w:line="47" w:lineRule="exact"/>
            </w:pPr>
            <w:r>
              <w:rPr>
                <w:position w:val="-2"/>
              </w:rPr>
              <w:pict>
                <v:group id="_x0000_s1433" o:spid="_x0000_s1433" o:spt="203" style="height:3.15pt;width:177.3pt;" coordsize="3546,63">
                  <o:lock v:ext="edit"/>
                  <v:shape id="_x0000_s1434" o:spid="_x0000_s1434" style="position:absolute;left:0;top:0;height:53;width:3546;" fillcolor="#FFFFFF" filled="t" stroked="f" coordsize="3546,53" path="m4,52l3540,52,3540,0,4,0,4,52xem0,52l3545,52,3545,38,0,38,0,52xe">
                    <v:fill on="t" focussize="0,0"/>
                    <v:stroke on="f"/>
                    <v:imagedata o:title=""/>
                    <o:lock v:ext="edit"/>
                  </v:shape>
                  <v:shape id="_x0000_s1435" o:spid="_x0000_s1435" style="position:absolute;left:4;top:52;height:10;width:3536;" fillcolor="#000000" filled="t" stroked="f" coordsize="3536,10" path="m0,9l3535,9,3535,0,0,0,0,9xe"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3551" w:type="dxa"/>
            <w:vAlign w:val="top"/>
          </w:tcPr>
          <w:p w14:paraId="6A31F5F7">
            <w:pPr>
              <w:spacing w:before="22" w:line="53" w:lineRule="exact"/>
              <w:ind w:firstLine="9"/>
            </w:pPr>
            <w:r>
              <w:rPr>
                <w:position w:val="-1"/>
              </w:rPr>
              <w:pict>
                <v:shape id="_x0000_s1436" o:spid="_x0000_s1436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0B7359F">
            <w:pPr>
              <w:pStyle w:val="6"/>
              <w:spacing w:before="94" w:line="181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  <w:p w14:paraId="77AB1B9A">
            <w:pPr>
              <w:spacing w:before="41" w:line="47" w:lineRule="exact"/>
              <w:ind w:firstLine="4"/>
            </w:pPr>
            <w:r>
              <w:rPr>
                <w:position w:val="-2"/>
              </w:rPr>
              <w:pict>
                <v:group id="_x0000_s1437" o:spid="_x0000_s1437" o:spt="203" style="height:3.15pt;width:177.15pt;" coordsize="3542,63">
                  <o:lock v:ext="edit"/>
                  <v:shape id="_x0000_s1438" o:spid="_x0000_s1438" style="position:absolute;left:0;top:0;height:53;width:3542;" fillcolor="#FFFFFF" filled="t" stroked="f" coordsize="3542,53" path="m4,52l3538,52,3538,0,4,0,4,52xem0,52l3542,52,3542,38,0,38,0,52xe">
                    <v:fill on="t" focussize="0,0"/>
                    <v:stroke on="f"/>
                    <v:imagedata o:title=""/>
                    <o:lock v:ext="edit"/>
                  </v:shape>
                  <v:shape id="_x0000_s1439" o:spid="_x0000_s1439" style="position:absolute;left:4;top:52;height:10;width:3533;" fillcolor="#000000" filled="t" stroked="f" coordsize="3533,10" path="m0,9l3533,9,3533,0,0,0,0,9xe"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</w:tr>
      <w:tr w14:paraId="0A3E1A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551" w:type="dxa"/>
            <w:tcBorders>
              <w:top w:val="single" w:color="000000" w:sz="4" w:space="0"/>
            </w:tcBorders>
            <w:vAlign w:val="top"/>
          </w:tcPr>
          <w:p w14:paraId="7BCAF7E8">
            <w:pPr>
              <w:spacing w:line="50" w:lineRule="exact"/>
              <w:ind w:firstLine="4"/>
            </w:pPr>
            <w:r>
              <w:rPr>
                <w:position w:val="-1"/>
              </w:rPr>
              <w:pict>
                <v:shape id="_x0000_s1440" o:spid="_x0000_s1440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431B862">
            <w:pPr>
              <w:pStyle w:val="6"/>
              <w:spacing w:before="63" w:line="219" w:lineRule="auto"/>
              <w:ind w:left="21"/>
            </w:pPr>
            <w:r>
              <w:rPr>
                <w:spacing w:val="-1"/>
              </w:rPr>
              <w:t>三、国有资本经营预算</w:t>
            </w:r>
          </w:p>
          <w:p w14:paraId="44975FA9">
            <w:pPr>
              <w:spacing w:before="34" w:line="34" w:lineRule="exact"/>
              <w:ind w:firstLine="4"/>
            </w:pPr>
            <w:r>
              <w:rPr>
                <w:position w:val="-2"/>
              </w:rPr>
              <w:pict>
                <v:shape id="_x0000_s1441" o:spid="_x0000_s1441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7" w:type="dxa"/>
            <w:tcBorders>
              <w:top w:val="single" w:color="000000" w:sz="4" w:space="0"/>
            </w:tcBorders>
            <w:vAlign w:val="top"/>
          </w:tcPr>
          <w:p w14:paraId="0846B0CD">
            <w:pPr>
              <w:spacing w:line="50" w:lineRule="exact"/>
            </w:pPr>
            <w:r>
              <w:rPr>
                <w:position w:val="-1"/>
              </w:rPr>
              <w:pict>
                <v:shape id="_x0000_s1442" o:spid="_x0000_s1442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CC0776E">
            <w:pPr>
              <w:pStyle w:val="6"/>
              <w:spacing w:before="94" w:line="181" w:lineRule="auto"/>
              <w:ind w:right="7"/>
              <w:jc w:val="right"/>
            </w:pPr>
            <w:r>
              <w:rPr>
                <w:spacing w:val="-2"/>
              </w:rPr>
              <w:t>0.00</w:t>
            </w:r>
          </w:p>
          <w:p w14:paraId="5B838710">
            <w:pPr>
              <w:spacing w:before="41" w:line="34" w:lineRule="exact"/>
            </w:pPr>
            <w:r>
              <w:rPr>
                <w:position w:val="-2"/>
              </w:rPr>
              <w:pict>
                <v:shape id="_x0000_s1443" o:spid="_x0000_s1443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tcBorders>
              <w:top w:val="single" w:color="000000" w:sz="4" w:space="0"/>
            </w:tcBorders>
            <w:vAlign w:val="top"/>
          </w:tcPr>
          <w:p w14:paraId="7AFBB57D">
            <w:pPr>
              <w:spacing w:line="50" w:lineRule="exact"/>
              <w:ind w:firstLine="4"/>
            </w:pPr>
            <w:r>
              <w:rPr>
                <w:position w:val="-1"/>
              </w:rPr>
              <w:pict>
                <v:shape id="_x0000_s1444" o:spid="_x0000_s1444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4A63A39">
            <w:pPr>
              <w:pStyle w:val="6"/>
              <w:spacing w:before="64" w:line="220" w:lineRule="auto"/>
              <w:ind w:left="21"/>
            </w:pPr>
            <w:r>
              <w:rPr>
                <w:spacing w:val="-1"/>
              </w:rPr>
              <w:t>三、国防支出</w:t>
            </w:r>
          </w:p>
          <w:p w14:paraId="18BB5DB6">
            <w:pPr>
              <w:spacing w:before="33" w:line="34" w:lineRule="exact"/>
              <w:ind w:firstLine="4"/>
            </w:pPr>
            <w:r>
              <w:rPr>
                <w:position w:val="-2"/>
              </w:rPr>
              <w:pict>
                <v:shape id="_x0000_s1445" o:spid="_x0000_s1445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1" w:type="dxa"/>
            <w:tcBorders>
              <w:top w:val="single" w:color="000000" w:sz="4" w:space="0"/>
            </w:tcBorders>
            <w:vAlign w:val="top"/>
          </w:tcPr>
          <w:p w14:paraId="756F04B3">
            <w:pPr>
              <w:spacing w:line="50" w:lineRule="exact"/>
              <w:ind w:firstLine="9"/>
            </w:pPr>
            <w:r>
              <w:rPr>
                <w:position w:val="-1"/>
              </w:rPr>
              <w:pict>
                <v:shape id="_x0000_s1446" o:spid="_x0000_s1446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FC7CF6E">
            <w:pPr>
              <w:pStyle w:val="6"/>
              <w:spacing w:before="94" w:line="181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  <w:p w14:paraId="7FCBB015">
            <w:pPr>
              <w:spacing w:before="41" w:line="34" w:lineRule="exact"/>
              <w:ind w:firstLine="9"/>
            </w:pPr>
            <w:r>
              <w:rPr>
                <w:position w:val="-2"/>
              </w:rPr>
              <w:pict>
                <v:shape id="_x0000_s1447" o:spid="_x0000_s1447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3EF9AC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551" w:type="dxa"/>
            <w:vAlign w:val="top"/>
          </w:tcPr>
          <w:p w14:paraId="473A91B1">
            <w:pPr>
              <w:spacing w:before="15" w:line="53" w:lineRule="exact"/>
              <w:ind w:firstLine="4"/>
            </w:pPr>
            <w:r>
              <w:rPr>
                <w:position w:val="-1"/>
              </w:rPr>
              <w:pict>
                <v:shape id="_x0000_s1448" o:spid="_x0000_s1448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874214B">
            <w:pPr>
              <w:spacing w:line="310" w:lineRule="auto"/>
              <w:rPr>
                <w:rFonts w:ascii="Arial"/>
                <w:sz w:val="21"/>
              </w:rPr>
            </w:pPr>
          </w:p>
          <w:p w14:paraId="7B522ED2">
            <w:pPr>
              <w:spacing w:line="30" w:lineRule="exact"/>
              <w:ind w:firstLine="4"/>
            </w:pPr>
            <w:r>
              <w:rPr>
                <w:position w:val="-2"/>
              </w:rPr>
              <w:pict>
                <v:shape id="_x0000_s1449" o:spid="_x0000_s1449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7" w:type="dxa"/>
            <w:vAlign w:val="top"/>
          </w:tcPr>
          <w:p w14:paraId="27CC847D">
            <w:pPr>
              <w:spacing w:before="15" w:line="53" w:lineRule="exact"/>
            </w:pPr>
            <w:r>
              <w:rPr>
                <w:position w:val="-1"/>
              </w:rPr>
              <w:pict>
                <v:shape id="_x0000_s1450" o:spid="_x0000_s1450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7B7EA37">
            <w:pPr>
              <w:spacing w:line="310" w:lineRule="auto"/>
              <w:rPr>
                <w:rFonts w:ascii="Arial"/>
                <w:sz w:val="21"/>
              </w:rPr>
            </w:pPr>
          </w:p>
          <w:p w14:paraId="3AD9F515">
            <w:pPr>
              <w:spacing w:line="30" w:lineRule="exact"/>
            </w:pPr>
            <w:r>
              <w:rPr>
                <w:position w:val="-2"/>
              </w:rPr>
              <w:pict>
                <v:shape id="_x0000_s1451" o:spid="_x0000_s1451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35BB44EA">
            <w:pPr>
              <w:spacing w:before="15" w:line="53" w:lineRule="exact"/>
              <w:ind w:firstLine="4"/>
            </w:pPr>
            <w:r>
              <w:rPr>
                <w:position w:val="-1"/>
              </w:rPr>
              <w:pict>
                <v:shape id="_x0000_s1452" o:spid="_x0000_s1452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3E27399">
            <w:pPr>
              <w:pStyle w:val="6"/>
              <w:spacing w:before="63" w:line="220" w:lineRule="auto"/>
              <w:ind w:left="38"/>
            </w:pPr>
            <w:r>
              <w:rPr>
                <w:spacing w:val="-3"/>
              </w:rPr>
              <w:t>四、公共安全支出</w:t>
            </w:r>
          </w:p>
          <w:p w14:paraId="11B1052F">
            <w:pPr>
              <w:spacing w:before="34" w:line="30" w:lineRule="exact"/>
              <w:ind w:firstLine="4"/>
            </w:pPr>
            <w:r>
              <w:rPr>
                <w:position w:val="-2"/>
              </w:rPr>
              <w:pict>
                <v:shape id="_x0000_s1453" o:spid="_x0000_s1453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1" w:type="dxa"/>
            <w:vAlign w:val="top"/>
          </w:tcPr>
          <w:p w14:paraId="140268B9">
            <w:pPr>
              <w:spacing w:before="15" w:line="53" w:lineRule="exact"/>
              <w:ind w:firstLine="9"/>
            </w:pPr>
            <w:r>
              <w:rPr>
                <w:position w:val="-1"/>
              </w:rPr>
              <w:pict>
                <v:shape id="_x0000_s1454" o:spid="_x0000_s1454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2F6236D">
            <w:pPr>
              <w:pStyle w:val="6"/>
              <w:spacing w:before="94" w:line="181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  <w:p w14:paraId="2CDE0721">
            <w:pPr>
              <w:spacing w:before="41" w:line="30" w:lineRule="exact"/>
              <w:ind w:firstLine="9"/>
            </w:pPr>
            <w:r>
              <w:rPr>
                <w:position w:val="-2"/>
              </w:rPr>
              <w:pict>
                <v:shape id="_x0000_s1455" o:spid="_x0000_s1455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07EE8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551" w:type="dxa"/>
            <w:vAlign w:val="top"/>
          </w:tcPr>
          <w:p w14:paraId="574425B5">
            <w:pPr>
              <w:spacing w:before="19" w:line="53" w:lineRule="exact"/>
              <w:ind w:firstLine="4"/>
            </w:pPr>
            <w:r>
              <w:rPr>
                <w:position w:val="-1"/>
              </w:rPr>
              <w:pict>
                <v:shape id="_x0000_s1456" o:spid="_x0000_s1456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41D20CC">
            <w:pPr>
              <w:spacing w:line="310" w:lineRule="auto"/>
              <w:rPr>
                <w:rFonts w:ascii="Arial"/>
                <w:sz w:val="21"/>
              </w:rPr>
            </w:pPr>
          </w:p>
          <w:p w14:paraId="75E45263">
            <w:pPr>
              <w:spacing w:line="26" w:lineRule="exact"/>
              <w:ind w:firstLine="4"/>
            </w:pPr>
            <w:r>
              <w:rPr>
                <w:position w:val="-3"/>
              </w:rPr>
              <w:pict>
                <v:shape id="_x0000_s1457" o:spid="_x0000_s1457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7" w:type="dxa"/>
            <w:vAlign w:val="top"/>
          </w:tcPr>
          <w:p w14:paraId="74F19CC1">
            <w:pPr>
              <w:spacing w:before="19" w:line="53" w:lineRule="exact"/>
            </w:pPr>
            <w:r>
              <w:rPr>
                <w:position w:val="-1"/>
              </w:rPr>
              <w:pict>
                <v:shape id="_x0000_s1458" o:spid="_x0000_s1458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E33D58D">
            <w:pPr>
              <w:spacing w:line="310" w:lineRule="auto"/>
              <w:rPr>
                <w:rFonts w:ascii="Arial"/>
                <w:sz w:val="21"/>
              </w:rPr>
            </w:pPr>
          </w:p>
          <w:p w14:paraId="3E619CAD">
            <w:pPr>
              <w:spacing w:line="26" w:lineRule="exact"/>
            </w:pPr>
            <w:r>
              <w:rPr>
                <w:position w:val="-3"/>
              </w:rPr>
              <w:pict>
                <v:shape id="_x0000_s1459" o:spid="_x0000_s1459" style="height:2.8pt;width:176.7pt;" fillcolor="#FFFFFF" filled="t" stroked="f" coordsize="3533,55" path="m0,55l3533,55,3533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2A0F813B">
            <w:pPr>
              <w:spacing w:before="19" w:line="53" w:lineRule="exact"/>
              <w:ind w:firstLine="4"/>
            </w:pPr>
            <w:r>
              <w:rPr>
                <w:position w:val="-1"/>
              </w:rPr>
              <w:pict>
                <v:shape id="_x0000_s1460" o:spid="_x0000_s1460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93DBFDB">
            <w:pPr>
              <w:pStyle w:val="6"/>
              <w:spacing w:before="63" w:line="220" w:lineRule="auto"/>
              <w:ind w:left="24"/>
            </w:pPr>
            <w:r>
              <w:rPr>
                <w:spacing w:val="-2"/>
              </w:rPr>
              <w:t>五、教育支出</w:t>
            </w:r>
          </w:p>
          <w:p w14:paraId="45F465BD">
            <w:pPr>
              <w:spacing w:before="34" w:line="26" w:lineRule="exact"/>
              <w:ind w:firstLine="4"/>
            </w:pPr>
            <w:r>
              <w:rPr>
                <w:position w:val="-3"/>
              </w:rPr>
              <w:pict>
                <v:shape id="_x0000_s1461" o:spid="_x0000_s1461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1" w:type="dxa"/>
            <w:vAlign w:val="top"/>
          </w:tcPr>
          <w:p w14:paraId="01A98F78">
            <w:pPr>
              <w:spacing w:before="19" w:line="53" w:lineRule="exact"/>
              <w:ind w:firstLine="9"/>
            </w:pPr>
            <w:r>
              <w:rPr>
                <w:position w:val="-1"/>
              </w:rPr>
              <w:pict>
                <v:shape id="_x0000_s1462" o:spid="_x0000_s1462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45942CB">
            <w:pPr>
              <w:pStyle w:val="6"/>
              <w:spacing w:before="94" w:line="181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  <w:p w14:paraId="078AAE8C">
            <w:pPr>
              <w:spacing w:before="41" w:line="26" w:lineRule="exact"/>
              <w:ind w:firstLine="9"/>
            </w:pPr>
            <w:r>
              <w:rPr>
                <w:position w:val="-3"/>
              </w:rPr>
              <w:pict>
                <v:shape id="_x0000_s1463" o:spid="_x0000_s1463" style="height:2.8pt;width:176.7pt;" fillcolor="#FFFFFF" filled="t" stroked="f" coordsize="3533,55" path="m0,55l3533,55,3533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5163D2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551" w:type="dxa"/>
            <w:vAlign w:val="top"/>
          </w:tcPr>
          <w:p w14:paraId="69691ED3">
            <w:pPr>
              <w:spacing w:before="23" w:line="55" w:lineRule="exact"/>
              <w:ind w:firstLine="4"/>
            </w:pPr>
            <w:r>
              <w:rPr>
                <w:position w:val="-1"/>
              </w:rPr>
              <w:pict>
                <v:shape id="_x0000_s1464" o:spid="_x0000_s1464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19BFC5C">
            <w:pPr>
              <w:spacing w:line="310" w:lineRule="auto"/>
              <w:rPr>
                <w:rFonts w:ascii="Arial"/>
                <w:sz w:val="21"/>
              </w:rPr>
            </w:pPr>
          </w:p>
          <w:p w14:paraId="226FFAFD">
            <w:pPr>
              <w:spacing w:line="32" w:lineRule="exact"/>
            </w:pPr>
            <w:r>
              <w:rPr>
                <w:position w:val="-2"/>
              </w:rPr>
              <w:pict>
                <v:shape id="_x0000_s1465" o:spid="_x0000_s1465" style="height:2.65pt;width:177.15pt;" fillcolor="#FFFFFF" filled="t" stroked="f" coordsize="3542,53" path="m4,52l3540,52,3540,0,4,0,4,52xem0,52l3542,52,3542,38,0,38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7" w:type="dxa"/>
            <w:vAlign w:val="top"/>
          </w:tcPr>
          <w:p w14:paraId="18941010">
            <w:pPr>
              <w:spacing w:before="23" w:line="55" w:lineRule="exact"/>
            </w:pPr>
            <w:r>
              <w:rPr>
                <w:position w:val="-1"/>
              </w:rPr>
              <w:pict>
                <v:shape id="_x0000_s1466" o:spid="_x0000_s1466" style="height:2.8pt;width:176.7pt;" fillcolor="#FFFFFF" filled="t" stroked="f" coordsize="3533,55" path="m0,55l3533,55,3533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5CCF7AC">
            <w:pPr>
              <w:spacing w:line="310" w:lineRule="auto"/>
              <w:rPr>
                <w:rFonts w:ascii="Arial"/>
                <w:sz w:val="21"/>
              </w:rPr>
            </w:pPr>
          </w:p>
          <w:p w14:paraId="047CBCED">
            <w:pPr>
              <w:spacing w:line="32" w:lineRule="exact"/>
            </w:pPr>
            <w:r>
              <w:rPr>
                <w:position w:val="-2"/>
              </w:rPr>
              <w:pict>
                <v:shape id="_x0000_s1467" o:spid="_x0000_s1467" style="height:2.65pt;width:177.15pt;" fillcolor="#FFFFFF" filled="t" stroked="f" coordsize="3542,53" path="m4,52l3538,52,3538,0,4,0,4,52xem0,52l3542,52,3542,38,0,38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6AC2D12D">
            <w:pPr>
              <w:spacing w:before="23" w:line="55" w:lineRule="exact"/>
              <w:ind w:firstLine="4"/>
            </w:pPr>
            <w:r>
              <w:rPr>
                <w:position w:val="-1"/>
              </w:rPr>
              <w:pict>
                <v:shape id="_x0000_s1468" o:spid="_x0000_s1468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F02A520">
            <w:pPr>
              <w:pStyle w:val="6"/>
              <w:spacing w:before="63" w:line="219" w:lineRule="auto"/>
              <w:ind w:left="22"/>
            </w:pPr>
            <w:r>
              <w:rPr>
                <w:spacing w:val="-1"/>
              </w:rPr>
              <w:t>六、科学技术支出</w:t>
            </w:r>
          </w:p>
          <w:p w14:paraId="382C3A23">
            <w:pPr>
              <w:spacing w:before="34" w:line="33" w:lineRule="exact"/>
            </w:pPr>
            <w:r>
              <w:rPr>
                <w:position w:val="-2"/>
              </w:rPr>
              <w:pict>
                <v:shape id="_x0000_s1469" o:spid="_x0000_s1469" style="height:2.65pt;width:177.3pt;" fillcolor="#FFFFFF" filled="t" stroked="f" coordsize="3546,53" path="m4,52l3540,52,3540,0,4,0,4,52xem0,52l3545,52,3545,38,0,38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1" w:type="dxa"/>
            <w:vAlign w:val="top"/>
          </w:tcPr>
          <w:p w14:paraId="051C6D17">
            <w:pPr>
              <w:spacing w:before="23" w:line="55" w:lineRule="exact"/>
              <w:ind w:firstLine="9"/>
            </w:pPr>
            <w:r>
              <w:rPr>
                <w:position w:val="-1"/>
              </w:rPr>
              <w:pict>
                <v:shape id="_x0000_s1470" o:spid="_x0000_s1470" style="height:2.8pt;width:176.7pt;" fillcolor="#FFFFFF" filled="t" stroked="f" coordsize="3533,55" path="m0,55l3533,55,3533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B1F060B">
            <w:pPr>
              <w:pStyle w:val="6"/>
              <w:spacing w:before="94" w:line="181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  <w:p w14:paraId="5287370E">
            <w:pPr>
              <w:spacing w:before="41" w:line="32" w:lineRule="exact"/>
              <w:ind w:firstLine="4"/>
            </w:pPr>
            <w:r>
              <w:rPr>
                <w:position w:val="-2"/>
              </w:rPr>
              <w:pict>
                <v:shape id="_x0000_s1471" o:spid="_x0000_s1471" style="height:2.65pt;width:177.15pt;" fillcolor="#FFFFFF" filled="t" stroked="f" coordsize="3542,53" path="m4,52l3538,52,3538,0,4,0,4,52xem0,52l3542,52,3542,38,0,38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248527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551" w:type="dxa"/>
            <w:vAlign w:val="top"/>
          </w:tcPr>
          <w:p w14:paraId="30287B76">
            <w:pPr>
              <w:spacing w:before="15" w:line="55" w:lineRule="exact"/>
              <w:ind w:firstLine="4"/>
            </w:pPr>
            <w:r>
              <w:pict>
                <v:rect id="_x0000_s1472" o:spid="_x0000_s1472" o:spt="1" style="position:absolute;left:0pt;margin-left:0.15pt;margin-top:19.35pt;height:3.85pt;width:177.15pt;mso-position-horizontal-relative:page;mso-position-vertical-relative:page;z-index:25172684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position w:val="-1"/>
              </w:rPr>
              <w:pict>
                <v:shape id="_x0000_s1473" o:spid="_x0000_s1473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7" w:type="dxa"/>
            <w:vAlign w:val="top"/>
          </w:tcPr>
          <w:p w14:paraId="6FE636C9">
            <w:pPr>
              <w:spacing w:before="15" w:line="55" w:lineRule="exact"/>
            </w:pPr>
            <w:r>
              <w:pict>
                <v:rect id="_x0000_s1474" o:spid="_x0000_s1474" o:spt="1" style="position:absolute;left:0pt;margin-left:-0.15pt;margin-top:19.35pt;height:3.85pt;width:177.15pt;mso-position-horizontal-relative:page;mso-position-vertical-relative:page;z-index:25172582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position w:val="-1"/>
              </w:rPr>
              <w:pict>
                <v:shape id="_x0000_s1475" o:spid="_x0000_s1475" style="height:2.8pt;width:176.7pt;" fillcolor="#FFFFFF" filled="t" stroked="f" coordsize="3533,55" path="m0,55l3533,55,3533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59EFB2E5">
            <w:pPr>
              <w:spacing w:before="15" w:line="55" w:lineRule="exact"/>
              <w:ind w:firstLine="4"/>
            </w:pPr>
            <w:r>
              <w:pict>
                <v:rect id="_x0000_s1476" o:spid="_x0000_s1476" o:spt="1" style="position:absolute;left:0pt;margin-left:0.15pt;margin-top:19.35pt;height:3.85pt;width:177.3pt;mso-position-horizontal-relative:page;mso-position-vertical-relative:page;z-index:25172787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position w:val="-1"/>
              </w:rPr>
              <w:pict>
                <v:shape id="_x0000_s1477" o:spid="_x0000_s1477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1286EDE">
            <w:pPr>
              <w:pStyle w:val="6"/>
              <w:spacing w:before="63" w:line="219" w:lineRule="auto"/>
              <w:ind w:left="20"/>
            </w:pPr>
            <w:r>
              <w:rPr>
                <w:spacing w:val="-1"/>
              </w:rPr>
              <w:t>七、文化旅游体育与传媒支出</w:t>
            </w:r>
          </w:p>
        </w:tc>
        <w:tc>
          <w:tcPr>
            <w:tcW w:w="3551" w:type="dxa"/>
            <w:vAlign w:val="top"/>
          </w:tcPr>
          <w:p w14:paraId="5B15868F">
            <w:pPr>
              <w:spacing w:before="15" w:line="55" w:lineRule="exact"/>
              <w:ind w:firstLine="9"/>
            </w:pPr>
            <w:r>
              <w:pict>
                <v:rect id="_x0000_s1478" o:spid="_x0000_s1478" o:spt="1" style="position:absolute;left:0pt;margin-left:0.4pt;margin-top:19.35pt;height:3.85pt;width:177.15pt;mso-position-horizontal-relative:page;mso-position-vertical-relative:page;z-index:251728896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position w:val="-1"/>
              </w:rPr>
              <w:pict>
                <v:shape id="_x0000_s1479" o:spid="_x0000_s1479" style="height:2.8pt;width:176.7pt;" fillcolor="#FFFFFF" filled="t" stroked="f" coordsize="3533,55" path="m0,55l3533,55,3533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D2F6C97">
            <w:pPr>
              <w:pStyle w:val="6"/>
              <w:spacing w:before="94" w:line="181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5F999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3551" w:type="dxa"/>
            <w:tcBorders>
              <w:top w:val="single" w:color="000000" w:sz="20" w:space="0"/>
            </w:tcBorders>
            <w:vAlign w:val="top"/>
          </w:tcPr>
          <w:p w14:paraId="71CB6E0B">
            <w:pPr>
              <w:spacing w:line="293" w:lineRule="auto"/>
              <w:rPr>
                <w:rFonts w:ascii="Arial"/>
                <w:sz w:val="21"/>
              </w:rPr>
            </w:pPr>
          </w:p>
          <w:p w14:paraId="6AFDA3F9">
            <w:pPr>
              <w:spacing w:line="36" w:lineRule="exact"/>
              <w:ind w:firstLine="4"/>
            </w:pPr>
            <w:r>
              <w:rPr>
                <w:position w:val="-2"/>
              </w:rPr>
              <w:pict>
                <v:shape id="_x0000_s1480" o:spid="_x0000_s1480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7" w:type="dxa"/>
            <w:tcBorders>
              <w:top w:val="single" w:color="000000" w:sz="20" w:space="0"/>
            </w:tcBorders>
            <w:vAlign w:val="top"/>
          </w:tcPr>
          <w:p w14:paraId="1391020F">
            <w:pPr>
              <w:spacing w:line="293" w:lineRule="auto"/>
              <w:rPr>
                <w:rFonts w:ascii="Arial"/>
                <w:sz w:val="21"/>
              </w:rPr>
            </w:pPr>
          </w:p>
          <w:p w14:paraId="77DB7DF7">
            <w:pPr>
              <w:spacing w:line="36" w:lineRule="exact"/>
            </w:pPr>
            <w:r>
              <w:rPr>
                <w:position w:val="-2"/>
              </w:rPr>
              <w:pict>
                <v:shape id="_x0000_s1481" o:spid="_x0000_s1481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tcBorders>
              <w:top w:val="single" w:color="000000" w:sz="20" w:space="0"/>
            </w:tcBorders>
            <w:vAlign w:val="top"/>
          </w:tcPr>
          <w:p w14:paraId="66CB2649">
            <w:pPr>
              <w:pStyle w:val="6"/>
              <w:spacing w:before="46" w:line="219" w:lineRule="auto"/>
              <w:ind w:left="24"/>
            </w:pPr>
            <w:r>
              <w:rPr>
                <w:spacing w:val="-1"/>
              </w:rPr>
              <w:t>八、社会保障和就业支出</w:t>
            </w:r>
          </w:p>
          <w:p w14:paraId="5F91BCA7">
            <w:pPr>
              <w:spacing w:before="34" w:line="36" w:lineRule="exact"/>
              <w:ind w:firstLine="4"/>
            </w:pPr>
            <w:r>
              <w:rPr>
                <w:position w:val="-2"/>
              </w:rPr>
              <w:pict>
                <v:shape id="_x0000_s1482" o:spid="_x0000_s1482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1" w:type="dxa"/>
            <w:tcBorders>
              <w:top w:val="single" w:color="000000" w:sz="20" w:space="0"/>
            </w:tcBorders>
            <w:vAlign w:val="top"/>
          </w:tcPr>
          <w:p w14:paraId="3074B7AD">
            <w:pPr>
              <w:pStyle w:val="6"/>
              <w:spacing w:before="77" w:line="181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  <w:p w14:paraId="2347F79E">
            <w:pPr>
              <w:spacing w:before="41" w:line="36" w:lineRule="exact"/>
              <w:ind w:firstLine="9"/>
            </w:pPr>
            <w:r>
              <w:rPr>
                <w:position w:val="-2"/>
              </w:rPr>
              <w:pict>
                <v:shape id="_x0000_s1483" o:spid="_x0000_s1483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73FF6C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3551" w:type="dxa"/>
            <w:vAlign w:val="top"/>
          </w:tcPr>
          <w:p w14:paraId="003C8C92">
            <w:pPr>
              <w:spacing w:before="13" w:line="53" w:lineRule="exact"/>
              <w:ind w:firstLine="4"/>
            </w:pPr>
            <w:r>
              <w:rPr>
                <w:position w:val="-1"/>
              </w:rPr>
              <w:pict>
                <v:shape id="_x0000_s1484" o:spid="_x0000_s1484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25FD81D">
            <w:pPr>
              <w:spacing w:line="310" w:lineRule="auto"/>
              <w:rPr>
                <w:rFonts w:ascii="Arial"/>
                <w:sz w:val="21"/>
              </w:rPr>
            </w:pPr>
          </w:p>
          <w:p w14:paraId="54CB7F76">
            <w:pPr>
              <w:spacing w:line="34" w:lineRule="exact"/>
              <w:ind w:firstLine="4"/>
            </w:pPr>
            <w:r>
              <w:rPr>
                <w:position w:val="-2"/>
              </w:rPr>
              <w:pict>
                <v:shape id="_x0000_s1485" o:spid="_x0000_s1485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7" w:type="dxa"/>
            <w:vAlign w:val="top"/>
          </w:tcPr>
          <w:p w14:paraId="41BC3716">
            <w:pPr>
              <w:spacing w:before="13" w:line="53" w:lineRule="exact"/>
            </w:pPr>
            <w:r>
              <w:rPr>
                <w:position w:val="-1"/>
              </w:rPr>
              <w:pict>
                <v:shape id="_x0000_s1486" o:spid="_x0000_s1486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388A374">
            <w:pPr>
              <w:spacing w:line="310" w:lineRule="auto"/>
              <w:rPr>
                <w:rFonts w:ascii="Arial"/>
                <w:sz w:val="21"/>
              </w:rPr>
            </w:pPr>
          </w:p>
          <w:p w14:paraId="1C78A57F">
            <w:pPr>
              <w:spacing w:line="34" w:lineRule="exact"/>
            </w:pPr>
            <w:r>
              <w:rPr>
                <w:position w:val="-2"/>
              </w:rPr>
              <w:pict>
                <v:shape id="_x0000_s1487" o:spid="_x0000_s1487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1B1079E2">
            <w:pPr>
              <w:spacing w:before="13" w:line="53" w:lineRule="exact"/>
              <w:ind w:firstLine="4"/>
            </w:pPr>
            <w:r>
              <w:rPr>
                <w:position w:val="-1"/>
              </w:rPr>
              <w:pict>
                <v:shape id="_x0000_s1488" o:spid="_x0000_s1488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F5E099A">
            <w:pPr>
              <w:pStyle w:val="6"/>
              <w:spacing w:before="63" w:line="220" w:lineRule="auto"/>
              <w:ind w:left="25"/>
            </w:pPr>
            <w:r>
              <w:rPr>
                <w:spacing w:val="-2"/>
              </w:rPr>
              <w:t>九、卫生健康支出</w:t>
            </w:r>
          </w:p>
          <w:p w14:paraId="7679E036">
            <w:pPr>
              <w:spacing w:before="34" w:line="34" w:lineRule="exact"/>
              <w:ind w:firstLine="4"/>
            </w:pPr>
            <w:r>
              <w:rPr>
                <w:position w:val="-2"/>
              </w:rPr>
              <w:pict>
                <v:shape id="_x0000_s1489" o:spid="_x0000_s1489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1" w:type="dxa"/>
            <w:vAlign w:val="top"/>
          </w:tcPr>
          <w:p w14:paraId="45BA0016">
            <w:pPr>
              <w:spacing w:before="13" w:line="53" w:lineRule="exact"/>
              <w:ind w:firstLine="9"/>
            </w:pPr>
            <w:r>
              <w:rPr>
                <w:position w:val="-1"/>
              </w:rPr>
              <w:pict>
                <v:shape id="_x0000_s1490" o:spid="_x0000_s1490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9AEAED6">
            <w:pPr>
              <w:pStyle w:val="6"/>
              <w:spacing w:before="94" w:line="181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  <w:p w14:paraId="3E229B39">
            <w:pPr>
              <w:spacing w:before="41" w:line="34" w:lineRule="exact"/>
              <w:ind w:firstLine="9"/>
            </w:pPr>
            <w:r>
              <w:rPr>
                <w:position w:val="-2"/>
              </w:rPr>
              <w:pict>
                <v:shape id="_x0000_s1491" o:spid="_x0000_s1491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2F70C5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551" w:type="dxa"/>
            <w:vAlign w:val="top"/>
          </w:tcPr>
          <w:p w14:paraId="63497342">
            <w:pPr>
              <w:spacing w:before="15" w:line="53" w:lineRule="exact"/>
              <w:ind w:firstLine="4"/>
            </w:pPr>
            <w:r>
              <w:rPr>
                <w:position w:val="-1"/>
              </w:rPr>
              <w:pict>
                <v:shape id="_x0000_s1492" o:spid="_x0000_s1492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9798E69">
            <w:pPr>
              <w:spacing w:line="310" w:lineRule="auto"/>
              <w:rPr>
                <w:rFonts w:ascii="Arial"/>
                <w:sz w:val="21"/>
              </w:rPr>
            </w:pPr>
          </w:p>
          <w:p w14:paraId="71D34B80">
            <w:pPr>
              <w:spacing w:line="30" w:lineRule="exact"/>
              <w:ind w:firstLine="4"/>
            </w:pPr>
            <w:r>
              <w:rPr>
                <w:position w:val="-2"/>
              </w:rPr>
              <w:pict>
                <v:shape id="_x0000_s1493" o:spid="_x0000_s1493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7" w:type="dxa"/>
            <w:vAlign w:val="top"/>
          </w:tcPr>
          <w:p w14:paraId="2398BAAA">
            <w:pPr>
              <w:spacing w:before="15" w:line="53" w:lineRule="exact"/>
            </w:pPr>
            <w:r>
              <w:rPr>
                <w:position w:val="-1"/>
              </w:rPr>
              <w:pict>
                <v:shape id="_x0000_s1494" o:spid="_x0000_s1494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B4D366B">
            <w:pPr>
              <w:spacing w:line="310" w:lineRule="auto"/>
              <w:rPr>
                <w:rFonts w:ascii="Arial"/>
                <w:sz w:val="21"/>
              </w:rPr>
            </w:pPr>
          </w:p>
          <w:p w14:paraId="5B97E519">
            <w:pPr>
              <w:spacing w:line="30" w:lineRule="exact"/>
            </w:pPr>
            <w:r>
              <w:rPr>
                <w:position w:val="-2"/>
              </w:rPr>
              <w:pict>
                <v:shape id="_x0000_s1495" o:spid="_x0000_s1495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65A8A8C8">
            <w:pPr>
              <w:spacing w:before="15" w:line="53" w:lineRule="exact"/>
              <w:ind w:firstLine="4"/>
            </w:pPr>
            <w:r>
              <w:rPr>
                <w:position w:val="-1"/>
              </w:rPr>
              <w:pict>
                <v:shape id="_x0000_s1496" o:spid="_x0000_s1496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6314D61">
            <w:pPr>
              <w:pStyle w:val="6"/>
              <w:spacing w:before="64" w:line="220" w:lineRule="auto"/>
              <w:ind w:left="22"/>
            </w:pPr>
            <w:r>
              <w:rPr>
                <w:spacing w:val="-1"/>
              </w:rPr>
              <w:t>十、节能环保支出</w:t>
            </w:r>
          </w:p>
          <w:p w14:paraId="53276C77">
            <w:pPr>
              <w:spacing w:before="33" w:line="31" w:lineRule="exact"/>
              <w:ind w:firstLine="4"/>
            </w:pPr>
            <w:r>
              <w:rPr>
                <w:position w:val="-2"/>
              </w:rPr>
              <w:pict>
                <v:shape id="_x0000_s1497" o:spid="_x0000_s1497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1" w:type="dxa"/>
            <w:vAlign w:val="top"/>
          </w:tcPr>
          <w:p w14:paraId="0347B718">
            <w:pPr>
              <w:spacing w:before="15" w:line="53" w:lineRule="exact"/>
              <w:ind w:firstLine="9"/>
            </w:pPr>
            <w:r>
              <w:rPr>
                <w:position w:val="-1"/>
              </w:rPr>
              <w:pict>
                <v:shape id="_x0000_s1498" o:spid="_x0000_s1498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A07624A">
            <w:pPr>
              <w:pStyle w:val="6"/>
              <w:spacing w:before="94" w:line="181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  <w:p w14:paraId="06E09E66">
            <w:pPr>
              <w:spacing w:before="41" w:line="31" w:lineRule="exact"/>
              <w:ind w:firstLine="9"/>
            </w:pPr>
            <w:r>
              <w:rPr>
                <w:position w:val="-2"/>
              </w:rPr>
              <w:pict>
                <v:shape id="_x0000_s1499" o:spid="_x0000_s1499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414095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551" w:type="dxa"/>
            <w:vAlign w:val="top"/>
          </w:tcPr>
          <w:p w14:paraId="061B631A">
            <w:pPr>
              <w:spacing w:before="19" w:line="52" w:lineRule="exact"/>
              <w:ind w:firstLine="4"/>
            </w:pPr>
            <w:r>
              <w:rPr>
                <w:position w:val="-1"/>
              </w:rPr>
              <w:pict>
                <v:shape id="_x0000_s1500" o:spid="_x0000_s1500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63C7614">
            <w:pPr>
              <w:spacing w:line="310" w:lineRule="auto"/>
              <w:rPr>
                <w:rFonts w:ascii="Arial"/>
                <w:sz w:val="21"/>
              </w:rPr>
            </w:pPr>
          </w:p>
          <w:p w14:paraId="2A7F4D94">
            <w:pPr>
              <w:spacing w:line="52" w:lineRule="exact"/>
            </w:pPr>
            <w:r>
              <w:rPr>
                <w:position w:val="-2"/>
              </w:rPr>
              <w:pict>
                <v:group id="_x0000_s1501" o:spid="_x0000_s1501" o:spt="203" style="height:3.25pt;width:177.15pt;" coordsize="3542,65">
                  <o:lock v:ext="edit"/>
                  <v:shape id="_x0000_s1502" o:spid="_x0000_s1502" style="position:absolute;left:0;top:0;height:55;width:3542;" fillcolor="#FFFFFF" filled="t" stroked="f" coordsize="3542,55" path="m4,55l3540,55,3540,0,4,0,4,55xem0,55l3542,55,3542,40,0,40,0,55xe">
                    <v:fill on="t" focussize="0,0"/>
                    <v:stroke on="f"/>
                    <v:imagedata o:title=""/>
                    <o:lock v:ext="edit"/>
                  </v:shape>
                  <v:shape id="_x0000_s1503" o:spid="_x0000_s1503" style="position:absolute;left:4;top:55;height:10;width:3536;" fillcolor="#000000" filled="t" stroked="f" coordsize="3536,10" path="m0,9l3535,9,3535,0,0,0,0,9xe"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3537" w:type="dxa"/>
            <w:vAlign w:val="top"/>
          </w:tcPr>
          <w:p w14:paraId="34FFE085">
            <w:pPr>
              <w:spacing w:before="19" w:line="52" w:lineRule="exact"/>
            </w:pPr>
            <w:r>
              <w:rPr>
                <w:position w:val="-1"/>
              </w:rPr>
              <w:pict>
                <v:shape id="_x0000_s1504" o:spid="_x0000_s1504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BC356DF">
            <w:pPr>
              <w:spacing w:line="310" w:lineRule="auto"/>
              <w:rPr>
                <w:rFonts w:ascii="Arial"/>
                <w:sz w:val="21"/>
              </w:rPr>
            </w:pPr>
          </w:p>
          <w:p w14:paraId="799E9274">
            <w:pPr>
              <w:spacing w:line="52" w:lineRule="exact"/>
            </w:pPr>
            <w:r>
              <w:rPr>
                <w:position w:val="-2"/>
              </w:rPr>
              <w:pict>
                <v:group id="_x0000_s1505" o:spid="_x0000_s1505" o:spt="203" style="height:3.25pt;width:177.15pt;" coordsize="3542,65">
                  <o:lock v:ext="edit"/>
                  <v:shape id="_x0000_s1506" o:spid="_x0000_s1506" style="position:absolute;left:0;top:0;height:55;width:3542;" fillcolor="#FFFFFF" filled="t" stroked="f" coordsize="3542,55" path="m4,55l3538,55,3538,0,4,0,4,55xem0,55l3542,55,3542,40,0,40,0,55xe">
                    <v:fill on="t" focussize="0,0"/>
                    <v:stroke on="f"/>
                    <v:imagedata o:title=""/>
                    <o:lock v:ext="edit"/>
                  </v:shape>
                  <v:shape id="_x0000_s1507" o:spid="_x0000_s1507" style="position:absolute;left:4;top:55;height:10;width:3533;" fillcolor="#000000" filled="t" stroked="f" coordsize="3533,10" path="m0,9l3533,9,3533,0,0,0,0,9xe"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3541" w:type="dxa"/>
            <w:vAlign w:val="top"/>
          </w:tcPr>
          <w:p w14:paraId="0683ABEA">
            <w:pPr>
              <w:spacing w:before="19" w:line="52" w:lineRule="exact"/>
              <w:ind w:firstLine="4"/>
            </w:pPr>
            <w:r>
              <w:rPr>
                <w:position w:val="-1"/>
              </w:rPr>
              <w:pict>
                <v:shape id="_x0000_s1508" o:spid="_x0000_s1508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9E57E38">
            <w:pPr>
              <w:pStyle w:val="6"/>
              <w:spacing w:before="63" w:line="220" w:lineRule="auto"/>
              <w:ind w:left="22"/>
            </w:pPr>
            <w:r>
              <w:rPr>
                <w:spacing w:val="-3"/>
              </w:rPr>
              <w:t>十一、城乡社区支出</w:t>
            </w:r>
          </w:p>
          <w:p w14:paraId="411868E4">
            <w:pPr>
              <w:spacing w:before="34" w:line="51" w:lineRule="exact"/>
            </w:pPr>
            <w:r>
              <w:rPr>
                <w:position w:val="-2"/>
              </w:rPr>
              <w:pict>
                <v:group id="_x0000_s1509" o:spid="_x0000_s1509" o:spt="203" style="height:3.25pt;width:177.3pt;" coordsize="3546,65">
                  <o:lock v:ext="edit"/>
                  <v:shape id="_x0000_s1510" o:spid="_x0000_s1510" style="position:absolute;left:0;top:0;height:55;width:3546;" fillcolor="#FFFFFF" filled="t" stroked="f" coordsize="3546,55" path="m4,55l3540,55,3540,0,4,0,4,55xem0,55l3545,55,3545,40,0,40,0,55xe">
                    <v:fill on="t" focussize="0,0"/>
                    <v:stroke on="f"/>
                    <v:imagedata o:title=""/>
                    <o:lock v:ext="edit"/>
                  </v:shape>
                  <v:shape id="_x0000_s1511" o:spid="_x0000_s1511" style="position:absolute;left:4;top:55;height:10;width:3536;" fillcolor="#000000" filled="t" stroked="f" coordsize="3536,10" path="m0,9l3535,9,3535,0,0,0,0,9xe"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3551" w:type="dxa"/>
            <w:vAlign w:val="top"/>
          </w:tcPr>
          <w:p w14:paraId="12B5124A">
            <w:pPr>
              <w:spacing w:before="19" w:line="52" w:lineRule="exact"/>
              <w:ind w:firstLine="9"/>
            </w:pPr>
            <w:r>
              <w:rPr>
                <w:position w:val="-1"/>
              </w:rPr>
              <w:pict>
                <v:shape id="_x0000_s1512" o:spid="_x0000_s1512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79DBA36">
            <w:pPr>
              <w:pStyle w:val="6"/>
              <w:spacing w:before="94" w:line="181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  <w:p w14:paraId="691F3CA3">
            <w:pPr>
              <w:spacing w:before="41" w:line="51" w:lineRule="exact"/>
              <w:ind w:firstLine="4"/>
            </w:pPr>
            <w:r>
              <w:rPr>
                <w:position w:val="-2"/>
              </w:rPr>
              <w:pict>
                <v:group id="_x0000_s1513" o:spid="_x0000_s1513" o:spt="203" style="height:3.25pt;width:177.15pt;" coordsize="3542,65">
                  <o:lock v:ext="edit"/>
                  <v:shape id="_x0000_s1514" o:spid="_x0000_s1514" style="position:absolute;left:0;top:0;height:55;width:3542;" fillcolor="#FFFFFF" filled="t" stroked="f" coordsize="3542,55" path="m4,55l3538,55,3538,0,4,0,4,55xem0,55l3542,55,3542,40,0,40,0,55xe">
                    <v:fill on="t" focussize="0,0"/>
                    <v:stroke on="f"/>
                    <v:imagedata o:title=""/>
                    <o:lock v:ext="edit"/>
                  </v:shape>
                  <v:shape id="_x0000_s1515" o:spid="_x0000_s1515" style="position:absolute;left:4;top:55;height:10;width:3533;" fillcolor="#000000" filled="t" stroked="f" coordsize="3533,10" path="m0,9l3533,9,3533,0,0,0,0,9xe"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</w:tr>
      <w:tr w14:paraId="19E8B8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551" w:type="dxa"/>
            <w:tcBorders>
              <w:top w:val="single" w:color="000000" w:sz="4" w:space="0"/>
            </w:tcBorders>
            <w:vAlign w:val="top"/>
          </w:tcPr>
          <w:p w14:paraId="2D490689">
            <w:pPr>
              <w:spacing w:line="48" w:lineRule="exact"/>
              <w:ind w:firstLine="4"/>
            </w:pPr>
            <w:r>
              <w:pict>
                <v:shape id="_x0000_s1516" o:spid="_x0000_s1516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F82D4B5">
            <w:pPr>
              <w:spacing w:line="310" w:lineRule="auto"/>
              <w:rPr>
                <w:rFonts w:ascii="Arial"/>
                <w:sz w:val="21"/>
              </w:rPr>
            </w:pPr>
          </w:p>
          <w:p w14:paraId="11DA5F9F">
            <w:pPr>
              <w:spacing w:line="33" w:lineRule="exact"/>
              <w:ind w:firstLine="4"/>
            </w:pPr>
            <w:r>
              <w:rPr>
                <w:position w:val="-2"/>
              </w:rPr>
              <w:pict>
                <v:shape id="_x0000_s1517" o:spid="_x0000_s1517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7" w:type="dxa"/>
            <w:tcBorders>
              <w:top w:val="single" w:color="000000" w:sz="4" w:space="0"/>
            </w:tcBorders>
            <w:vAlign w:val="top"/>
          </w:tcPr>
          <w:p w14:paraId="5DF32D88">
            <w:pPr>
              <w:spacing w:line="48" w:lineRule="exact"/>
            </w:pPr>
            <w:r>
              <w:pict>
                <v:shape id="_x0000_s1518" o:spid="_x0000_s1518" style="height:2.8pt;width:176.7pt;" fillcolor="#FFFFFF" filled="t" stroked="f" coordsize="3533,55" path="m0,55l3533,55,3533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CD7E6FD">
            <w:pPr>
              <w:spacing w:line="310" w:lineRule="auto"/>
              <w:rPr>
                <w:rFonts w:ascii="Arial"/>
                <w:sz w:val="21"/>
              </w:rPr>
            </w:pPr>
          </w:p>
          <w:p w14:paraId="1A41D680">
            <w:pPr>
              <w:spacing w:line="33" w:lineRule="exact"/>
            </w:pPr>
            <w:r>
              <w:rPr>
                <w:position w:val="-2"/>
              </w:rPr>
              <w:pict>
                <v:shape id="_x0000_s1519" o:spid="_x0000_s1519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tcBorders>
              <w:top w:val="single" w:color="000000" w:sz="4" w:space="0"/>
            </w:tcBorders>
            <w:vAlign w:val="top"/>
          </w:tcPr>
          <w:p w14:paraId="1CC25B2B">
            <w:pPr>
              <w:spacing w:line="48" w:lineRule="exact"/>
              <w:ind w:firstLine="4"/>
            </w:pPr>
            <w:r>
              <w:pict>
                <v:shape id="_x0000_s1520" o:spid="_x0000_s1520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1B0F1CA">
            <w:pPr>
              <w:pStyle w:val="6"/>
              <w:spacing w:before="63" w:line="220" w:lineRule="auto"/>
              <w:ind w:left="22"/>
            </w:pPr>
            <w:r>
              <w:rPr>
                <w:spacing w:val="-1"/>
              </w:rPr>
              <w:t>十二、农林水支出</w:t>
            </w:r>
          </w:p>
          <w:p w14:paraId="39ED6115">
            <w:pPr>
              <w:spacing w:before="34" w:line="33" w:lineRule="exact"/>
              <w:ind w:firstLine="4"/>
            </w:pPr>
            <w:r>
              <w:rPr>
                <w:position w:val="-2"/>
              </w:rPr>
              <w:pict>
                <v:shape id="_x0000_s1521" o:spid="_x0000_s1521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1" w:type="dxa"/>
            <w:tcBorders>
              <w:top w:val="single" w:color="000000" w:sz="4" w:space="0"/>
            </w:tcBorders>
            <w:vAlign w:val="top"/>
          </w:tcPr>
          <w:p w14:paraId="2979F277">
            <w:pPr>
              <w:spacing w:line="48" w:lineRule="exact"/>
              <w:ind w:firstLine="9"/>
            </w:pPr>
            <w:r>
              <w:pict>
                <v:shape id="_x0000_s1522" o:spid="_x0000_s1522" style="height:2.8pt;width:176.7pt;" fillcolor="#FFFFFF" filled="t" stroked="f" coordsize="3533,55" path="m0,55l3533,55,3533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C4BF338">
            <w:pPr>
              <w:pStyle w:val="6"/>
              <w:spacing w:before="94" w:line="181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  <w:p w14:paraId="7A811A43">
            <w:pPr>
              <w:spacing w:before="41" w:line="33" w:lineRule="exact"/>
              <w:ind w:firstLine="9"/>
            </w:pPr>
            <w:r>
              <w:rPr>
                <w:position w:val="-2"/>
              </w:rPr>
              <w:pict>
                <v:shape id="_x0000_s1523" o:spid="_x0000_s1523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4801B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551" w:type="dxa"/>
            <w:vAlign w:val="top"/>
          </w:tcPr>
          <w:p w14:paraId="02B1FAA0">
            <w:pPr>
              <w:spacing w:before="13" w:line="56" w:lineRule="exact"/>
              <w:ind w:firstLine="4"/>
            </w:pPr>
            <w:r>
              <w:rPr>
                <w:position w:val="-1"/>
              </w:rPr>
              <w:pict>
                <v:shape id="_x0000_s1524" o:spid="_x0000_s1524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3C72CEB">
            <w:pPr>
              <w:spacing w:line="310" w:lineRule="auto"/>
              <w:rPr>
                <w:rFonts w:ascii="Arial"/>
                <w:sz w:val="21"/>
              </w:rPr>
            </w:pPr>
          </w:p>
          <w:p w14:paraId="137B8C9A">
            <w:pPr>
              <w:spacing w:line="47" w:lineRule="exact"/>
              <w:ind w:firstLine="4"/>
            </w:pPr>
            <w:r>
              <w:rPr>
                <w:position w:val="-1"/>
              </w:rPr>
              <w:pict>
                <v:shape id="_x0000_s1525" o:spid="_x0000_s1525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7" w:type="dxa"/>
            <w:vAlign w:val="top"/>
          </w:tcPr>
          <w:p w14:paraId="37DC0272">
            <w:pPr>
              <w:spacing w:before="13" w:line="56" w:lineRule="exact"/>
            </w:pPr>
            <w:r>
              <w:rPr>
                <w:position w:val="-1"/>
              </w:rPr>
              <w:pict>
                <v:shape id="_x0000_s1526" o:spid="_x0000_s1526" style="height:2.8pt;width:176.7pt;" fillcolor="#FFFFFF" filled="t" stroked="f" coordsize="3533,55" path="m0,55l3533,55,3533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D608609">
            <w:pPr>
              <w:spacing w:line="310" w:lineRule="auto"/>
              <w:rPr>
                <w:rFonts w:ascii="Arial"/>
                <w:sz w:val="21"/>
              </w:rPr>
            </w:pPr>
          </w:p>
          <w:p w14:paraId="5E1FB7CA">
            <w:pPr>
              <w:spacing w:line="47" w:lineRule="exact"/>
            </w:pPr>
            <w:r>
              <w:rPr>
                <w:position w:val="-1"/>
              </w:rPr>
              <w:pict>
                <v:shape id="_x0000_s1527" o:spid="_x0000_s1527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3A7B994E">
            <w:pPr>
              <w:spacing w:before="13" w:line="56" w:lineRule="exact"/>
              <w:ind w:firstLine="4"/>
            </w:pPr>
            <w:r>
              <w:rPr>
                <w:position w:val="-1"/>
              </w:rPr>
              <w:pict>
                <v:shape id="_x0000_s1528" o:spid="_x0000_s1528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7744E2F">
            <w:pPr>
              <w:pStyle w:val="6"/>
              <w:spacing w:before="63" w:line="220" w:lineRule="auto"/>
              <w:ind w:left="22"/>
            </w:pPr>
            <w:r>
              <w:rPr>
                <w:spacing w:val="-1"/>
              </w:rPr>
              <w:t>十三、交通运输支出</w:t>
            </w:r>
          </w:p>
          <w:p w14:paraId="74F7924E">
            <w:pPr>
              <w:spacing w:before="34" w:line="47" w:lineRule="exact"/>
              <w:ind w:firstLine="4"/>
            </w:pPr>
            <w:r>
              <w:rPr>
                <w:position w:val="-1"/>
              </w:rPr>
              <w:pict>
                <v:shape id="_x0000_s1529" o:spid="_x0000_s1529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1" w:type="dxa"/>
            <w:vAlign w:val="top"/>
          </w:tcPr>
          <w:p w14:paraId="4FBDCFDC">
            <w:pPr>
              <w:spacing w:before="13" w:line="56" w:lineRule="exact"/>
              <w:ind w:firstLine="9"/>
            </w:pPr>
            <w:r>
              <w:rPr>
                <w:position w:val="-1"/>
              </w:rPr>
              <w:pict>
                <v:shape id="_x0000_s1530" o:spid="_x0000_s1530" style="height:2.8pt;width:176.7pt;" fillcolor="#FFFFFF" filled="t" stroked="f" coordsize="3533,55" path="m0,55l3533,55,3533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9194231">
            <w:pPr>
              <w:pStyle w:val="6"/>
              <w:spacing w:before="94" w:line="181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  <w:p w14:paraId="318F0E89">
            <w:pPr>
              <w:spacing w:before="41" w:line="47" w:lineRule="exact"/>
              <w:ind w:firstLine="9"/>
            </w:pPr>
            <w:r>
              <w:rPr>
                <w:position w:val="-1"/>
              </w:rPr>
              <w:pict>
                <v:shape id="_x0000_s1531" o:spid="_x0000_s1531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</w:tbl>
    <w:p w14:paraId="6B8E1563">
      <w:pPr>
        <w:rPr>
          <w:rFonts w:ascii="Arial"/>
          <w:sz w:val="21"/>
        </w:rPr>
      </w:pPr>
    </w:p>
    <w:p w14:paraId="5D416F65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400" w:right="1325" w:bottom="0" w:left="1327" w:header="0" w:footer="0" w:gutter="0"/>
          <w:cols w:space="720" w:num="1"/>
        </w:sectPr>
      </w:pPr>
    </w:p>
    <w:p w14:paraId="1F3549FF">
      <w:pPr>
        <w:spacing w:before="39"/>
      </w:pPr>
      <w:r>
        <w:pict>
          <v:shape id="_x0000_s1532" o:spid="_x0000_s1532" style="position:absolute;left:0pt;margin-left:66.6pt;margin-top:116.3pt;height:15.65pt;width:0.75pt;mso-position-horizontal-relative:page;mso-position-vertical-relative:page;z-index:251730944;mso-width-relative:page;mso-height-relative:page;" fillcolor="#FFFFFF" filled="t" stroked="f" coordsize="15,312" o:allowincell="f" path="m0,312l14,312,14,0,0,0,0,312xe">
            <v:fill on="t" focussize="0,0"/>
            <v:stroke on="f"/>
            <v:imagedata o:title=""/>
            <o:lock v:ext="edit"/>
          </v:shape>
        </w:pict>
      </w:r>
      <w:r>
        <w:pict>
          <v:shape id="_x0000_s1533" o:spid="_x0000_s1533" style="position:absolute;left:0pt;margin-left:774.7pt;margin-top:116.3pt;height:15.65pt;width:0.75pt;mso-position-horizontal-relative:page;mso-position-vertical-relative:page;z-index:251729920;mso-width-relative:page;mso-height-relative:page;" fillcolor="#FFFFFF" filled="t" stroked="f" coordsize="15,312" o:allowincell="f" path="m0,312l14,312,14,0,0,0,0,312xe">
            <v:fill on="t" focussize="0,0"/>
            <v:stroke on="f"/>
            <v:imagedata o:title=""/>
            <o:lock v:ext="edit"/>
          </v:shape>
        </w:pict>
      </w:r>
    </w:p>
    <w:p w14:paraId="09C7FA1C">
      <w:pPr>
        <w:spacing w:before="39"/>
      </w:pPr>
    </w:p>
    <w:p w14:paraId="1E4EDDF8">
      <w:pPr>
        <w:spacing w:before="39"/>
      </w:pPr>
    </w:p>
    <w:p w14:paraId="7B416438">
      <w:pPr>
        <w:spacing w:before="38"/>
      </w:pPr>
    </w:p>
    <w:p w14:paraId="550BF2A7">
      <w:pPr>
        <w:spacing w:before="38"/>
      </w:pPr>
    </w:p>
    <w:tbl>
      <w:tblPr>
        <w:tblStyle w:val="5"/>
        <w:tblW w:w="14166" w:type="dxa"/>
        <w:tblInd w:w="9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6"/>
      </w:tblGrid>
      <w:tr w14:paraId="286F8F4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166" w:type="dxa"/>
            <w:vAlign w:val="top"/>
          </w:tcPr>
          <w:p w14:paraId="6E198878">
            <w:pPr>
              <w:pStyle w:val="6"/>
              <w:spacing w:before="106" w:line="221" w:lineRule="auto"/>
              <w:jc w:val="right"/>
            </w:pPr>
            <w:r>
              <w:rPr>
                <w:spacing w:val="-7"/>
              </w:rPr>
              <w:t>表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4</w:t>
            </w:r>
          </w:p>
          <w:p w14:paraId="571F0095">
            <w:pPr>
              <w:spacing w:before="32" w:line="49" w:lineRule="exact"/>
            </w:pPr>
            <w:r>
              <w:rPr>
                <w:position w:val="-1"/>
              </w:rPr>
              <w:pict>
                <v:shape id="_x0000_s1534" o:spid="_x0000_s1534" style="height:2.8pt;width:708.85pt;" fillcolor="#FFFFFF" filled="t" stroked="f" coordsize="14176,55" path="m0,55l14176,55,14176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</w:tbl>
    <w:p w14:paraId="2F2FB523">
      <w:pPr>
        <w:spacing w:before="124" w:line="220" w:lineRule="auto"/>
        <w:ind w:left="577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财政拨款收支总体情况表</w:t>
      </w:r>
    </w:p>
    <w:p w14:paraId="6E791431">
      <w:pPr>
        <w:spacing w:line="86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1"/>
        <w:gridCol w:w="3537"/>
        <w:gridCol w:w="3541"/>
        <w:gridCol w:w="3551"/>
      </w:tblGrid>
      <w:tr w14:paraId="4ECDAC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629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7E98DED">
            <w:pPr>
              <w:spacing w:before="4" w:line="53" w:lineRule="exact"/>
            </w:pPr>
            <w:r>
              <w:rPr>
                <w:position w:val="-1"/>
              </w:rPr>
              <w:pict>
                <v:shape id="_x0000_s1535" o:spid="_x0000_s1535" style="height:2.65pt;width:531.7pt;" fillcolor="#FFFFFF" filled="t" stroked="f" coordsize="10634,53" path="m0,52l10633,52,106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84E432B">
            <w:pPr>
              <w:pStyle w:val="6"/>
              <w:spacing w:before="63" w:line="219" w:lineRule="auto"/>
              <w:ind w:left="22"/>
            </w:pPr>
            <w:r>
              <w:rPr>
                <w:spacing w:val="-1"/>
              </w:rPr>
              <w:t>单位名称： 英德市西牛镇人民政府</w:t>
            </w:r>
          </w:p>
          <w:p w14:paraId="40DFE690">
            <w:pPr>
              <w:spacing w:before="34" w:line="43" w:lineRule="exact"/>
            </w:pPr>
            <w:r>
              <w:rPr>
                <w:position w:val="-2"/>
              </w:rPr>
              <w:pict>
                <v:shape id="_x0000_s1536" o:spid="_x0000_s1536" style="height:2.8pt;width:531.7pt;" fillcolor="#FFFFFF" filled="t" stroked="f" coordsize="10634,55" path="m0,55l10633,55,10633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0F554FC">
            <w:pPr>
              <w:spacing w:before="4" w:line="53" w:lineRule="exact"/>
              <w:ind w:firstLine="4"/>
            </w:pPr>
            <w:r>
              <w:rPr>
                <w:position w:val="-1"/>
              </w:rPr>
              <w:pict>
                <v:shape id="_x0000_s1024" o:spid="_x0000_s1024" style="height:2.65pt;width:177.15pt;" fillcolor="#FFFFFF" filled="t" stroked="f" coordsize="3542,53" path="m0,52l3542,52,3542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F029E55">
            <w:pPr>
              <w:pStyle w:val="6"/>
              <w:spacing w:before="64" w:line="220" w:lineRule="auto"/>
              <w:ind w:right="13"/>
              <w:jc w:val="right"/>
            </w:pPr>
            <w:r>
              <w:rPr>
                <w:spacing w:val="-2"/>
              </w:rPr>
              <w:t>单位：万元</w:t>
            </w:r>
          </w:p>
          <w:p w14:paraId="44408AD6">
            <w:pPr>
              <w:spacing w:before="33" w:line="43" w:lineRule="exact"/>
              <w:ind w:firstLine="4"/>
            </w:pPr>
            <w:r>
              <w:rPr>
                <w:position w:val="-2"/>
              </w:rPr>
              <w:pict>
                <v:shape id="_x0000_s1537" o:spid="_x0000_s1537" style="height:2.8pt;width:177.15pt;" fillcolor="#FFFFFF" filled="t" stroked="f" coordsize="3542,55" path="m0,55l3542,55,3542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4DC169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88" w:type="dxa"/>
            <w:gridSpan w:val="2"/>
            <w:vAlign w:val="top"/>
          </w:tcPr>
          <w:p w14:paraId="33BB2DD3">
            <w:pPr>
              <w:pStyle w:val="6"/>
              <w:spacing w:before="84" w:line="220" w:lineRule="auto"/>
              <w:ind w:left="3015"/>
            </w:pPr>
            <w:r>
              <w:rPr>
                <w:spacing w:val="-7"/>
              </w:rPr>
              <w:t>收</w:t>
            </w:r>
            <w:r>
              <w:rPr>
                <w:spacing w:val="1"/>
              </w:rPr>
              <w:t xml:space="preserve">        </w:t>
            </w:r>
            <w:r>
              <w:rPr>
                <w:spacing w:val="-7"/>
              </w:rPr>
              <w:t>入</w:t>
            </w:r>
          </w:p>
          <w:p w14:paraId="4086D65B">
            <w:pPr>
              <w:spacing w:before="34" w:line="61" w:lineRule="exact"/>
              <w:ind w:firstLine="4"/>
            </w:pPr>
            <w:r>
              <w:rPr>
                <w:position w:val="-4"/>
              </w:rPr>
              <w:pict>
                <v:shape id="_x0000_s1538" o:spid="_x0000_s1538" style="height:4.7pt;width:353.95pt;" fillcolor="#FFFFFF" filled="t" stroked="f" coordsize="7079,93" path="m0,93l7078,93,7078,0,0,0,0,93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7092" w:type="dxa"/>
            <w:gridSpan w:val="2"/>
            <w:vAlign w:val="top"/>
          </w:tcPr>
          <w:p w14:paraId="75607D39">
            <w:pPr>
              <w:spacing w:line="73" w:lineRule="auto"/>
              <w:rPr>
                <w:rFonts w:ascii="Arial"/>
                <w:sz w:val="2"/>
              </w:rPr>
            </w:pPr>
          </w:p>
          <w:tbl>
            <w:tblPr>
              <w:tblStyle w:val="5"/>
              <w:tblW w:w="7078" w:type="dxa"/>
              <w:tblInd w:w="4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539"/>
              <w:gridCol w:w="3539"/>
            </w:tblGrid>
            <w:tr w14:paraId="099CB873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1" w:hRule="atLeast"/>
              </w:trPr>
              <w:tc>
                <w:tcPr>
                  <w:tcW w:w="3539" w:type="dxa"/>
                  <w:tcBorders>
                    <w:top w:val="single" w:color="FFFFFF" w:sz="18" w:space="0"/>
                    <w:bottom w:val="single" w:color="FFFFFF" w:sz="20" w:space="0"/>
                  </w:tcBorders>
                  <w:vAlign w:val="top"/>
                </w:tcPr>
                <w:p w14:paraId="52529C23">
                  <w:pPr>
                    <w:pStyle w:val="6"/>
                    <w:spacing w:before="61" w:line="206" w:lineRule="auto"/>
                    <w:ind w:left="3005"/>
                  </w:pPr>
                  <w:r>
                    <w:t>支</w:t>
                  </w:r>
                </w:p>
              </w:tc>
              <w:tc>
                <w:tcPr>
                  <w:tcW w:w="3539" w:type="dxa"/>
                  <w:tcBorders>
                    <w:top w:val="single" w:color="FFFFFF" w:sz="18" w:space="0"/>
                    <w:bottom w:val="single" w:color="FFFFFF" w:sz="20" w:space="0"/>
                  </w:tcBorders>
                  <w:vAlign w:val="top"/>
                </w:tcPr>
                <w:p w14:paraId="7BA61609">
                  <w:pPr>
                    <w:pStyle w:val="6"/>
                    <w:spacing w:before="62" w:line="208" w:lineRule="auto"/>
                    <w:ind w:left="383"/>
                  </w:pPr>
                  <w:r>
                    <w:t>出</w:t>
                  </w:r>
                </w:p>
              </w:tc>
            </w:tr>
          </w:tbl>
          <w:p w14:paraId="6865EA95">
            <w:pPr>
              <w:spacing w:line="14" w:lineRule="auto"/>
              <w:rPr>
                <w:rFonts w:ascii="Arial"/>
                <w:sz w:val="2"/>
              </w:rPr>
            </w:pPr>
          </w:p>
        </w:tc>
      </w:tr>
      <w:tr w14:paraId="678555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551" w:type="dxa"/>
            <w:vAlign w:val="top"/>
          </w:tcPr>
          <w:p w14:paraId="78704573">
            <w:pPr>
              <w:spacing w:before="26" w:line="55" w:lineRule="exact"/>
              <w:ind w:firstLine="4"/>
            </w:pPr>
            <w:r>
              <w:rPr>
                <w:position w:val="-1"/>
              </w:rPr>
              <w:pict>
                <v:shape id="_x0000_s1539" o:spid="_x0000_s1539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EC61A3D">
            <w:pPr>
              <w:pStyle w:val="6"/>
              <w:spacing w:before="64" w:line="220" w:lineRule="auto"/>
              <w:ind w:left="1421"/>
            </w:pPr>
            <w:r>
              <w:rPr>
                <w:spacing w:val="-5"/>
              </w:rPr>
              <w:t>项</w:t>
            </w:r>
            <w:r>
              <w:rPr>
                <w:spacing w:val="10"/>
              </w:rPr>
              <w:t xml:space="preserve">    </w:t>
            </w:r>
            <w:r>
              <w:rPr>
                <w:spacing w:val="-5"/>
              </w:rPr>
              <w:t>目</w:t>
            </w:r>
          </w:p>
        </w:tc>
        <w:tc>
          <w:tcPr>
            <w:tcW w:w="3537" w:type="dxa"/>
            <w:vAlign w:val="top"/>
          </w:tcPr>
          <w:p w14:paraId="1233E615">
            <w:pPr>
              <w:spacing w:before="26" w:line="55" w:lineRule="exact"/>
            </w:pPr>
            <w:r>
              <w:rPr>
                <w:position w:val="-1"/>
              </w:rPr>
              <w:pict>
                <v:shape id="_x0000_s1540" o:spid="_x0000_s1540" style="height:2.8pt;width:176.7pt;" fillcolor="#FFFFFF" filled="t" stroked="f" coordsize="3533,55" path="m0,55l3533,55,3533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3D06AB9">
            <w:pPr>
              <w:pStyle w:val="6"/>
              <w:spacing w:before="63" w:line="220" w:lineRule="auto"/>
              <w:ind w:left="1594"/>
            </w:pPr>
            <w:r>
              <w:rPr>
                <w:spacing w:val="-3"/>
              </w:rPr>
              <w:t>预算</w:t>
            </w:r>
          </w:p>
        </w:tc>
        <w:tc>
          <w:tcPr>
            <w:tcW w:w="3541" w:type="dxa"/>
            <w:vAlign w:val="top"/>
          </w:tcPr>
          <w:p w14:paraId="4B0F3AEA">
            <w:pPr>
              <w:spacing w:before="26" w:line="55" w:lineRule="exact"/>
              <w:ind w:firstLine="4"/>
            </w:pPr>
            <w:r>
              <w:rPr>
                <w:position w:val="-1"/>
              </w:rPr>
              <w:pict>
                <v:shape id="_x0000_s1541" o:spid="_x0000_s1541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E7A2C22">
            <w:pPr>
              <w:pStyle w:val="6"/>
              <w:spacing w:before="64" w:line="220" w:lineRule="auto"/>
              <w:ind w:left="1421"/>
            </w:pPr>
            <w:r>
              <w:rPr>
                <w:spacing w:val="-5"/>
              </w:rPr>
              <w:t>项</w:t>
            </w:r>
            <w:r>
              <w:rPr>
                <w:spacing w:val="10"/>
              </w:rPr>
              <w:t xml:space="preserve">    </w:t>
            </w:r>
            <w:r>
              <w:rPr>
                <w:spacing w:val="-5"/>
              </w:rPr>
              <w:t>目</w:t>
            </w:r>
          </w:p>
        </w:tc>
        <w:tc>
          <w:tcPr>
            <w:tcW w:w="3551" w:type="dxa"/>
            <w:vAlign w:val="top"/>
          </w:tcPr>
          <w:p w14:paraId="14AC5DEC">
            <w:pPr>
              <w:spacing w:before="26" w:line="55" w:lineRule="exact"/>
              <w:ind w:firstLine="9"/>
            </w:pPr>
            <w:r>
              <w:rPr>
                <w:position w:val="-1"/>
              </w:rPr>
              <w:pict>
                <v:shape id="_x0000_s1542" o:spid="_x0000_s1542" style="height:2.8pt;width:176.7pt;" fillcolor="#FFFFFF" filled="t" stroked="f" coordsize="3533,55" path="m0,55l3533,55,3533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A6940E4">
            <w:pPr>
              <w:pStyle w:val="6"/>
              <w:spacing w:before="63" w:line="220" w:lineRule="auto"/>
              <w:ind w:left="1602"/>
            </w:pPr>
            <w:r>
              <w:rPr>
                <w:spacing w:val="-3"/>
              </w:rPr>
              <w:t>预算</w:t>
            </w:r>
          </w:p>
        </w:tc>
      </w:tr>
      <w:tr w14:paraId="1268CC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551" w:type="dxa"/>
            <w:vAlign w:val="top"/>
          </w:tcPr>
          <w:p w14:paraId="602AC01D">
            <w:pPr>
              <w:spacing w:before="36" w:line="52" w:lineRule="exact"/>
              <w:ind w:firstLine="4"/>
            </w:pPr>
            <w:r>
              <w:rPr>
                <w:position w:val="-1"/>
              </w:rPr>
              <w:pict>
                <v:shape id="_x0000_s1543" o:spid="_x0000_s1543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6D32D3D">
            <w:pPr>
              <w:spacing w:line="310" w:lineRule="auto"/>
              <w:rPr>
                <w:rFonts w:ascii="Arial"/>
                <w:sz w:val="21"/>
              </w:rPr>
            </w:pPr>
          </w:p>
          <w:p w14:paraId="0EF6E6D7">
            <w:pPr>
              <w:spacing w:line="19" w:lineRule="exact"/>
              <w:ind w:firstLine="4"/>
            </w:pPr>
            <w:r>
              <w:rPr>
                <w:position w:val="-3"/>
              </w:rPr>
              <w:pict>
                <v:shape id="_x0000_s1544" o:spid="_x0000_s1544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7" w:type="dxa"/>
            <w:vAlign w:val="top"/>
          </w:tcPr>
          <w:p w14:paraId="23F8C41B">
            <w:pPr>
              <w:spacing w:before="36" w:line="52" w:lineRule="exact"/>
            </w:pPr>
            <w:r>
              <w:rPr>
                <w:position w:val="-1"/>
              </w:rPr>
              <w:pict>
                <v:shape id="_x0000_s1545" o:spid="_x0000_s1545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AA2A9A7">
            <w:pPr>
              <w:spacing w:line="310" w:lineRule="auto"/>
              <w:rPr>
                <w:rFonts w:ascii="Arial"/>
                <w:sz w:val="21"/>
              </w:rPr>
            </w:pPr>
          </w:p>
          <w:p w14:paraId="338B7F34">
            <w:pPr>
              <w:spacing w:line="19" w:lineRule="exact"/>
            </w:pPr>
            <w:r>
              <w:rPr>
                <w:position w:val="-3"/>
              </w:rPr>
              <w:pict>
                <v:shape id="_x0000_s1546" o:spid="_x0000_s1546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250FCF0F">
            <w:pPr>
              <w:spacing w:before="36" w:line="52" w:lineRule="exact"/>
              <w:ind w:firstLine="4"/>
            </w:pPr>
            <w:r>
              <w:rPr>
                <w:position w:val="-1"/>
              </w:rPr>
              <w:pict>
                <v:shape id="_x0000_s1547" o:spid="_x0000_s1547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CF98EF3">
            <w:pPr>
              <w:pStyle w:val="6"/>
              <w:spacing w:before="63" w:line="220" w:lineRule="auto"/>
              <w:ind w:left="22"/>
            </w:pPr>
            <w:r>
              <w:rPr>
                <w:spacing w:val="-1"/>
              </w:rPr>
              <w:t>十四、资源勘探信息等支出</w:t>
            </w:r>
          </w:p>
          <w:p w14:paraId="539F5D31">
            <w:pPr>
              <w:spacing w:before="34" w:line="19" w:lineRule="exact"/>
              <w:ind w:firstLine="4"/>
            </w:pPr>
            <w:r>
              <w:rPr>
                <w:position w:val="-3"/>
              </w:rPr>
              <w:pict>
                <v:shape id="_x0000_s1548" o:spid="_x0000_s1548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1" w:type="dxa"/>
            <w:vAlign w:val="top"/>
          </w:tcPr>
          <w:p w14:paraId="4EB5AD56">
            <w:pPr>
              <w:spacing w:before="36" w:line="52" w:lineRule="exact"/>
              <w:ind w:firstLine="9"/>
            </w:pPr>
            <w:r>
              <w:rPr>
                <w:position w:val="-1"/>
              </w:rPr>
              <w:pict>
                <v:shape id="_x0000_s1549" o:spid="_x0000_s1549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E6B5E27">
            <w:pPr>
              <w:pStyle w:val="6"/>
              <w:spacing w:before="94" w:line="181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  <w:p w14:paraId="3B21BB61">
            <w:pPr>
              <w:spacing w:before="41" w:line="19" w:lineRule="exact"/>
              <w:ind w:firstLine="9"/>
            </w:pPr>
            <w:r>
              <w:rPr>
                <w:position w:val="-3"/>
              </w:rPr>
              <w:pict>
                <v:shape id="_x0000_s1550" o:spid="_x0000_s1550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7D2354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551" w:type="dxa"/>
            <w:vAlign w:val="top"/>
          </w:tcPr>
          <w:p w14:paraId="661F021F">
            <w:pPr>
              <w:spacing w:before="30" w:line="53" w:lineRule="exact"/>
              <w:ind w:firstLine="4"/>
            </w:pPr>
            <w:r>
              <w:pict>
                <v:rect id="_x0000_s1551" o:spid="_x0000_s1551" o:spt="1" style="position:absolute;left:0pt;margin-left:0.15pt;margin-top:20pt;height:2.65pt;width:177.15pt;mso-position-horizontal-relative:page;mso-position-vertical-relative:page;z-index:251731968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position w:val="-1"/>
              </w:rPr>
              <w:pict>
                <v:shape id="_x0000_s1552" o:spid="_x0000_s1552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7" w:type="dxa"/>
            <w:vAlign w:val="top"/>
          </w:tcPr>
          <w:p w14:paraId="5CAAD85C">
            <w:pPr>
              <w:spacing w:before="30" w:line="53" w:lineRule="exact"/>
            </w:pPr>
            <w:r>
              <w:pict>
                <v:rect id="_x0000_s1553" o:spid="_x0000_s1553" o:spt="1" style="position:absolute;left:0pt;margin-left:-0.15pt;margin-top:20pt;height:2.65pt;width:177.15pt;mso-position-horizontal-relative:page;mso-position-vertical-relative:page;z-index:25173299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position w:val="-1"/>
              </w:rPr>
              <w:pict>
                <v:shape id="_x0000_s1554" o:spid="_x0000_s1554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214E73A7">
            <w:pPr>
              <w:spacing w:before="30" w:line="53" w:lineRule="exact"/>
              <w:ind w:firstLine="4"/>
            </w:pPr>
            <w:r>
              <w:rPr>
                <w:position w:val="-1"/>
              </w:rPr>
              <w:pict>
                <v:shape id="_x0000_s1555" o:spid="_x0000_s1555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09EE98A">
            <w:pPr>
              <w:pStyle w:val="6"/>
              <w:spacing w:before="63" w:line="220" w:lineRule="auto"/>
              <w:ind w:left="22"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3551" w:type="dxa"/>
            <w:vAlign w:val="top"/>
          </w:tcPr>
          <w:p w14:paraId="11829A5A">
            <w:pPr>
              <w:spacing w:before="30" w:line="53" w:lineRule="exact"/>
              <w:ind w:firstLine="9"/>
            </w:pPr>
            <w:r>
              <w:rPr>
                <w:position w:val="-1"/>
              </w:rPr>
              <w:pict>
                <v:shape id="_x0000_s1556" o:spid="_x0000_s1556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3D6B5A7">
            <w:pPr>
              <w:pStyle w:val="6"/>
              <w:spacing w:before="94" w:line="181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56BD38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551" w:type="dxa"/>
            <w:tcBorders>
              <w:top w:val="single" w:color="000000" w:sz="4" w:space="0"/>
            </w:tcBorders>
            <w:vAlign w:val="top"/>
          </w:tcPr>
          <w:p w14:paraId="765912E4">
            <w:pPr>
              <w:spacing w:before="20" w:line="53" w:lineRule="exact"/>
              <w:ind w:firstLine="4"/>
            </w:pPr>
            <w:r>
              <w:rPr>
                <w:position w:val="-1"/>
              </w:rPr>
              <w:pict>
                <v:shape id="_x0000_s1557" o:spid="_x0000_s1557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7" w:type="dxa"/>
            <w:tcBorders>
              <w:top w:val="single" w:color="000000" w:sz="4" w:space="0"/>
            </w:tcBorders>
            <w:vAlign w:val="top"/>
          </w:tcPr>
          <w:p w14:paraId="7ED20BA9">
            <w:pPr>
              <w:spacing w:before="20" w:line="53" w:lineRule="exact"/>
            </w:pPr>
            <w:r>
              <w:rPr>
                <w:position w:val="-1"/>
              </w:rPr>
              <w:pict>
                <v:shape id="_x0000_s1558" o:spid="_x0000_s1558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tcBorders>
              <w:top w:val="single" w:color="000000" w:sz="4" w:space="0"/>
            </w:tcBorders>
            <w:vAlign w:val="top"/>
          </w:tcPr>
          <w:p w14:paraId="1DAA1B61">
            <w:pPr>
              <w:spacing w:before="20" w:line="53" w:lineRule="exact"/>
              <w:ind w:firstLine="4"/>
            </w:pPr>
            <w:r>
              <w:rPr>
                <w:position w:val="-1"/>
              </w:rPr>
              <w:pict>
                <v:shape id="_x0000_s1559" o:spid="_x0000_s1559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7E162C9">
            <w:pPr>
              <w:pStyle w:val="6"/>
              <w:spacing w:before="64" w:line="220" w:lineRule="auto"/>
              <w:ind w:left="22"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3551" w:type="dxa"/>
            <w:tcBorders>
              <w:top w:val="single" w:color="000000" w:sz="4" w:space="0"/>
            </w:tcBorders>
            <w:vAlign w:val="top"/>
          </w:tcPr>
          <w:p w14:paraId="5DDEB91D">
            <w:pPr>
              <w:spacing w:before="20" w:line="53" w:lineRule="exact"/>
              <w:ind w:firstLine="9"/>
            </w:pPr>
            <w:r>
              <w:rPr>
                <w:position w:val="-1"/>
              </w:rPr>
              <w:pict>
                <v:shape id="_x0000_s1560" o:spid="_x0000_s1560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4DB0CBE">
            <w:pPr>
              <w:pStyle w:val="6"/>
              <w:spacing w:before="94" w:line="181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41409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551" w:type="dxa"/>
            <w:vAlign w:val="top"/>
          </w:tcPr>
          <w:p w14:paraId="638B2985">
            <w:pPr>
              <w:spacing w:before="42" w:line="52" w:lineRule="exact"/>
              <w:ind w:firstLine="4"/>
            </w:pPr>
            <w:r>
              <w:rPr>
                <w:position w:val="-1"/>
              </w:rPr>
              <w:pict>
                <v:shape id="_x0000_s1561" o:spid="_x0000_s1561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7" w:type="dxa"/>
            <w:vAlign w:val="top"/>
          </w:tcPr>
          <w:p w14:paraId="26129E50">
            <w:pPr>
              <w:spacing w:before="42" w:line="52" w:lineRule="exact"/>
            </w:pPr>
            <w:r>
              <w:rPr>
                <w:position w:val="-1"/>
              </w:rPr>
              <w:pict>
                <v:shape id="_x0000_s1562" o:spid="_x0000_s1562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55070942">
            <w:pPr>
              <w:spacing w:before="42" w:line="52" w:lineRule="exact"/>
              <w:ind w:firstLine="4"/>
            </w:pPr>
            <w:r>
              <w:rPr>
                <w:position w:val="-1"/>
              </w:rPr>
              <w:pict>
                <v:shape id="_x0000_s1563" o:spid="_x0000_s1563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EFC3183">
            <w:pPr>
              <w:pStyle w:val="6"/>
              <w:spacing w:before="64" w:line="220" w:lineRule="auto"/>
              <w:ind w:left="22"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3551" w:type="dxa"/>
            <w:vAlign w:val="top"/>
          </w:tcPr>
          <w:p w14:paraId="76B51306">
            <w:pPr>
              <w:spacing w:before="42" w:line="52" w:lineRule="exact"/>
              <w:ind w:firstLine="9"/>
            </w:pPr>
            <w:r>
              <w:rPr>
                <w:position w:val="-1"/>
              </w:rPr>
              <w:pict>
                <v:shape id="_x0000_s1564" o:spid="_x0000_s1564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263DE72">
            <w:pPr>
              <w:pStyle w:val="6"/>
              <w:spacing w:before="94" w:line="181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2786A9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551" w:type="dxa"/>
            <w:vAlign w:val="top"/>
          </w:tcPr>
          <w:p w14:paraId="768586BC">
            <w:pPr>
              <w:spacing w:before="36" w:line="53" w:lineRule="exact"/>
              <w:ind w:firstLine="4"/>
            </w:pPr>
            <w:r>
              <w:rPr>
                <w:position w:val="-1"/>
              </w:rPr>
              <w:pict>
                <v:shape id="_x0000_s1565" o:spid="_x0000_s1565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D2C3B62">
            <w:pPr>
              <w:spacing w:line="310" w:lineRule="auto"/>
              <w:rPr>
                <w:rFonts w:ascii="Arial"/>
                <w:sz w:val="21"/>
              </w:rPr>
            </w:pPr>
          </w:p>
          <w:p w14:paraId="6CB57C11">
            <w:pPr>
              <w:spacing w:line="18" w:lineRule="exact"/>
              <w:ind w:firstLine="4"/>
            </w:pPr>
            <w:r>
              <w:rPr>
                <w:position w:val="-4"/>
              </w:rPr>
              <w:pict>
                <v:shape id="_x0000_s1566" o:spid="_x0000_s1566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7" w:type="dxa"/>
            <w:vAlign w:val="top"/>
          </w:tcPr>
          <w:p w14:paraId="0F3606EC">
            <w:pPr>
              <w:spacing w:before="36" w:line="53" w:lineRule="exact"/>
            </w:pPr>
            <w:r>
              <w:rPr>
                <w:position w:val="-1"/>
              </w:rPr>
              <w:pict>
                <v:shape id="_x0000_s1567" o:spid="_x0000_s1567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681B119">
            <w:pPr>
              <w:spacing w:line="310" w:lineRule="auto"/>
              <w:rPr>
                <w:rFonts w:ascii="Arial"/>
                <w:sz w:val="21"/>
              </w:rPr>
            </w:pPr>
          </w:p>
          <w:p w14:paraId="3224BBF5">
            <w:pPr>
              <w:spacing w:line="18" w:lineRule="exact"/>
            </w:pPr>
            <w:r>
              <w:rPr>
                <w:position w:val="-4"/>
              </w:rPr>
              <w:pict>
                <v:shape id="_x0000_s1568" o:spid="_x0000_s1568" style="height:2.8pt;width:176.7pt;" fillcolor="#FFFFFF" filled="t" stroked="f" coordsize="3533,55" path="m0,55l3533,55,3533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787BF61A">
            <w:pPr>
              <w:spacing w:before="36" w:line="53" w:lineRule="exact"/>
              <w:ind w:firstLine="4"/>
            </w:pPr>
            <w:r>
              <w:rPr>
                <w:position w:val="-1"/>
              </w:rPr>
              <w:pict>
                <v:shape id="_x0000_s1569" o:spid="_x0000_s1569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AE24A0A">
            <w:pPr>
              <w:pStyle w:val="6"/>
              <w:spacing w:before="63" w:line="220" w:lineRule="auto"/>
              <w:ind w:left="22"/>
            </w:pPr>
            <w:r>
              <w:rPr>
                <w:spacing w:val="-1"/>
              </w:rPr>
              <w:t>十八、自然资源海洋气象等支出</w:t>
            </w:r>
          </w:p>
          <w:p w14:paraId="2C596833">
            <w:pPr>
              <w:spacing w:before="34" w:line="18" w:lineRule="exact"/>
              <w:ind w:firstLine="4"/>
            </w:pPr>
            <w:r>
              <w:rPr>
                <w:position w:val="-4"/>
              </w:rPr>
              <w:pict>
                <v:shape id="_x0000_s1570" o:spid="_x0000_s1570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1" w:type="dxa"/>
            <w:vAlign w:val="top"/>
          </w:tcPr>
          <w:p w14:paraId="697CD9B3">
            <w:pPr>
              <w:spacing w:before="36" w:line="53" w:lineRule="exact"/>
              <w:ind w:firstLine="9"/>
            </w:pPr>
            <w:r>
              <w:rPr>
                <w:position w:val="-1"/>
              </w:rPr>
              <w:pict>
                <v:shape id="_x0000_s1571" o:spid="_x0000_s1571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D93BEE5">
            <w:pPr>
              <w:pStyle w:val="6"/>
              <w:spacing w:before="94" w:line="181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  <w:p w14:paraId="2B0735D4">
            <w:pPr>
              <w:spacing w:before="41" w:line="18" w:lineRule="exact"/>
              <w:ind w:firstLine="9"/>
            </w:pPr>
            <w:r>
              <w:rPr>
                <w:position w:val="-4"/>
              </w:rPr>
              <w:pict>
                <v:shape id="_x0000_s1572" o:spid="_x0000_s1572" style="height:2.8pt;width:176.7pt;" fillcolor="#FFFFFF" filled="t" stroked="f" coordsize="3533,55" path="m0,55l3533,55,3533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7DA7EA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551" w:type="dxa"/>
            <w:vAlign w:val="top"/>
          </w:tcPr>
          <w:p w14:paraId="761CAC2E">
            <w:pPr>
              <w:spacing w:before="31" w:line="55" w:lineRule="exact"/>
              <w:ind w:firstLine="4"/>
            </w:pPr>
            <w:r>
              <w:rPr>
                <w:position w:val="-1"/>
              </w:rPr>
              <w:pict>
                <v:shape id="_x0000_s1573" o:spid="_x0000_s1573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EBFEE21">
            <w:pPr>
              <w:spacing w:line="310" w:lineRule="auto"/>
              <w:rPr>
                <w:rFonts w:ascii="Arial"/>
                <w:sz w:val="21"/>
              </w:rPr>
            </w:pPr>
          </w:p>
          <w:p w14:paraId="700D42AC">
            <w:pPr>
              <w:spacing w:line="21" w:lineRule="exact"/>
              <w:ind w:firstLine="4"/>
            </w:pPr>
            <w:r>
              <w:rPr>
                <w:position w:val="-3"/>
              </w:rPr>
              <w:pict>
                <v:shape id="_x0000_s1574" o:spid="_x0000_s1574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7" w:type="dxa"/>
            <w:vAlign w:val="top"/>
          </w:tcPr>
          <w:p w14:paraId="1FA204BF">
            <w:pPr>
              <w:spacing w:before="31" w:line="55" w:lineRule="exact"/>
            </w:pPr>
            <w:r>
              <w:rPr>
                <w:position w:val="-1"/>
              </w:rPr>
              <w:pict>
                <v:shape id="_x0000_s1575" o:spid="_x0000_s1575" style="height:2.8pt;width:176.7pt;" fillcolor="#FFFFFF" filled="t" stroked="f" coordsize="3533,55" path="m0,55l3533,55,3533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7B3C19B">
            <w:pPr>
              <w:spacing w:line="310" w:lineRule="auto"/>
              <w:rPr>
                <w:rFonts w:ascii="Arial"/>
                <w:sz w:val="21"/>
              </w:rPr>
            </w:pPr>
          </w:p>
          <w:p w14:paraId="4BF16B06">
            <w:pPr>
              <w:spacing w:line="21" w:lineRule="exact"/>
            </w:pPr>
            <w:r>
              <w:rPr>
                <w:position w:val="-3"/>
              </w:rPr>
              <w:pict>
                <v:shape id="_x0000_s1576" o:spid="_x0000_s1576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6748E240">
            <w:pPr>
              <w:spacing w:before="31" w:line="55" w:lineRule="exact"/>
              <w:ind w:firstLine="4"/>
            </w:pPr>
            <w:r>
              <w:rPr>
                <w:position w:val="-1"/>
              </w:rPr>
              <w:pict>
                <v:shape id="_x0000_s1577" o:spid="_x0000_s1577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8BCDEE1">
            <w:pPr>
              <w:pStyle w:val="6"/>
              <w:spacing w:before="63" w:line="220" w:lineRule="auto"/>
              <w:ind w:left="22"/>
            </w:pPr>
            <w:r>
              <w:rPr>
                <w:spacing w:val="-1"/>
              </w:rPr>
              <w:t>十九、住房保障支出</w:t>
            </w:r>
          </w:p>
          <w:p w14:paraId="1AAAA082">
            <w:pPr>
              <w:spacing w:before="34" w:line="21" w:lineRule="exact"/>
              <w:ind w:firstLine="4"/>
            </w:pPr>
            <w:r>
              <w:rPr>
                <w:position w:val="-3"/>
              </w:rPr>
              <w:pict>
                <v:shape id="_x0000_s1578" o:spid="_x0000_s1578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1" w:type="dxa"/>
            <w:vAlign w:val="top"/>
          </w:tcPr>
          <w:p w14:paraId="11D8CAE0">
            <w:pPr>
              <w:spacing w:before="31" w:line="55" w:lineRule="exact"/>
              <w:ind w:firstLine="9"/>
            </w:pPr>
            <w:r>
              <w:rPr>
                <w:position w:val="-1"/>
              </w:rPr>
              <w:pict>
                <v:shape id="_x0000_s1579" o:spid="_x0000_s1579" style="height:2.8pt;width:176.7pt;" fillcolor="#FFFFFF" filled="t" stroked="f" coordsize="3533,55" path="m0,55l3533,55,3533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2EFC234">
            <w:pPr>
              <w:pStyle w:val="6"/>
              <w:spacing w:before="94" w:line="181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  <w:p w14:paraId="54988886">
            <w:pPr>
              <w:spacing w:before="41" w:line="21" w:lineRule="exact"/>
              <w:ind w:firstLine="9"/>
            </w:pPr>
            <w:r>
              <w:rPr>
                <w:position w:val="-3"/>
              </w:rPr>
              <w:pict>
                <v:shape id="_x0000_s1580" o:spid="_x0000_s1580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51D9B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551" w:type="dxa"/>
            <w:vAlign w:val="top"/>
          </w:tcPr>
          <w:p w14:paraId="47C54DE4">
            <w:pPr>
              <w:spacing w:before="28" w:line="53" w:lineRule="exact"/>
              <w:ind w:firstLine="4"/>
            </w:pPr>
            <w:r>
              <w:rPr>
                <w:position w:val="-1"/>
              </w:rPr>
              <w:pict>
                <v:shape id="_x0000_s1581" o:spid="_x0000_s1581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4ACC297">
            <w:pPr>
              <w:spacing w:line="310" w:lineRule="auto"/>
              <w:rPr>
                <w:rFonts w:ascii="Arial"/>
                <w:sz w:val="21"/>
              </w:rPr>
            </w:pPr>
          </w:p>
          <w:p w14:paraId="40319B19">
            <w:pPr>
              <w:spacing w:line="38" w:lineRule="exact"/>
            </w:pPr>
            <w:r>
              <w:rPr>
                <w:position w:val="-3"/>
              </w:rPr>
              <w:pict>
                <v:group id="_x0000_s1582" o:spid="_x0000_s1582" o:spt="203" style="height:3.15pt;width:177.15pt;" coordsize="3542,63">
                  <o:lock v:ext="edit"/>
                  <v:shape id="_x0000_s1583" o:spid="_x0000_s1583" style="position:absolute;left:0;top:0;height:53;width:3542;" fillcolor="#FFFFFF" filled="t" stroked="f" coordsize="3542,53" path="m4,52l3540,52,3540,0,4,0,4,52xem0,52l3542,52,3542,38,0,38,0,52xe">
                    <v:fill on="t" focussize="0,0"/>
                    <v:stroke on="f"/>
                    <v:imagedata o:title=""/>
                    <o:lock v:ext="edit"/>
                  </v:shape>
                  <v:shape id="_x0000_s1584" o:spid="_x0000_s1584" style="position:absolute;left:4;top:52;height:10;width:3536;" fillcolor="#000000" filled="t" stroked="f" coordsize="3536,10" path="m0,9l3535,9,3535,0,0,0,0,9xe"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3537" w:type="dxa"/>
            <w:vAlign w:val="top"/>
          </w:tcPr>
          <w:p w14:paraId="3066B52B">
            <w:pPr>
              <w:spacing w:before="28" w:line="53" w:lineRule="exact"/>
            </w:pPr>
            <w:r>
              <w:rPr>
                <w:position w:val="-1"/>
              </w:rPr>
              <w:pict>
                <v:shape id="_x0000_s1585" o:spid="_x0000_s1585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4068FAE">
            <w:pPr>
              <w:spacing w:line="310" w:lineRule="auto"/>
              <w:rPr>
                <w:rFonts w:ascii="Arial"/>
                <w:sz w:val="21"/>
              </w:rPr>
            </w:pPr>
          </w:p>
          <w:p w14:paraId="10F58E4F">
            <w:pPr>
              <w:spacing w:line="38" w:lineRule="exact"/>
            </w:pPr>
            <w:r>
              <w:rPr>
                <w:position w:val="-3"/>
              </w:rPr>
              <w:pict>
                <v:group id="_x0000_s1586" o:spid="_x0000_s1586" o:spt="203" style="height:3.15pt;width:177.15pt;" coordsize="3542,63">
                  <o:lock v:ext="edit"/>
                  <v:shape id="_x0000_s1587" o:spid="_x0000_s1587" style="position:absolute;left:0;top:0;height:53;width:3542;" fillcolor="#FFFFFF" filled="t" stroked="f" coordsize="3542,53" path="m4,52l3538,52,3538,0,4,0,4,52xem0,52l3542,52,3542,38,0,38,0,52xe">
                    <v:fill on="t" focussize="0,0"/>
                    <v:stroke on="f"/>
                    <v:imagedata o:title=""/>
                    <o:lock v:ext="edit"/>
                  </v:shape>
                  <v:shape id="_x0000_s1588" o:spid="_x0000_s1588" style="position:absolute;left:4;top:52;height:10;width:3533;" fillcolor="#000000" filled="t" stroked="f" coordsize="3533,10" path="m0,9l3533,9,3533,0,0,0,0,9xe"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3541" w:type="dxa"/>
            <w:vAlign w:val="top"/>
          </w:tcPr>
          <w:p w14:paraId="3CB4CF24">
            <w:pPr>
              <w:spacing w:before="28" w:line="53" w:lineRule="exact"/>
              <w:ind w:firstLine="4"/>
            </w:pPr>
            <w:r>
              <w:rPr>
                <w:position w:val="-1"/>
              </w:rPr>
              <w:pict>
                <v:shape id="_x0000_s1589" o:spid="_x0000_s1589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E1B22DA">
            <w:pPr>
              <w:pStyle w:val="6"/>
              <w:spacing w:before="63" w:line="219" w:lineRule="auto"/>
              <w:ind w:left="24"/>
            </w:pPr>
            <w:r>
              <w:rPr>
                <w:spacing w:val="-1"/>
              </w:rPr>
              <w:t>二十、粮油物资储备支出</w:t>
            </w:r>
          </w:p>
          <w:p w14:paraId="00F243F7">
            <w:pPr>
              <w:spacing w:before="34" w:line="39" w:lineRule="exact"/>
            </w:pPr>
            <w:r>
              <w:rPr>
                <w:position w:val="-3"/>
              </w:rPr>
              <w:pict>
                <v:group id="_x0000_s1590" o:spid="_x0000_s1590" o:spt="203" style="height:3.15pt;width:177.3pt;" coordsize="3546,63">
                  <o:lock v:ext="edit"/>
                  <v:shape id="_x0000_s1591" o:spid="_x0000_s1591" style="position:absolute;left:0;top:0;height:53;width:3546;" fillcolor="#FFFFFF" filled="t" stroked="f" coordsize="3546,53" path="m4,52l3540,52,3540,0,4,0,4,52xem0,52l3545,52,3545,38,0,38,0,52xe">
                    <v:fill on="t" focussize="0,0"/>
                    <v:stroke on="f"/>
                    <v:imagedata o:title=""/>
                    <o:lock v:ext="edit"/>
                  </v:shape>
                  <v:shape id="_x0000_s1592" o:spid="_x0000_s1592" style="position:absolute;left:4;top:52;height:10;width:3536;" fillcolor="#000000" filled="t" stroked="f" coordsize="3536,10" path="m0,9l3535,9,3535,0,0,0,0,9xe"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3551" w:type="dxa"/>
            <w:vAlign w:val="top"/>
          </w:tcPr>
          <w:p w14:paraId="294BB9F0">
            <w:pPr>
              <w:spacing w:before="28" w:line="53" w:lineRule="exact"/>
              <w:ind w:firstLine="9"/>
            </w:pPr>
            <w:r>
              <w:rPr>
                <w:position w:val="-1"/>
              </w:rPr>
              <w:pict>
                <v:shape id="_x0000_s1593" o:spid="_x0000_s1593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DA5F3DA">
            <w:pPr>
              <w:pStyle w:val="6"/>
              <w:spacing w:before="94" w:line="181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  <w:p w14:paraId="23F77B3F">
            <w:pPr>
              <w:spacing w:before="41" w:line="38" w:lineRule="exact"/>
              <w:ind w:firstLine="4"/>
            </w:pPr>
            <w:r>
              <w:rPr>
                <w:position w:val="-3"/>
              </w:rPr>
              <w:pict>
                <v:group id="_x0000_s1594" o:spid="_x0000_s1594" o:spt="203" style="height:3.15pt;width:177.15pt;" coordsize="3542,63">
                  <o:lock v:ext="edit"/>
                  <v:shape id="_x0000_s1595" o:spid="_x0000_s1595" style="position:absolute;left:0;top:0;height:53;width:3542;" fillcolor="#FFFFFF" filled="t" stroked="f" coordsize="3542,53" path="m4,52l3538,52,3538,0,4,0,4,52xem0,52l3542,52,3542,38,0,38,0,52xe">
                    <v:fill on="t" focussize="0,0"/>
                    <v:stroke on="f"/>
                    <v:imagedata o:title=""/>
                    <o:lock v:ext="edit"/>
                  </v:shape>
                  <v:shape id="_x0000_s1596" o:spid="_x0000_s1596" style="position:absolute;left:4;top:52;height:10;width:3533;" fillcolor="#000000" filled="t" stroked="f" coordsize="3533,10" path="m0,9l3533,9,3533,0,0,0,0,9xe"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</w:tr>
      <w:tr w14:paraId="4786A2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551" w:type="dxa"/>
            <w:tcBorders>
              <w:top w:val="nil"/>
            </w:tcBorders>
            <w:vAlign w:val="top"/>
          </w:tcPr>
          <w:p w14:paraId="40B46284">
            <w:pPr>
              <w:spacing w:before="11" w:line="52" w:lineRule="exact"/>
              <w:ind w:firstLine="4"/>
            </w:pPr>
            <w:r>
              <w:rPr>
                <w:position w:val="-1"/>
              </w:rPr>
              <w:pict>
                <v:shape id="_x0000_s1597" o:spid="_x0000_s1597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2F9A5C9">
            <w:pPr>
              <w:spacing w:line="310" w:lineRule="auto"/>
              <w:rPr>
                <w:rFonts w:ascii="Arial"/>
                <w:sz w:val="21"/>
              </w:rPr>
            </w:pPr>
          </w:p>
          <w:p w14:paraId="60BA8B1E">
            <w:pPr>
              <w:spacing w:line="21" w:lineRule="exact"/>
              <w:ind w:firstLine="4"/>
            </w:pPr>
            <w:r>
              <w:rPr>
                <w:position w:val="-3"/>
              </w:rPr>
              <w:pict>
                <v:shape id="_x0000_s1598" o:spid="_x0000_s1598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7" w:type="dxa"/>
            <w:tcBorders>
              <w:top w:val="nil"/>
            </w:tcBorders>
            <w:vAlign w:val="top"/>
          </w:tcPr>
          <w:p w14:paraId="33599289">
            <w:pPr>
              <w:spacing w:before="11" w:line="52" w:lineRule="exact"/>
            </w:pPr>
            <w:r>
              <w:rPr>
                <w:position w:val="-1"/>
              </w:rPr>
              <w:pict>
                <v:shape id="_x0000_s1599" o:spid="_x0000_s1599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FC4D278">
            <w:pPr>
              <w:spacing w:line="310" w:lineRule="auto"/>
              <w:rPr>
                <w:rFonts w:ascii="Arial"/>
                <w:sz w:val="21"/>
              </w:rPr>
            </w:pPr>
          </w:p>
          <w:p w14:paraId="59FC5C1F">
            <w:pPr>
              <w:spacing w:line="21" w:lineRule="exact"/>
            </w:pPr>
            <w:r>
              <w:rPr>
                <w:position w:val="-3"/>
              </w:rPr>
              <w:pict>
                <v:shape id="_x0000_s1600" o:spid="_x0000_s1600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tcBorders>
              <w:top w:val="nil"/>
            </w:tcBorders>
            <w:vAlign w:val="top"/>
          </w:tcPr>
          <w:p w14:paraId="7D5060CC">
            <w:pPr>
              <w:spacing w:before="11" w:line="52" w:lineRule="exact"/>
              <w:ind w:firstLine="4"/>
            </w:pPr>
            <w:r>
              <w:rPr>
                <w:position w:val="-1"/>
              </w:rPr>
              <w:pict>
                <v:shape id="_x0000_s1601" o:spid="_x0000_s1601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C594816">
            <w:pPr>
              <w:pStyle w:val="6"/>
              <w:spacing w:before="63" w:line="220" w:lineRule="auto"/>
              <w:ind w:left="24"/>
            </w:pPr>
            <w:r>
              <w:rPr>
                <w:spacing w:val="-2"/>
              </w:rPr>
              <w:t>二十一、灾害防治及应急管理支出</w:t>
            </w:r>
          </w:p>
          <w:p w14:paraId="0F89D51A">
            <w:pPr>
              <w:spacing w:before="34" w:line="21" w:lineRule="exact"/>
              <w:ind w:firstLine="4"/>
            </w:pPr>
            <w:r>
              <w:rPr>
                <w:position w:val="-3"/>
              </w:rPr>
              <w:pict>
                <v:shape id="_x0000_s1602" o:spid="_x0000_s1602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1" w:type="dxa"/>
            <w:tcBorders>
              <w:top w:val="nil"/>
            </w:tcBorders>
            <w:vAlign w:val="top"/>
          </w:tcPr>
          <w:p w14:paraId="394B13B7">
            <w:pPr>
              <w:spacing w:before="11" w:line="52" w:lineRule="exact"/>
              <w:ind w:firstLine="9"/>
            </w:pPr>
            <w:r>
              <w:rPr>
                <w:position w:val="-1"/>
              </w:rPr>
              <w:pict>
                <v:shape id="_x0000_s1603" o:spid="_x0000_s1603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1AA0943">
            <w:pPr>
              <w:pStyle w:val="6"/>
              <w:spacing w:before="94" w:line="181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  <w:p w14:paraId="3C32F70E">
            <w:pPr>
              <w:spacing w:before="41" w:line="21" w:lineRule="exact"/>
              <w:ind w:firstLine="9"/>
            </w:pPr>
            <w:r>
              <w:rPr>
                <w:position w:val="-3"/>
              </w:rPr>
              <w:pict>
                <v:shape id="_x0000_s1604" o:spid="_x0000_s1604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4D8925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551" w:type="dxa"/>
            <w:vAlign w:val="top"/>
          </w:tcPr>
          <w:p w14:paraId="4F1F0169">
            <w:pPr>
              <w:spacing w:before="28" w:line="53" w:lineRule="exact"/>
              <w:ind w:firstLine="4"/>
            </w:pPr>
            <w:r>
              <w:rPr>
                <w:position w:val="-1"/>
              </w:rPr>
              <w:pict>
                <v:shape id="_x0000_s1605" o:spid="_x0000_s1605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C11066A">
            <w:pPr>
              <w:spacing w:line="310" w:lineRule="auto"/>
              <w:rPr>
                <w:rFonts w:ascii="Arial"/>
                <w:sz w:val="21"/>
              </w:rPr>
            </w:pPr>
          </w:p>
          <w:p w14:paraId="76ACE6A3">
            <w:pPr>
              <w:spacing w:line="28" w:lineRule="exact"/>
              <w:ind w:firstLine="4"/>
            </w:pPr>
            <w:r>
              <w:rPr>
                <w:position w:val="-3"/>
              </w:rPr>
              <w:pict>
                <v:shape id="_x0000_s1606" o:spid="_x0000_s1606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7" w:type="dxa"/>
            <w:vAlign w:val="top"/>
          </w:tcPr>
          <w:p w14:paraId="7B225D1E">
            <w:pPr>
              <w:spacing w:before="28" w:line="53" w:lineRule="exact"/>
            </w:pPr>
            <w:r>
              <w:rPr>
                <w:position w:val="-1"/>
              </w:rPr>
              <w:pict>
                <v:shape id="_x0000_s1607" o:spid="_x0000_s1607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4282FB7">
            <w:pPr>
              <w:spacing w:line="310" w:lineRule="auto"/>
              <w:rPr>
                <w:rFonts w:ascii="Arial"/>
                <w:sz w:val="21"/>
              </w:rPr>
            </w:pPr>
          </w:p>
          <w:p w14:paraId="6D0F026D">
            <w:pPr>
              <w:spacing w:line="28" w:lineRule="exact"/>
            </w:pPr>
            <w:r>
              <w:rPr>
                <w:position w:val="-3"/>
              </w:rPr>
              <w:pict>
                <v:shape id="_x0000_s1608" o:spid="_x0000_s1608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6E181F5D">
            <w:pPr>
              <w:spacing w:before="28" w:line="53" w:lineRule="exact"/>
              <w:ind w:firstLine="4"/>
            </w:pPr>
            <w:r>
              <w:rPr>
                <w:position w:val="-1"/>
              </w:rPr>
              <w:pict>
                <v:shape id="_x0000_s1609" o:spid="_x0000_s1609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A3F8B3B">
            <w:pPr>
              <w:pStyle w:val="6"/>
              <w:spacing w:before="64" w:line="220" w:lineRule="auto"/>
              <w:ind w:left="24"/>
            </w:pPr>
            <w:r>
              <w:rPr>
                <w:spacing w:val="-2"/>
              </w:rPr>
              <w:t>二十二、其他支出</w:t>
            </w:r>
          </w:p>
          <w:p w14:paraId="74464702">
            <w:pPr>
              <w:spacing w:before="33" w:line="28" w:lineRule="exact"/>
              <w:ind w:firstLine="4"/>
            </w:pPr>
            <w:r>
              <w:rPr>
                <w:position w:val="-3"/>
              </w:rPr>
              <w:pict>
                <v:shape id="_x0000_s1610" o:spid="_x0000_s1610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1" w:type="dxa"/>
            <w:vAlign w:val="top"/>
          </w:tcPr>
          <w:p w14:paraId="21677CD7">
            <w:pPr>
              <w:spacing w:before="28" w:line="53" w:lineRule="exact"/>
              <w:ind w:firstLine="9"/>
            </w:pPr>
            <w:r>
              <w:rPr>
                <w:position w:val="-1"/>
              </w:rPr>
              <w:pict>
                <v:shape id="_x0000_s1611" o:spid="_x0000_s1611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29044D0">
            <w:pPr>
              <w:pStyle w:val="6"/>
              <w:spacing w:before="94" w:line="181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  <w:p w14:paraId="17F5868A">
            <w:pPr>
              <w:spacing w:before="41" w:line="28" w:lineRule="exact"/>
              <w:ind w:firstLine="9"/>
            </w:pPr>
            <w:r>
              <w:rPr>
                <w:position w:val="-3"/>
              </w:rPr>
              <w:pict>
                <v:shape id="_x0000_s1612" o:spid="_x0000_s1612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6CA05A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551" w:type="dxa"/>
            <w:vAlign w:val="top"/>
          </w:tcPr>
          <w:p w14:paraId="3983B2E2">
            <w:pPr>
              <w:spacing w:before="21" w:line="53" w:lineRule="exact"/>
              <w:ind w:firstLine="4"/>
            </w:pPr>
            <w:r>
              <w:rPr>
                <w:position w:val="-1"/>
              </w:rPr>
              <w:pict>
                <v:shape id="_x0000_s1613" o:spid="_x0000_s1613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2EB6C83">
            <w:pPr>
              <w:pStyle w:val="6"/>
              <w:spacing w:before="63" w:line="219" w:lineRule="auto"/>
              <w:ind w:left="1239"/>
            </w:pPr>
            <w:r>
              <w:rPr>
                <w:spacing w:val="-2"/>
              </w:rPr>
              <w:t>本年收入合计</w:t>
            </w:r>
          </w:p>
          <w:p w14:paraId="11AB8F65">
            <w:pPr>
              <w:spacing w:before="34" w:line="34" w:lineRule="exact"/>
              <w:ind w:firstLine="4"/>
            </w:pPr>
            <w:r>
              <w:rPr>
                <w:position w:val="-2"/>
              </w:rPr>
              <w:pict>
                <v:shape id="_x0000_s1614" o:spid="_x0000_s1614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7" w:type="dxa"/>
            <w:vAlign w:val="top"/>
          </w:tcPr>
          <w:p w14:paraId="3A30F452">
            <w:pPr>
              <w:spacing w:before="21" w:line="53" w:lineRule="exact"/>
            </w:pPr>
            <w:r>
              <w:rPr>
                <w:position w:val="-1"/>
              </w:rPr>
              <w:pict>
                <v:shape id="_x0000_s1615" o:spid="_x0000_s1615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F2CEAC1">
            <w:pPr>
              <w:pStyle w:val="6"/>
              <w:spacing w:before="93" w:line="182" w:lineRule="auto"/>
              <w:ind w:right="7"/>
              <w:jc w:val="right"/>
            </w:pPr>
            <w:r>
              <w:rPr>
                <w:spacing w:val="-2"/>
              </w:rPr>
              <w:t>1237.35930</w:t>
            </w:r>
          </w:p>
          <w:p w14:paraId="2B5E650A">
            <w:pPr>
              <w:spacing w:before="41" w:line="34" w:lineRule="exact"/>
            </w:pPr>
            <w:r>
              <w:rPr>
                <w:position w:val="-2"/>
              </w:rPr>
              <w:pict>
                <v:shape id="_x0000_s1616" o:spid="_x0000_s1616" style="height:2.8pt;width:176.7pt;" fillcolor="#FFFFFF" filled="t" stroked="f" coordsize="3533,55" path="m0,55l3533,55,3533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16145D1D">
            <w:pPr>
              <w:spacing w:before="21" w:line="53" w:lineRule="exact"/>
              <w:ind w:firstLine="4"/>
            </w:pPr>
            <w:r>
              <w:rPr>
                <w:position w:val="-1"/>
              </w:rPr>
              <w:pict>
                <v:shape id="_x0000_s1617" o:spid="_x0000_s1617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D9B0F38">
            <w:pPr>
              <w:pStyle w:val="6"/>
              <w:spacing w:before="63" w:line="219" w:lineRule="auto"/>
              <w:ind w:left="1239"/>
            </w:pPr>
            <w:r>
              <w:rPr>
                <w:spacing w:val="-2"/>
              </w:rPr>
              <w:t>本年支出合计</w:t>
            </w:r>
          </w:p>
          <w:p w14:paraId="5E3D9CC0">
            <w:pPr>
              <w:spacing w:before="34" w:line="34" w:lineRule="exact"/>
              <w:ind w:firstLine="4"/>
            </w:pPr>
            <w:r>
              <w:rPr>
                <w:position w:val="-2"/>
              </w:rPr>
              <w:pict>
                <v:shape id="_x0000_s1618" o:spid="_x0000_s1618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1" w:type="dxa"/>
            <w:vAlign w:val="top"/>
          </w:tcPr>
          <w:p w14:paraId="1495AF73">
            <w:pPr>
              <w:spacing w:before="21" w:line="53" w:lineRule="exact"/>
              <w:ind w:firstLine="9"/>
            </w:pPr>
            <w:r>
              <w:rPr>
                <w:position w:val="-1"/>
              </w:rPr>
              <w:pict>
                <v:shape id="_x0000_s1619" o:spid="_x0000_s1619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FA319C5">
            <w:pPr>
              <w:pStyle w:val="6"/>
              <w:spacing w:before="93" w:line="182" w:lineRule="auto"/>
              <w:ind w:right="13"/>
              <w:jc w:val="right"/>
            </w:pPr>
            <w:r>
              <w:rPr>
                <w:spacing w:val="-2"/>
              </w:rPr>
              <w:t>1237.35930</w:t>
            </w:r>
          </w:p>
          <w:p w14:paraId="66B120A4">
            <w:pPr>
              <w:spacing w:before="41" w:line="34" w:lineRule="exact"/>
              <w:ind w:firstLine="9"/>
            </w:pPr>
            <w:r>
              <w:rPr>
                <w:position w:val="-2"/>
              </w:rPr>
              <w:pict>
                <v:shape id="_x0000_s1620" o:spid="_x0000_s1620" style="height:2.8pt;width:176.7pt;" fillcolor="#FFFFFF" filled="t" stroked="f" coordsize="3533,55" path="m0,55l3533,55,3533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7C7802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551" w:type="dxa"/>
            <w:vAlign w:val="top"/>
          </w:tcPr>
          <w:p w14:paraId="355DB2A5">
            <w:pPr>
              <w:spacing w:before="15" w:line="53" w:lineRule="exact"/>
              <w:ind w:firstLine="4"/>
            </w:pPr>
            <w:r>
              <w:rPr>
                <w:position w:val="-1"/>
              </w:rPr>
              <w:pict>
                <v:shape id="_x0000_s1621" o:spid="_x0000_s1621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A4A5A4C">
            <w:pPr>
              <w:spacing w:line="310" w:lineRule="auto"/>
              <w:rPr>
                <w:rFonts w:ascii="Arial"/>
                <w:sz w:val="21"/>
              </w:rPr>
            </w:pPr>
          </w:p>
          <w:p w14:paraId="7E613833">
            <w:pPr>
              <w:spacing w:line="52" w:lineRule="exact"/>
            </w:pPr>
            <w:r>
              <w:rPr>
                <w:position w:val="-1"/>
              </w:rPr>
              <w:pict>
                <v:shape id="_x0000_s1622" o:spid="_x0000_s1622" style="height:2.8pt;width:177.15pt;" fillcolor="#FFFFFF" filled="t" stroked="f" coordsize="3542,55" path="m4,55l3540,55,3540,0,4,0,4,55xem0,55l3542,55,3542,41,0,41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7" w:type="dxa"/>
            <w:vAlign w:val="top"/>
          </w:tcPr>
          <w:p w14:paraId="245B936D">
            <w:pPr>
              <w:spacing w:before="15" w:line="53" w:lineRule="exact"/>
            </w:pPr>
            <w:r>
              <w:rPr>
                <w:position w:val="-1"/>
              </w:rPr>
              <w:pict>
                <v:shape id="_x0000_s1623" o:spid="_x0000_s1623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C832111">
            <w:pPr>
              <w:spacing w:line="310" w:lineRule="auto"/>
              <w:rPr>
                <w:rFonts w:ascii="Arial"/>
                <w:sz w:val="21"/>
              </w:rPr>
            </w:pPr>
          </w:p>
          <w:p w14:paraId="4A949ECA">
            <w:pPr>
              <w:spacing w:line="52" w:lineRule="exact"/>
            </w:pPr>
            <w:r>
              <w:rPr>
                <w:position w:val="-1"/>
              </w:rPr>
              <w:pict>
                <v:shape id="_x0000_s1624" o:spid="_x0000_s1624" style="height:2.8pt;width:177.15pt;" fillcolor="#FFFFFF" filled="t" stroked="f" coordsize="3542,55" path="m4,55l3538,55,3538,0,4,0,4,55xem0,55l3542,55,3542,41,0,41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vAlign w:val="top"/>
          </w:tcPr>
          <w:p w14:paraId="56C70647">
            <w:pPr>
              <w:spacing w:before="15" w:line="53" w:lineRule="exact"/>
              <w:ind w:firstLine="4"/>
            </w:pPr>
            <w:r>
              <w:rPr>
                <w:position w:val="-1"/>
              </w:rPr>
              <w:pict>
                <v:shape id="_x0000_s1625" o:spid="_x0000_s1625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E099A49">
            <w:pPr>
              <w:pStyle w:val="6"/>
              <w:spacing w:before="63" w:line="220" w:lineRule="auto"/>
              <w:ind w:left="24"/>
            </w:pPr>
            <w:r>
              <w:rPr>
                <w:spacing w:val="-2"/>
              </w:rPr>
              <w:t>二十三、结转下年</w:t>
            </w:r>
          </w:p>
          <w:p w14:paraId="40BB2B89">
            <w:pPr>
              <w:spacing w:before="34" w:line="52" w:lineRule="exact"/>
            </w:pPr>
            <w:r>
              <w:rPr>
                <w:position w:val="-1"/>
              </w:rPr>
              <w:pict>
                <v:shape id="_x0000_s1626" o:spid="_x0000_s1626" style="height:2.8pt;width:177.3pt;" fillcolor="#FFFFFF" filled="t" stroked="f" coordsize="3546,55" path="m4,55l3540,55,3540,0,4,0,4,55xem0,55l3545,55,3545,41,0,41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1" w:type="dxa"/>
            <w:vAlign w:val="top"/>
          </w:tcPr>
          <w:p w14:paraId="120D86A5">
            <w:pPr>
              <w:spacing w:before="15" w:line="53" w:lineRule="exact"/>
              <w:ind w:firstLine="9"/>
            </w:pPr>
            <w:r>
              <w:rPr>
                <w:position w:val="-1"/>
              </w:rPr>
              <w:pict>
                <v:shape id="_x0000_s1627" o:spid="_x0000_s1627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B101EC4">
            <w:pPr>
              <w:pStyle w:val="6"/>
              <w:spacing w:before="94" w:line="181" w:lineRule="auto"/>
              <w:ind w:right="13"/>
              <w:jc w:val="right"/>
            </w:pPr>
            <w:r>
              <w:rPr>
                <w:spacing w:val="-2"/>
              </w:rPr>
              <w:t>0.00</w:t>
            </w:r>
          </w:p>
          <w:p w14:paraId="378BF480">
            <w:pPr>
              <w:spacing w:before="41" w:line="52" w:lineRule="exact"/>
              <w:ind w:firstLine="4"/>
            </w:pPr>
            <w:r>
              <w:rPr>
                <w:position w:val="-1"/>
              </w:rPr>
              <w:pict>
                <v:shape id="_x0000_s1628" o:spid="_x0000_s1628" style="height:2.8pt;width:177.15pt;" fillcolor="#FFFFFF" filled="t" stroked="f" coordsize="3542,55" path="m4,55l3538,55,3538,0,4,0,4,55xem0,55l3542,55,3542,41,0,41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13E6D8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551" w:type="dxa"/>
            <w:tcBorders>
              <w:top w:val="single" w:color="000000" w:sz="4" w:space="0"/>
            </w:tcBorders>
            <w:vAlign w:val="top"/>
          </w:tcPr>
          <w:p w14:paraId="5566650E">
            <w:pPr>
              <w:spacing w:line="48" w:lineRule="exact"/>
              <w:ind w:firstLine="4"/>
            </w:pPr>
            <w:r>
              <w:pict>
                <v:shape id="_x0000_s1629" o:spid="_x0000_s1629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2A36316">
            <w:pPr>
              <w:pStyle w:val="6"/>
              <w:spacing w:before="63" w:line="220" w:lineRule="auto"/>
              <w:ind w:left="1424"/>
            </w:pPr>
            <w:r>
              <w:rPr>
                <w:spacing w:val="-3"/>
              </w:rPr>
              <w:t>收入总计</w:t>
            </w:r>
          </w:p>
          <w:p w14:paraId="3E88472A">
            <w:pPr>
              <w:spacing w:before="34" w:line="46" w:lineRule="exact"/>
              <w:ind w:firstLine="4"/>
            </w:pPr>
            <w:r>
              <w:rPr>
                <w:position w:val="-1"/>
              </w:rPr>
              <w:pict>
                <v:shape id="_x0000_s1630" o:spid="_x0000_s1630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37" w:type="dxa"/>
            <w:tcBorders>
              <w:top w:val="single" w:color="000000" w:sz="4" w:space="0"/>
            </w:tcBorders>
            <w:vAlign w:val="top"/>
          </w:tcPr>
          <w:p w14:paraId="18939B0F">
            <w:pPr>
              <w:spacing w:line="48" w:lineRule="exact"/>
            </w:pPr>
            <w:r>
              <w:pict>
                <v:shape id="_x0000_s1631" o:spid="_x0000_s1631" style="height:2.8pt;width:176.7pt;" fillcolor="#FFFFFF" filled="t" stroked="f" coordsize="3533,55" path="m0,55l3533,55,3533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AA4247F">
            <w:pPr>
              <w:pStyle w:val="6"/>
              <w:spacing w:before="93" w:line="182" w:lineRule="auto"/>
              <w:ind w:right="7"/>
              <w:jc w:val="right"/>
            </w:pPr>
            <w:r>
              <w:rPr>
                <w:spacing w:val="-2"/>
              </w:rPr>
              <w:t>1237.35930</w:t>
            </w:r>
          </w:p>
          <w:p w14:paraId="4093FAB7">
            <w:pPr>
              <w:spacing w:before="41" w:line="46" w:lineRule="exact"/>
            </w:pPr>
            <w:r>
              <w:rPr>
                <w:position w:val="-1"/>
              </w:rPr>
              <w:pict>
                <v:shape id="_x0000_s1632" o:spid="_x0000_s1632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41" w:type="dxa"/>
            <w:tcBorders>
              <w:top w:val="single" w:color="000000" w:sz="4" w:space="0"/>
            </w:tcBorders>
            <w:vAlign w:val="top"/>
          </w:tcPr>
          <w:p w14:paraId="53A2C445">
            <w:pPr>
              <w:spacing w:line="48" w:lineRule="exact"/>
              <w:ind w:firstLine="4"/>
            </w:pPr>
            <w:r>
              <w:pict>
                <v:shape id="_x0000_s1633" o:spid="_x0000_s1633" style="height:2.8pt;width:176.8pt;" fillcolor="#FFFFFF" filled="t" stroked="f" coordsize="3536,55" path="m0,55l3535,55,353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7CDA002">
            <w:pPr>
              <w:pStyle w:val="6"/>
              <w:spacing w:before="64" w:line="220" w:lineRule="auto"/>
              <w:ind w:left="1419"/>
            </w:pPr>
            <w:r>
              <w:rPr>
                <w:spacing w:val="-2"/>
              </w:rPr>
              <w:t>支出总计</w:t>
            </w:r>
          </w:p>
          <w:p w14:paraId="5B16BF42">
            <w:pPr>
              <w:spacing w:before="33" w:line="47" w:lineRule="exact"/>
              <w:ind w:firstLine="4"/>
            </w:pPr>
            <w:r>
              <w:rPr>
                <w:position w:val="-1"/>
              </w:rPr>
              <w:pict>
                <v:shape id="_x0000_s1634" o:spid="_x0000_s1634" style="height:2.65pt;width:176.8pt;" fillcolor="#FFFFFF" filled="t" stroked="f" coordsize="3536,53" path="m0,52l3535,52,35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551" w:type="dxa"/>
            <w:tcBorders>
              <w:top w:val="single" w:color="000000" w:sz="4" w:space="0"/>
            </w:tcBorders>
            <w:vAlign w:val="top"/>
          </w:tcPr>
          <w:p w14:paraId="072E8400">
            <w:pPr>
              <w:spacing w:line="48" w:lineRule="exact"/>
              <w:ind w:firstLine="9"/>
            </w:pPr>
            <w:r>
              <w:pict>
                <v:shape id="_x0000_s1635" o:spid="_x0000_s1635" style="height:2.8pt;width:176.7pt;" fillcolor="#FFFFFF" filled="t" stroked="f" coordsize="3533,55" path="m0,55l3533,55,3533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FE1B1C3">
            <w:pPr>
              <w:pStyle w:val="6"/>
              <w:spacing w:before="93" w:line="182" w:lineRule="auto"/>
              <w:ind w:right="15"/>
              <w:jc w:val="right"/>
            </w:pPr>
            <w:r>
              <w:rPr>
                <w:spacing w:val="-3"/>
              </w:rPr>
              <w:t>1237.3593</w:t>
            </w:r>
          </w:p>
          <w:p w14:paraId="44127192">
            <w:pPr>
              <w:spacing w:before="41" w:line="46" w:lineRule="exact"/>
              <w:ind w:firstLine="9"/>
            </w:pPr>
            <w:r>
              <w:rPr>
                <w:position w:val="-1"/>
              </w:rPr>
              <w:pict>
                <v:shape id="_x0000_s1636" o:spid="_x0000_s1636" style="height:2.65pt;width:176.7pt;" fillcolor="#FFFFFF" filled="t" stroked="f" coordsize="3533,53" path="m0,52l3533,52,353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</w:tbl>
    <w:p w14:paraId="19E5CD95">
      <w:pPr>
        <w:spacing w:before="63" w:line="219" w:lineRule="auto"/>
        <w:ind w:left="1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 表中功能分类科目，根据各部门实际预算编制情况</w:t>
      </w:r>
      <w:r>
        <w:rPr>
          <w:rFonts w:ascii="宋体" w:hAnsi="宋体" w:eastAsia="宋体" w:cs="宋体"/>
          <w:spacing w:val="-2"/>
          <w:sz w:val="18"/>
          <w:szCs w:val="18"/>
        </w:rPr>
        <w:t>编列。</w:t>
      </w:r>
    </w:p>
    <w:p w14:paraId="5F33E069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6839" w:h="11907"/>
          <w:pgMar w:top="400" w:right="1325" w:bottom="0" w:left="1327" w:header="0" w:footer="0" w:gutter="0"/>
          <w:cols w:space="720" w:num="1"/>
        </w:sectPr>
      </w:pPr>
    </w:p>
    <w:p w14:paraId="653E73E2">
      <w:pPr>
        <w:spacing w:line="257" w:lineRule="auto"/>
        <w:rPr>
          <w:rFonts w:ascii="Arial"/>
          <w:sz w:val="21"/>
        </w:rPr>
      </w:pPr>
    </w:p>
    <w:p w14:paraId="6646D6FB">
      <w:pPr>
        <w:spacing w:line="257" w:lineRule="auto"/>
        <w:rPr>
          <w:rFonts w:ascii="Arial"/>
          <w:sz w:val="21"/>
        </w:rPr>
      </w:pPr>
    </w:p>
    <w:p w14:paraId="2FC723B9">
      <w:pPr>
        <w:spacing w:line="257" w:lineRule="auto"/>
        <w:rPr>
          <w:rFonts w:ascii="Arial"/>
          <w:sz w:val="21"/>
        </w:rPr>
      </w:pPr>
    </w:p>
    <w:p w14:paraId="295D19E0">
      <w:pPr>
        <w:spacing w:line="257" w:lineRule="auto"/>
        <w:rPr>
          <w:rFonts w:ascii="Arial"/>
          <w:sz w:val="21"/>
        </w:rPr>
      </w:pPr>
    </w:p>
    <w:p w14:paraId="2947B705">
      <w:pPr>
        <w:spacing w:line="257" w:lineRule="auto"/>
        <w:rPr>
          <w:rFonts w:ascii="Arial"/>
          <w:sz w:val="21"/>
        </w:rPr>
      </w:pPr>
    </w:p>
    <w:p w14:paraId="185B3DA7">
      <w:pPr>
        <w:spacing w:line="257" w:lineRule="auto"/>
        <w:rPr>
          <w:rFonts w:ascii="Arial"/>
          <w:sz w:val="21"/>
        </w:rPr>
      </w:pPr>
    </w:p>
    <w:p w14:paraId="0D0726D4">
      <w:pPr>
        <w:spacing w:line="258" w:lineRule="auto"/>
        <w:rPr>
          <w:rFonts w:ascii="Arial"/>
          <w:sz w:val="21"/>
        </w:rPr>
      </w:pPr>
    </w:p>
    <w:p w14:paraId="36A6AACC">
      <w:pPr>
        <w:spacing w:before="58" w:line="221" w:lineRule="auto"/>
        <w:ind w:right="9"/>
        <w:jc w:val="right"/>
        <w:rPr>
          <w:rFonts w:ascii="宋体" w:hAnsi="宋体" w:eastAsia="宋体" w:cs="宋体"/>
          <w:sz w:val="18"/>
          <w:szCs w:val="18"/>
        </w:rPr>
      </w:pPr>
      <w:r>
        <w:pict>
          <v:shape id="_x0000_s1637" o:spid="_x0000_s1637" style="position:absolute;left:0pt;margin-left:0.2pt;margin-top:21.3pt;height:15.65pt;width:0.75pt;z-index:251740160;mso-width-relative:page;mso-height-relative:page;" fillcolor="#FFFFFF" filled="t" stroked="f" coordsize="15,312" path="m0,312l14,312,14,0,0,0,0,312xe">
            <v:fill on="t" focussize="0,0"/>
            <v:stroke on="f"/>
            <v:imagedata o:title=""/>
            <o:lock v:ext="edit"/>
          </v:shape>
        </w:pict>
      </w:r>
      <w:r>
        <w:pict>
          <v:shape id="_x0000_s1638" o:spid="_x0000_s1638" style="position:absolute;left:0pt;margin-left:708.3pt;margin-top:21.3pt;height:15.65pt;width:0.75pt;z-index:251739136;mso-width-relative:page;mso-height-relative:page;" fillcolor="#FFFFFF" filled="t" stroked="f" coordsize="15,312" path="m0,312l14,312,14,0,0,0,0,312xe">
            <v:fill on="t" focussize="0,0"/>
            <v:stroke on="f"/>
            <v:imagedata o:title=""/>
            <o:lock v:ext="edit"/>
          </v:shape>
        </w:pict>
      </w:r>
      <w:r>
        <w:pict>
          <v:shape id="_x0000_s1639" o:spid="_x0000_s1639" style="position:absolute;left:0pt;margin-left:0.2pt;margin-top:16.05pt;height:0.75pt;width:708.85pt;z-index:251738112;mso-width-relative:page;mso-height-relative:page;" fillcolor="#FFFFFF" filled="t" stroked="f" coordsize="14176,15" path="m0,14l14176,14,14176,0,0,0,0,14xe">
            <v:fill on="t" focussize="0,0"/>
            <v:stroke on="f"/>
            <v:imagedata o:title=""/>
            <o:lock v:ext="edit"/>
          </v:shape>
        </w:pic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5</w:t>
      </w:r>
    </w:p>
    <w:p w14:paraId="1D158B26">
      <w:pPr>
        <w:spacing w:before="186" w:line="219" w:lineRule="auto"/>
        <w:ind w:left="469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一般公共预算支出情况表（按功能分类科目）</w:t>
      </w:r>
    </w:p>
    <w:p w14:paraId="7E493FD3">
      <w:pPr>
        <w:spacing w:line="87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2"/>
        <w:gridCol w:w="3212"/>
        <w:gridCol w:w="2297"/>
        <w:gridCol w:w="3789"/>
      </w:tblGrid>
      <w:tr w14:paraId="764BB2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8094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E0C0D66">
            <w:pPr>
              <w:spacing w:before="4" w:line="53" w:lineRule="exact"/>
            </w:pPr>
            <w:r>
              <w:rPr>
                <w:position w:val="-1"/>
              </w:rPr>
              <w:pict>
                <v:shape id="_x0000_s1640" o:spid="_x0000_s1640" style="height:2.65pt;width:404.5pt;" fillcolor="#FFFFFF" filled="t" stroked="f" coordsize="8090,53" path="m0,52l8089,52,8089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A6B9A6A">
            <w:pPr>
              <w:pStyle w:val="6"/>
              <w:spacing w:before="63" w:line="219" w:lineRule="auto"/>
              <w:ind w:left="22"/>
            </w:pPr>
            <w:r>
              <w:rPr>
                <w:spacing w:val="-1"/>
              </w:rPr>
              <w:t>单位名称： 英德市西牛镇人民政府</w:t>
            </w:r>
          </w:p>
          <w:p w14:paraId="25CB2CF2">
            <w:pPr>
              <w:spacing w:before="34" w:line="44" w:lineRule="exact"/>
            </w:pPr>
            <w:r>
              <w:rPr>
                <w:position w:val="-1"/>
              </w:rPr>
              <w:pict>
                <v:shape id="_x0000_s1641" o:spid="_x0000_s1641" style="height:2.65pt;width:404.5pt;" fillcolor="#FFFFFF" filled="t" stroked="f" coordsize="8090,53" path="m0,52l8089,52,8089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6086" w:type="dxa"/>
            <w:gridSpan w:val="2"/>
            <w:tcBorders>
              <w:top w:val="single" w:color="FFFFFF" w:sz="4" w:space="0"/>
              <w:left w:val="single" w:color="FFFFFF" w:sz="2" w:space="0"/>
              <w:right w:val="nil"/>
            </w:tcBorders>
            <w:vAlign w:val="top"/>
          </w:tcPr>
          <w:p w14:paraId="45F2DF3D">
            <w:pPr>
              <w:pStyle w:val="6"/>
              <w:spacing w:before="162" w:line="220" w:lineRule="auto"/>
              <w:ind w:right="16"/>
              <w:jc w:val="right"/>
            </w:pPr>
            <w:r>
              <w:rPr>
                <w:spacing w:val="-2"/>
              </w:rPr>
              <w:t>单位：万元</w:t>
            </w:r>
          </w:p>
        </w:tc>
      </w:tr>
      <w:tr w14:paraId="5C4AEC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882" w:type="dxa"/>
            <w:vMerge w:val="restart"/>
            <w:tcBorders>
              <w:bottom w:val="nil"/>
            </w:tcBorders>
            <w:vAlign w:val="top"/>
          </w:tcPr>
          <w:p w14:paraId="550BFEBC">
            <w:pPr>
              <w:spacing w:line="278" w:lineRule="auto"/>
              <w:rPr>
                <w:rFonts w:ascii="Arial"/>
                <w:sz w:val="21"/>
              </w:rPr>
            </w:pPr>
          </w:p>
          <w:p w14:paraId="35D19BE0">
            <w:pPr>
              <w:pStyle w:val="6"/>
              <w:spacing w:before="59" w:line="219" w:lineRule="auto"/>
              <w:ind w:left="1903"/>
            </w:pPr>
            <w:r>
              <w:rPr>
                <w:spacing w:val="-2"/>
              </w:rPr>
              <w:t>功能科目名称</w:t>
            </w:r>
          </w:p>
        </w:tc>
        <w:tc>
          <w:tcPr>
            <w:tcW w:w="9298" w:type="dxa"/>
            <w:gridSpan w:val="3"/>
            <w:vAlign w:val="top"/>
          </w:tcPr>
          <w:p w14:paraId="25240B71">
            <w:pPr>
              <w:pStyle w:val="6"/>
              <w:spacing w:before="122" w:line="220" w:lineRule="auto"/>
              <w:ind w:left="3929"/>
            </w:pPr>
            <w:r>
              <w:rPr>
                <w:spacing w:val="-2"/>
              </w:rPr>
              <w:t>一般公共预算支出</w:t>
            </w:r>
          </w:p>
          <w:p w14:paraId="4451ACE8">
            <w:pPr>
              <w:spacing w:before="34" w:line="25" w:lineRule="exact"/>
            </w:pPr>
            <w:r>
              <w:rPr>
                <w:position w:val="-3"/>
              </w:rPr>
              <w:pict>
                <v:shape id="_x0000_s1642" o:spid="_x0000_s1642" style="height:2.8pt;width:464.85pt;" fillcolor="#FFFFFF" filled="t" stroked="f" coordsize="9297,55" path="m0,55l9296,55,9296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6AC6FE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882" w:type="dxa"/>
            <w:vMerge w:val="continue"/>
            <w:tcBorders>
              <w:top w:val="nil"/>
            </w:tcBorders>
            <w:vAlign w:val="top"/>
          </w:tcPr>
          <w:p w14:paraId="7976FD0F">
            <w:pPr>
              <w:rPr>
                <w:rFonts w:ascii="Arial"/>
                <w:sz w:val="21"/>
              </w:rPr>
            </w:pPr>
          </w:p>
        </w:tc>
        <w:tc>
          <w:tcPr>
            <w:tcW w:w="3212" w:type="dxa"/>
            <w:vAlign w:val="top"/>
          </w:tcPr>
          <w:p w14:paraId="321C6E36">
            <w:pPr>
              <w:spacing w:before="24" w:line="55" w:lineRule="exact"/>
            </w:pPr>
            <w:r>
              <w:rPr>
                <w:position w:val="-1"/>
              </w:rPr>
              <w:pict>
                <v:shape id="_x0000_s1643" o:spid="_x0000_s1643" style="height:2.8pt;width:160.5pt;" fillcolor="#FFFFFF" filled="t" stroked="f" coordsize="3210,55" path="m0,55l3209,55,3209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C562BD5">
            <w:pPr>
              <w:pStyle w:val="6"/>
              <w:spacing w:before="63" w:line="221" w:lineRule="auto"/>
              <w:ind w:left="1428"/>
            </w:pPr>
            <w:r>
              <w:rPr>
                <w:spacing w:val="-3"/>
              </w:rPr>
              <w:t>小计</w:t>
            </w:r>
          </w:p>
          <w:p w14:paraId="5DB8F667">
            <w:pPr>
              <w:spacing w:before="32" w:line="17" w:lineRule="exact"/>
            </w:pPr>
            <w:r>
              <w:rPr>
                <w:position w:val="-3"/>
              </w:rPr>
              <w:pict>
                <v:shape id="_x0000_s1644" o:spid="_x0000_s1644" style="height:2.65pt;width:160.5pt;" fillcolor="#FFFFFF" filled="t" stroked="f" coordsize="3210,53" path="m0,52l3209,52,3209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297" w:type="dxa"/>
            <w:vAlign w:val="top"/>
          </w:tcPr>
          <w:p w14:paraId="7B013B1D">
            <w:pPr>
              <w:spacing w:before="24" w:line="55" w:lineRule="exact"/>
            </w:pPr>
            <w:r>
              <w:rPr>
                <w:position w:val="-1"/>
              </w:rPr>
              <w:pict>
                <v:shape id="_x0000_s1645" o:spid="_x0000_s1645" style="height:2.8pt;width:115pt;" fillcolor="#FFFFFF" filled="t" stroked="f" coordsize="2300,55" path="m0,55l2299,55,2299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43B9A56">
            <w:pPr>
              <w:pStyle w:val="6"/>
              <w:spacing w:before="63" w:line="219" w:lineRule="auto"/>
              <w:ind w:left="526"/>
            </w:pPr>
            <w:r>
              <w:rPr>
                <w:spacing w:val="-1"/>
              </w:rPr>
              <w:t>其中：基本支出</w:t>
            </w:r>
          </w:p>
          <w:p w14:paraId="7DCADB92">
            <w:pPr>
              <w:spacing w:before="34" w:line="17" w:lineRule="exact"/>
            </w:pPr>
            <w:r>
              <w:rPr>
                <w:position w:val="-3"/>
              </w:rPr>
              <w:pict>
                <v:shape id="_x0000_s1646" o:spid="_x0000_s1646" style="height:2.65pt;width:115pt;" fillcolor="#FFFFFF" filled="t" stroked="f" coordsize="2300,53" path="m0,52l2299,52,2299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789" w:type="dxa"/>
            <w:vAlign w:val="top"/>
          </w:tcPr>
          <w:p w14:paraId="40321F9A">
            <w:pPr>
              <w:spacing w:before="24" w:line="55" w:lineRule="exact"/>
              <w:ind w:firstLine="14"/>
            </w:pPr>
            <w:r>
              <w:rPr>
                <w:position w:val="-1"/>
              </w:rPr>
              <w:pict>
                <v:shape id="_x0000_s1647" o:spid="_x0000_s1647" style="height:2.8pt;width:188.3pt;" fillcolor="#FFFFFF" filled="t" stroked="f" coordsize="3766,55" path="m0,55l3765,55,376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5C4F960">
            <w:pPr>
              <w:pStyle w:val="6"/>
              <w:spacing w:before="64" w:line="220" w:lineRule="auto"/>
              <w:ind w:left="1546"/>
            </w:pPr>
            <w:r>
              <w:rPr>
                <w:spacing w:val="-2"/>
              </w:rPr>
              <w:t>项目支出</w:t>
            </w:r>
          </w:p>
          <w:p w14:paraId="648A4A68">
            <w:pPr>
              <w:spacing w:before="33" w:line="17" w:lineRule="exact"/>
              <w:ind w:firstLine="14"/>
            </w:pPr>
            <w:r>
              <w:rPr>
                <w:position w:val="-3"/>
              </w:rPr>
              <w:pict>
                <v:shape id="_x0000_s1648" o:spid="_x0000_s1648" style="height:2.65pt;width:188.3pt;" fillcolor="#FFFFFF" filled="t" stroked="f" coordsize="3766,53" path="m0,52l3765,52,376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64A61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882" w:type="dxa"/>
            <w:vAlign w:val="top"/>
          </w:tcPr>
          <w:p w14:paraId="654A0BFD">
            <w:pPr>
              <w:pStyle w:val="6"/>
              <w:spacing w:before="202" w:line="221" w:lineRule="auto"/>
              <w:ind w:left="2081"/>
            </w:pPr>
            <w:r>
              <w:rPr>
                <w:spacing w:val="-4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3212" w:type="dxa"/>
            <w:vAlign w:val="top"/>
          </w:tcPr>
          <w:p w14:paraId="63FFC314">
            <w:pPr>
              <w:pStyle w:val="6"/>
              <w:spacing w:before="232" w:line="182" w:lineRule="auto"/>
              <w:ind w:right="15"/>
              <w:jc w:val="right"/>
            </w:pPr>
            <w:r>
              <w:rPr>
                <w:spacing w:val="-1"/>
              </w:rPr>
              <w:t>291.9733</w:t>
            </w:r>
          </w:p>
        </w:tc>
        <w:tc>
          <w:tcPr>
            <w:tcW w:w="2297" w:type="dxa"/>
            <w:vAlign w:val="top"/>
          </w:tcPr>
          <w:p w14:paraId="6F63B0EC">
            <w:pPr>
              <w:pStyle w:val="6"/>
              <w:spacing w:before="233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89" w:type="dxa"/>
            <w:vAlign w:val="top"/>
          </w:tcPr>
          <w:p w14:paraId="495325C3">
            <w:pPr>
              <w:pStyle w:val="6"/>
              <w:spacing w:before="233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17D1E8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882" w:type="dxa"/>
            <w:vAlign w:val="top"/>
          </w:tcPr>
          <w:p w14:paraId="6BF13EE8">
            <w:pPr>
              <w:pStyle w:val="6"/>
              <w:spacing w:before="195" w:line="219" w:lineRule="auto"/>
              <w:ind w:left="49"/>
            </w:pPr>
            <w:r>
              <w:rPr>
                <w:spacing w:val="-3"/>
              </w:rPr>
              <w:t>[208]社会保障和就业支出</w:t>
            </w:r>
          </w:p>
        </w:tc>
        <w:tc>
          <w:tcPr>
            <w:tcW w:w="3212" w:type="dxa"/>
            <w:vAlign w:val="top"/>
          </w:tcPr>
          <w:p w14:paraId="6DBA8E57">
            <w:pPr>
              <w:pStyle w:val="6"/>
              <w:spacing w:before="225" w:line="182" w:lineRule="auto"/>
              <w:ind w:right="15"/>
              <w:jc w:val="right"/>
            </w:pPr>
            <w:r>
              <w:rPr>
                <w:spacing w:val="-1"/>
              </w:rPr>
              <w:t>214.8563</w:t>
            </w:r>
          </w:p>
        </w:tc>
        <w:tc>
          <w:tcPr>
            <w:tcW w:w="2297" w:type="dxa"/>
            <w:vAlign w:val="top"/>
          </w:tcPr>
          <w:p w14:paraId="109EAA10">
            <w:pPr>
              <w:pStyle w:val="6"/>
              <w:spacing w:before="226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89" w:type="dxa"/>
            <w:vAlign w:val="top"/>
          </w:tcPr>
          <w:p w14:paraId="53B50F17">
            <w:pPr>
              <w:pStyle w:val="6"/>
              <w:spacing w:before="226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74CF44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882" w:type="dxa"/>
            <w:vAlign w:val="top"/>
          </w:tcPr>
          <w:p w14:paraId="006AA856">
            <w:pPr>
              <w:pStyle w:val="6"/>
              <w:spacing w:before="185" w:line="220" w:lineRule="auto"/>
              <w:ind w:left="49"/>
            </w:pPr>
            <w:r>
              <w:rPr>
                <w:spacing w:val="-2"/>
              </w:rPr>
              <w:t>[20805]行政事业单位离退休</w:t>
            </w:r>
          </w:p>
        </w:tc>
        <w:tc>
          <w:tcPr>
            <w:tcW w:w="3212" w:type="dxa"/>
            <w:vAlign w:val="top"/>
          </w:tcPr>
          <w:p w14:paraId="1F2453FA">
            <w:pPr>
              <w:pStyle w:val="6"/>
              <w:spacing w:before="216" w:line="181" w:lineRule="auto"/>
              <w:ind w:right="16"/>
              <w:jc w:val="right"/>
            </w:pPr>
            <w:r>
              <w:rPr>
                <w:spacing w:val="-1"/>
              </w:rPr>
              <w:t>46.3658</w:t>
            </w:r>
          </w:p>
        </w:tc>
        <w:tc>
          <w:tcPr>
            <w:tcW w:w="2297" w:type="dxa"/>
            <w:vAlign w:val="top"/>
          </w:tcPr>
          <w:p w14:paraId="30330147">
            <w:pPr>
              <w:pStyle w:val="6"/>
              <w:spacing w:before="216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89" w:type="dxa"/>
            <w:vAlign w:val="top"/>
          </w:tcPr>
          <w:p w14:paraId="19C94785">
            <w:pPr>
              <w:pStyle w:val="6"/>
              <w:spacing w:before="216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1A0EF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882" w:type="dxa"/>
            <w:vAlign w:val="top"/>
          </w:tcPr>
          <w:p w14:paraId="01ED848B">
            <w:pPr>
              <w:pStyle w:val="6"/>
              <w:spacing w:before="177" w:line="220" w:lineRule="auto"/>
              <w:ind w:left="49"/>
            </w:pPr>
            <w:r>
              <w:rPr>
                <w:spacing w:val="-2"/>
              </w:rPr>
              <w:t>[2080501]归口管理的行政单位离退休</w:t>
            </w:r>
          </w:p>
        </w:tc>
        <w:tc>
          <w:tcPr>
            <w:tcW w:w="3212" w:type="dxa"/>
            <w:vAlign w:val="top"/>
          </w:tcPr>
          <w:p w14:paraId="4708C661">
            <w:pPr>
              <w:pStyle w:val="6"/>
              <w:spacing w:before="207" w:line="182" w:lineRule="auto"/>
              <w:ind w:right="16"/>
              <w:jc w:val="right"/>
            </w:pPr>
            <w:r>
              <w:rPr>
                <w:spacing w:val="-2"/>
              </w:rPr>
              <w:t>29.0215</w:t>
            </w:r>
          </w:p>
        </w:tc>
        <w:tc>
          <w:tcPr>
            <w:tcW w:w="2297" w:type="dxa"/>
            <w:vAlign w:val="top"/>
          </w:tcPr>
          <w:p w14:paraId="2F33B098">
            <w:pPr>
              <w:pStyle w:val="6"/>
              <w:spacing w:before="208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89" w:type="dxa"/>
            <w:vAlign w:val="top"/>
          </w:tcPr>
          <w:p w14:paraId="2F4FE3C9">
            <w:pPr>
              <w:pStyle w:val="6"/>
              <w:spacing w:before="208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57F2AC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882" w:type="dxa"/>
            <w:vAlign w:val="top"/>
          </w:tcPr>
          <w:p w14:paraId="00DB0F00">
            <w:pPr>
              <w:pStyle w:val="6"/>
              <w:spacing w:before="169" w:line="220" w:lineRule="auto"/>
              <w:ind w:left="49"/>
            </w:pPr>
            <w:r>
              <w:rPr>
                <w:spacing w:val="-2"/>
              </w:rPr>
              <w:t>[2080502]事业单位离退休</w:t>
            </w:r>
          </w:p>
        </w:tc>
        <w:tc>
          <w:tcPr>
            <w:tcW w:w="3212" w:type="dxa"/>
            <w:vAlign w:val="top"/>
          </w:tcPr>
          <w:p w14:paraId="69CC0F31">
            <w:pPr>
              <w:pStyle w:val="6"/>
              <w:spacing w:before="199" w:line="182" w:lineRule="auto"/>
              <w:ind w:right="16"/>
              <w:jc w:val="right"/>
            </w:pPr>
            <w:r>
              <w:rPr>
                <w:spacing w:val="-3"/>
              </w:rPr>
              <w:t>17.3443</w:t>
            </w:r>
          </w:p>
        </w:tc>
        <w:tc>
          <w:tcPr>
            <w:tcW w:w="2297" w:type="dxa"/>
            <w:vAlign w:val="top"/>
          </w:tcPr>
          <w:p w14:paraId="1300FE4F">
            <w:pPr>
              <w:pStyle w:val="6"/>
              <w:spacing w:before="200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89" w:type="dxa"/>
            <w:vAlign w:val="top"/>
          </w:tcPr>
          <w:p w14:paraId="44BE2E06">
            <w:pPr>
              <w:pStyle w:val="6"/>
              <w:spacing w:before="200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0246C0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882" w:type="dxa"/>
            <w:vAlign w:val="top"/>
          </w:tcPr>
          <w:p w14:paraId="04967BC4">
            <w:pPr>
              <w:pStyle w:val="6"/>
              <w:spacing w:before="162" w:line="220" w:lineRule="auto"/>
              <w:ind w:left="49"/>
            </w:pPr>
            <w:r>
              <w:rPr>
                <w:spacing w:val="-3"/>
              </w:rPr>
              <w:t>[211]节能环保支出</w:t>
            </w:r>
          </w:p>
        </w:tc>
        <w:tc>
          <w:tcPr>
            <w:tcW w:w="3212" w:type="dxa"/>
            <w:vAlign w:val="top"/>
          </w:tcPr>
          <w:p w14:paraId="046F43A7">
            <w:pPr>
              <w:pStyle w:val="6"/>
              <w:spacing w:before="193" w:line="181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2297" w:type="dxa"/>
            <w:vAlign w:val="top"/>
          </w:tcPr>
          <w:p w14:paraId="43FD3982">
            <w:pPr>
              <w:pStyle w:val="6"/>
              <w:spacing w:before="193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89" w:type="dxa"/>
            <w:vAlign w:val="top"/>
          </w:tcPr>
          <w:p w14:paraId="51DED3C0">
            <w:pPr>
              <w:pStyle w:val="6"/>
              <w:spacing w:before="193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173AC1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882" w:type="dxa"/>
            <w:vAlign w:val="top"/>
          </w:tcPr>
          <w:p w14:paraId="38AA327D">
            <w:pPr>
              <w:pStyle w:val="6"/>
              <w:spacing w:before="167" w:line="220" w:lineRule="auto"/>
              <w:ind w:left="49"/>
            </w:pPr>
            <w:r>
              <w:pict>
                <v:shape id="_x0000_s1649" o:spid="_x0000_s1649" style="position:absolute;left:0pt;margin-left:0.15pt;margin-top:25.6pt;height:0.75pt;width:243.55pt;mso-position-horizontal-relative:page;mso-position-vertical-relative:page;z-index:-251582464;mso-width-relative:page;mso-height-relative:page;" fillcolor="#FFFFFF" filled="t" stroked="f" coordsize="4871,15" path="m0,14l4870,14,4870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3"/>
              </w:rPr>
              <w:t>[21105]天然林保护</w:t>
            </w:r>
          </w:p>
        </w:tc>
        <w:tc>
          <w:tcPr>
            <w:tcW w:w="3212" w:type="dxa"/>
            <w:vAlign w:val="top"/>
          </w:tcPr>
          <w:p w14:paraId="56F922D1">
            <w:pPr>
              <w:pStyle w:val="6"/>
              <w:spacing w:before="198" w:line="181" w:lineRule="auto"/>
              <w:ind w:right="14"/>
              <w:jc w:val="right"/>
            </w:pPr>
            <w:r>
              <w:pict>
                <v:shape id="_x0000_s1650" o:spid="_x0000_s1650" style="position:absolute;left:0pt;margin-left:-0.4pt;margin-top:25.6pt;height:0.75pt;width:160.95pt;mso-position-horizontal-relative:page;mso-position-vertical-relative:page;z-index:-251581440;mso-width-relative:page;mso-height-relative:page;" fillcolor="#FFFFFF" filled="t" stroked="f" coordsize="3218,15" path="m0,14l3218,14,3218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2"/>
              </w:rPr>
              <w:t>0.00</w:t>
            </w:r>
          </w:p>
        </w:tc>
        <w:tc>
          <w:tcPr>
            <w:tcW w:w="2297" w:type="dxa"/>
            <w:vAlign w:val="top"/>
          </w:tcPr>
          <w:p w14:paraId="635A29D2">
            <w:pPr>
              <w:pStyle w:val="6"/>
              <w:spacing w:before="198" w:line="181" w:lineRule="auto"/>
              <w:jc w:val="right"/>
            </w:pPr>
            <w:r>
              <w:pict>
                <v:shape id="_x0000_s1651" o:spid="_x0000_s1651" style="position:absolute;left:0pt;margin-left:-0.05pt;margin-top:25.6pt;height:0.75pt;width:115.45pt;mso-position-horizontal-relative:page;mso-position-vertical-relative:page;z-index:-251580416;mso-width-relative:page;mso-height-relative:page;" fillcolor="#FFFFFF" filled="t" stroked="f" coordsize="2308,15" path="m0,14l2308,14,2308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2"/>
              </w:rPr>
              <w:t>0.00</w:t>
            </w:r>
          </w:p>
        </w:tc>
        <w:tc>
          <w:tcPr>
            <w:tcW w:w="3789" w:type="dxa"/>
            <w:vAlign w:val="top"/>
          </w:tcPr>
          <w:p w14:paraId="5ECDC2E8">
            <w:pPr>
              <w:pStyle w:val="6"/>
              <w:spacing w:before="198" w:line="181" w:lineRule="auto"/>
              <w:ind w:right="11"/>
              <w:jc w:val="right"/>
            </w:pPr>
            <w:r>
              <w:pict>
                <v:shape id="_x0000_s1652" o:spid="_x0000_s1652" style="position:absolute;left:0pt;margin-left:0.65pt;margin-top:25.6pt;height:0.75pt;width:188.8pt;mso-position-horizontal-relative:page;mso-position-vertical-relative:page;z-index:-251579392;mso-width-relative:page;mso-height-relative:page;" fillcolor="#FFFFFF" filled="t" stroked="f" coordsize="3776,15" path="m0,14l3775,14,3775,0,0,0,0,14xe"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spacing w:val="-2"/>
              </w:rPr>
              <w:t>0.00</w:t>
            </w:r>
          </w:p>
        </w:tc>
      </w:tr>
      <w:tr w14:paraId="1FF471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882" w:type="dxa"/>
            <w:tcBorders>
              <w:top w:val="single" w:color="000000" w:sz="4" w:space="0"/>
            </w:tcBorders>
            <w:vAlign w:val="top"/>
          </w:tcPr>
          <w:p w14:paraId="4CE9913B">
            <w:pPr>
              <w:pStyle w:val="6"/>
              <w:spacing w:before="157" w:line="220" w:lineRule="auto"/>
              <w:ind w:left="49"/>
            </w:pPr>
            <w:r>
              <w:rPr>
                <w:spacing w:val="-3"/>
              </w:rPr>
              <w:t>[2110507]停伐补助</w:t>
            </w:r>
          </w:p>
        </w:tc>
        <w:tc>
          <w:tcPr>
            <w:tcW w:w="3212" w:type="dxa"/>
            <w:tcBorders>
              <w:top w:val="single" w:color="000000" w:sz="4" w:space="0"/>
            </w:tcBorders>
            <w:vAlign w:val="top"/>
          </w:tcPr>
          <w:p w14:paraId="53F49D33">
            <w:pPr>
              <w:pStyle w:val="6"/>
              <w:spacing w:before="188" w:line="181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2297" w:type="dxa"/>
            <w:tcBorders>
              <w:top w:val="single" w:color="000000" w:sz="4" w:space="0"/>
            </w:tcBorders>
            <w:vAlign w:val="top"/>
          </w:tcPr>
          <w:p w14:paraId="49E2FE3F">
            <w:pPr>
              <w:pStyle w:val="6"/>
              <w:spacing w:before="188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89" w:type="dxa"/>
            <w:tcBorders>
              <w:top w:val="single" w:color="000000" w:sz="4" w:space="0"/>
            </w:tcBorders>
            <w:vAlign w:val="top"/>
          </w:tcPr>
          <w:p w14:paraId="754EE417">
            <w:pPr>
              <w:pStyle w:val="6"/>
              <w:spacing w:before="188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7AF91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882" w:type="dxa"/>
            <w:tcBorders>
              <w:top w:val="single" w:color="000000" w:sz="4" w:space="0"/>
            </w:tcBorders>
            <w:vAlign w:val="top"/>
          </w:tcPr>
          <w:p w14:paraId="4A2F4C15">
            <w:pPr>
              <w:pStyle w:val="6"/>
              <w:spacing w:before="175" w:line="220" w:lineRule="auto"/>
              <w:ind w:left="49"/>
            </w:pPr>
            <w:r>
              <w:rPr>
                <w:spacing w:val="-4"/>
              </w:rPr>
              <w:t>[213]农林水支出</w:t>
            </w:r>
          </w:p>
        </w:tc>
        <w:tc>
          <w:tcPr>
            <w:tcW w:w="3212" w:type="dxa"/>
            <w:tcBorders>
              <w:top w:val="single" w:color="000000" w:sz="4" w:space="0"/>
            </w:tcBorders>
            <w:vAlign w:val="top"/>
          </w:tcPr>
          <w:p w14:paraId="1F97DD32">
            <w:pPr>
              <w:pStyle w:val="6"/>
              <w:spacing w:before="205" w:line="182" w:lineRule="auto"/>
              <w:ind w:right="16"/>
              <w:jc w:val="right"/>
            </w:pPr>
            <w:r>
              <w:rPr>
                <w:spacing w:val="-2"/>
              </w:rPr>
              <w:t>77.1170</w:t>
            </w:r>
          </w:p>
        </w:tc>
        <w:tc>
          <w:tcPr>
            <w:tcW w:w="2297" w:type="dxa"/>
            <w:tcBorders>
              <w:top w:val="single" w:color="000000" w:sz="4" w:space="0"/>
            </w:tcBorders>
            <w:vAlign w:val="top"/>
          </w:tcPr>
          <w:p w14:paraId="408F0E7F">
            <w:pPr>
              <w:pStyle w:val="6"/>
              <w:spacing w:before="206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89" w:type="dxa"/>
            <w:tcBorders>
              <w:top w:val="single" w:color="000000" w:sz="4" w:space="0"/>
            </w:tcBorders>
            <w:vAlign w:val="top"/>
          </w:tcPr>
          <w:p w14:paraId="3E81FDD3">
            <w:pPr>
              <w:pStyle w:val="6"/>
              <w:spacing w:before="206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6F7817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882" w:type="dxa"/>
            <w:vAlign w:val="top"/>
          </w:tcPr>
          <w:p w14:paraId="2E0B12D7">
            <w:pPr>
              <w:pStyle w:val="6"/>
              <w:spacing w:before="196" w:line="220" w:lineRule="auto"/>
              <w:ind w:left="49"/>
            </w:pPr>
            <w:r>
              <w:rPr>
                <w:spacing w:val="-3"/>
              </w:rPr>
              <w:t>[21302]林业和草原</w:t>
            </w:r>
          </w:p>
        </w:tc>
        <w:tc>
          <w:tcPr>
            <w:tcW w:w="3212" w:type="dxa"/>
            <w:vAlign w:val="top"/>
          </w:tcPr>
          <w:p w14:paraId="1DA35DB7">
            <w:pPr>
              <w:pStyle w:val="6"/>
              <w:spacing w:before="227" w:line="181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2297" w:type="dxa"/>
            <w:vAlign w:val="top"/>
          </w:tcPr>
          <w:p w14:paraId="4698530A">
            <w:pPr>
              <w:pStyle w:val="6"/>
              <w:spacing w:before="227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89" w:type="dxa"/>
            <w:vAlign w:val="top"/>
          </w:tcPr>
          <w:p w14:paraId="3710FC66">
            <w:pPr>
              <w:pStyle w:val="6"/>
              <w:spacing w:before="227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</w:tbl>
    <w:p w14:paraId="4A37D14D">
      <w:pPr>
        <w:rPr>
          <w:rFonts w:ascii="Arial"/>
          <w:sz w:val="21"/>
        </w:rPr>
      </w:pPr>
    </w:p>
    <w:p w14:paraId="311688F9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400" w:right="1325" w:bottom="0" w:left="1327" w:header="0" w:footer="0" w:gutter="0"/>
          <w:cols w:space="720" w:num="1"/>
        </w:sectPr>
      </w:pPr>
    </w:p>
    <w:p w14:paraId="3F5E8FD7">
      <w:pPr>
        <w:spacing w:line="248" w:lineRule="auto"/>
        <w:rPr>
          <w:rFonts w:ascii="Arial"/>
          <w:sz w:val="21"/>
        </w:rPr>
      </w:pPr>
    </w:p>
    <w:p w14:paraId="04756BBA">
      <w:pPr>
        <w:spacing w:line="248" w:lineRule="auto"/>
        <w:rPr>
          <w:rFonts w:ascii="Arial"/>
          <w:sz w:val="21"/>
        </w:rPr>
      </w:pPr>
    </w:p>
    <w:p w14:paraId="7184D677">
      <w:pPr>
        <w:spacing w:line="248" w:lineRule="auto"/>
        <w:rPr>
          <w:rFonts w:ascii="Arial"/>
          <w:sz w:val="21"/>
        </w:rPr>
      </w:pPr>
    </w:p>
    <w:p w14:paraId="0332CC14">
      <w:pPr>
        <w:spacing w:line="248" w:lineRule="auto"/>
        <w:rPr>
          <w:rFonts w:ascii="Arial"/>
          <w:sz w:val="21"/>
        </w:rPr>
      </w:pPr>
    </w:p>
    <w:p w14:paraId="75F44C00">
      <w:pPr>
        <w:spacing w:line="249" w:lineRule="auto"/>
        <w:rPr>
          <w:rFonts w:ascii="Arial"/>
          <w:sz w:val="21"/>
        </w:rPr>
      </w:pPr>
    </w:p>
    <w:p w14:paraId="254D0BBD">
      <w:pPr>
        <w:spacing w:line="249" w:lineRule="auto"/>
        <w:rPr>
          <w:rFonts w:ascii="Arial"/>
          <w:sz w:val="21"/>
        </w:rPr>
      </w:pPr>
    </w:p>
    <w:p w14:paraId="5E08D0FB">
      <w:pPr>
        <w:spacing w:before="58" w:line="221" w:lineRule="auto"/>
        <w:ind w:right="9"/>
        <w:jc w:val="right"/>
        <w:rPr>
          <w:rFonts w:ascii="宋体" w:hAnsi="宋体" w:eastAsia="宋体" w:cs="宋体"/>
          <w:sz w:val="18"/>
          <w:szCs w:val="18"/>
        </w:rPr>
      </w:pPr>
      <w:r>
        <w:pict>
          <v:shape id="_x0000_s1653" o:spid="_x0000_s1653" style="position:absolute;left:0pt;margin-left:0.2pt;margin-top:21.3pt;height:15.65pt;width:0.75pt;z-index:251743232;mso-width-relative:page;mso-height-relative:page;" fillcolor="#FFFFFF" filled="t" stroked="f" coordsize="15,312" path="m0,312l14,312,14,0,0,0,0,312xe">
            <v:fill on="t" focussize="0,0"/>
            <v:stroke on="f"/>
            <v:imagedata o:title=""/>
            <o:lock v:ext="edit"/>
          </v:shape>
        </w:pict>
      </w:r>
      <w:r>
        <w:pict>
          <v:shape id="_x0000_s1654" o:spid="_x0000_s1654" style="position:absolute;left:0pt;margin-left:708.3pt;margin-top:21.3pt;height:15.65pt;width:0.75pt;z-index:251742208;mso-width-relative:page;mso-height-relative:page;" fillcolor="#FFFFFF" filled="t" stroked="f" coordsize="15,312" path="m0,312l14,312,14,0,0,0,0,312xe">
            <v:fill on="t" focussize="0,0"/>
            <v:stroke on="f"/>
            <v:imagedata o:title=""/>
            <o:lock v:ext="edit"/>
          </v:shape>
        </w:pict>
      </w:r>
      <w:r>
        <w:pict>
          <v:shape id="_x0000_s1655" o:spid="_x0000_s1655" style="position:absolute;left:0pt;margin-left:0.2pt;margin-top:16.05pt;height:0.75pt;width:708.85pt;z-index:251741184;mso-width-relative:page;mso-height-relative:page;" fillcolor="#FFFFFF" filled="t" stroked="f" coordsize="14176,15" path="m0,14l14176,14,14176,0,0,0,0,14xe">
            <v:fill on="t" focussize="0,0"/>
            <v:stroke on="f"/>
            <v:imagedata o:title=""/>
            <o:lock v:ext="edit"/>
          </v:shape>
        </w:pic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5</w:t>
      </w:r>
    </w:p>
    <w:p w14:paraId="0339EB14">
      <w:pPr>
        <w:spacing w:before="186" w:line="219" w:lineRule="auto"/>
        <w:ind w:left="469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一般公共预算支出情况表（按功能分类科目）</w:t>
      </w:r>
    </w:p>
    <w:p w14:paraId="20A8910A">
      <w:pPr>
        <w:spacing w:line="87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2"/>
        <w:gridCol w:w="3212"/>
        <w:gridCol w:w="2297"/>
        <w:gridCol w:w="3789"/>
      </w:tblGrid>
      <w:tr w14:paraId="5AC854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8094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8710A81">
            <w:pPr>
              <w:spacing w:before="4" w:line="53" w:lineRule="exact"/>
            </w:pPr>
            <w:r>
              <w:rPr>
                <w:position w:val="-1"/>
              </w:rPr>
              <w:pict>
                <v:shape id="_x0000_s1656" o:spid="_x0000_s1656" style="height:2.65pt;width:404.5pt;" fillcolor="#FFFFFF" filled="t" stroked="f" coordsize="8090,53" path="m0,52l8089,52,8089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B0B6F7C">
            <w:pPr>
              <w:pStyle w:val="6"/>
              <w:spacing w:before="63" w:line="219" w:lineRule="auto"/>
              <w:ind w:left="22"/>
            </w:pPr>
            <w:r>
              <w:rPr>
                <w:spacing w:val="-1"/>
              </w:rPr>
              <w:t>单位名称： 英德市西牛镇人民政府</w:t>
            </w:r>
          </w:p>
          <w:p w14:paraId="3F8A17A8">
            <w:pPr>
              <w:spacing w:before="34" w:line="44" w:lineRule="exact"/>
            </w:pPr>
            <w:r>
              <w:rPr>
                <w:position w:val="-2"/>
              </w:rPr>
              <w:pict>
                <v:shape id="_x0000_s1657" o:spid="_x0000_s1657" style="height:2.8pt;width:404.5pt;" fillcolor="#FFFFFF" filled="t" stroked="f" coordsize="8090,55" path="m0,55l8089,55,8089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6086" w:type="dxa"/>
            <w:gridSpan w:val="2"/>
            <w:tcBorders>
              <w:top w:val="single" w:color="FFFFFF" w:sz="4" w:space="0"/>
              <w:left w:val="single" w:color="FFFFFF" w:sz="2" w:space="0"/>
              <w:right w:val="nil"/>
            </w:tcBorders>
            <w:vAlign w:val="top"/>
          </w:tcPr>
          <w:p w14:paraId="275C66E0">
            <w:pPr>
              <w:pStyle w:val="6"/>
              <w:spacing w:before="162" w:line="220" w:lineRule="auto"/>
              <w:ind w:right="16"/>
              <w:jc w:val="right"/>
            </w:pPr>
            <w:r>
              <w:rPr>
                <w:spacing w:val="-2"/>
              </w:rPr>
              <w:t>单位：万元</w:t>
            </w:r>
          </w:p>
        </w:tc>
      </w:tr>
      <w:tr w14:paraId="4EBCE2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882" w:type="dxa"/>
            <w:vMerge w:val="restart"/>
            <w:tcBorders>
              <w:bottom w:val="nil"/>
            </w:tcBorders>
            <w:vAlign w:val="top"/>
          </w:tcPr>
          <w:p w14:paraId="6E537F67">
            <w:pPr>
              <w:spacing w:line="278" w:lineRule="auto"/>
              <w:rPr>
                <w:rFonts w:ascii="Arial"/>
                <w:sz w:val="21"/>
              </w:rPr>
            </w:pPr>
          </w:p>
          <w:p w14:paraId="4C228AA4">
            <w:pPr>
              <w:pStyle w:val="6"/>
              <w:spacing w:before="58" w:line="219" w:lineRule="auto"/>
              <w:ind w:left="1903"/>
            </w:pPr>
            <w:r>
              <w:rPr>
                <w:spacing w:val="-2"/>
              </w:rPr>
              <w:t>功能科目名称</w:t>
            </w:r>
          </w:p>
        </w:tc>
        <w:tc>
          <w:tcPr>
            <w:tcW w:w="9298" w:type="dxa"/>
            <w:gridSpan w:val="3"/>
            <w:vAlign w:val="top"/>
          </w:tcPr>
          <w:p w14:paraId="21F10575">
            <w:pPr>
              <w:pStyle w:val="6"/>
              <w:spacing w:before="122" w:line="220" w:lineRule="auto"/>
              <w:ind w:left="3929"/>
            </w:pPr>
            <w:r>
              <w:rPr>
                <w:spacing w:val="-2"/>
              </w:rPr>
              <w:t>一般公共预算支出</w:t>
            </w:r>
          </w:p>
          <w:p w14:paraId="5EA65ED0">
            <w:pPr>
              <w:spacing w:before="34" w:line="25" w:lineRule="exact"/>
            </w:pPr>
            <w:r>
              <w:rPr>
                <w:position w:val="-3"/>
              </w:rPr>
              <w:pict>
                <v:shape id="_x0000_s1658" o:spid="_x0000_s1658" style="height:2.8pt;width:464.85pt;" fillcolor="#FFFFFF" filled="t" stroked="f" coordsize="9297,55" path="m0,55l9296,55,9296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3B143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882" w:type="dxa"/>
            <w:vMerge w:val="continue"/>
            <w:tcBorders>
              <w:top w:val="nil"/>
            </w:tcBorders>
            <w:vAlign w:val="top"/>
          </w:tcPr>
          <w:p w14:paraId="537FFE39">
            <w:pPr>
              <w:rPr>
                <w:rFonts w:ascii="Arial"/>
                <w:sz w:val="21"/>
              </w:rPr>
            </w:pPr>
          </w:p>
        </w:tc>
        <w:tc>
          <w:tcPr>
            <w:tcW w:w="3212" w:type="dxa"/>
            <w:vAlign w:val="top"/>
          </w:tcPr>
          <w:p w14:paraId="7A9698B6">
            <w:pPr>
              <w:spacing w:before="24" w:line="55" w:lineRule="exact"/>
            </w:pPr>
            <w:r>
              <w:rPr>
                <w:position w:val="-1"/>
              </w:rPr>
              <w:pict>
                <v:shape id="_x0000_s1659" o:spid="_x0000_s1659" style="height:2.8pt;width:160.5pt;" fillcolor="#FFFFFF" filled="t" stroked="f" coordsize="3210,55" path="m0,55l3209,55,3209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9A8B625">
            <w:pPr>
              <w:pStyle w:val="6"/>
              <w:spacing w:before="64" w:line="221" w:lineRule="auto"/>
              <w:ind w:left="1428"/>
            </w:pPr>
            <w:r>
              <w:rPr>
                <w:spacing w:val="-3"/>
              </w:rPr>
              <w:t>小计</w:t>
            </w:r>
          </w:p>
          <w:p w14:paraId="4A83E6B0">
            <w:pPr>
              <w:spacing w:before="32" w:line="17" w:lineRule="exact"/>
            </w:pPr>
            <w:r>
              <w:rPr>
                <w:position w:val="-3"/>
              </w:rPr>
              <w:pict>
                <v:shape id="_x0000_s1660" o:spid="_x0000_s1660" style="height:2.65pt;width:160.5pt;" fillcolor="#FFFFFF" filled="t" stroked="f" coordsize="3210,53" path="m0,52l3209,52,3209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297" w:type="dxa"/>
            <w:vAlign w:val="top"/>
          </w:tcPr>
          <w:p w14:paraId="1DC57510">
            <w:pPr>
              <w:spacing w:before="24" w:line="55" w:lineRule="exact"/>
            </w:pPr>
            <w:r>
              <w:rPr>
                <w:position w:val="-1"/>
              </w:rPr>
              <w:pict>
                <v:shape id="_x0000_s1661" o:spid="_x0000_s1661" style="height:2.8pt;width:115pt;" fillcolor="#FFFFFF" filled="t" stroked="f" coordsize="2300,55" path="m0,55l2299,55,2299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FB26595">
            <w:pPr>
              <w:pStyle w:val="6"/>
              <w:spacing w:before="64" w:line="219" w:lineRule="auto"/>
              <w:ind w:left="526"/>
            </w:pPr>
            <w:r>
              <w:rPr>
                <w:spacing w:val="-1"/>
              </w:rPr>
              <w:t>其中：基本支出</w:t>
            </w:r>
          </w:p>
          <w:p w14:paraId="3D5159B1">
            <w:pPr>
              <w:spacing w:before="34" w:line="17" w:lineRule="exact"/>
            </w:pPr>
            <w:r>
              <w:rPr>
                <w:position w:val="-3"/>
              </w:rPr>
              <w:pict>
                <v:shape id="_x0000_s1662" o:spid="_x0000_s1662" style="height:2.65pt;width:115pt;" fillcolor="#FFFFFF" filled="t" stroked="f" coordsize="2300,53" path="m0,52l2299,52,2299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789" w:type="dxa"/>
            <w:vAlign w:val="top"/>
          </w:tcPr>
          <w:p w14:paraId="0E45BC86">
            <w:pPr>
              <w:spacing w:before="24" w:line="55" w:lineRule="exact"/>
              <w:ind w:firstLine="14"/>
            </w:pPr>
            <w:r>
              <w:rPr>
                <w:position w:val="-1"/>
              </w:rPr>
              <w:pict>
                <v:shape id="_x0000_s1663" o:spid="_x0000_s1663" style="height:2.8pt;width:188.3pt;" fillcolor="#FFFFFF" filled="t" stroked="f" coordsize="3766,55" path="m0,55l3765,55,376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EDF9866">
            <w:pPr>
              <w:pStyle w:val="6"/>
              <w:spacing w:before="64" w:line="220" w:lineRule="auto"/>
              <w:ind w:left="1546"/>
            </w:pPr>
            <w:r>
              <w:rPr>
                <w:spacing w:val="-2"/>
              </w:rPr>
              <w:t>项目支出</w:t>
            </w:r>
          </w:p>
          <w:p w14:paraId="03DEE47A">
            <w:pPr>
              <w:spacing w:before="33" w:line="17" w:lineRule="exact"/>
              <w:ind w:firstLine="14"/>
            </w:pPr>
            <w:r>
              <w:rPr>
                <w:position w:val="-3"/>
              </w:rPr>
              <w:pict>
                <v:shape id="_x0000_s1664" o:spid="_x0000_s1664" style="height:2.65pt;width:188.3pt;" fillcolor="#FFFFFF" filled="t" stroked="f" coordsize="3766,53" path="m0,52l3765,52,376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3EA6CE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882" w:type="dxa"/>
            <w:vAlign w:val="top"/>
          </w:tcPr>
          <w:p w14:paraId="59BAB32D">
            <w:pPr>
              <w:pStyle w:val="6"/>
              <w:spacing w:before="202" w:line="220" w:lineRule="auto"/>
              <w:ind w:left="49"/>
            </w:pPr>
            <w:r>
              <w:rPr>
                <w:spacing w:val="-3"/>
              </w:rPr>
              <w:t>[2130201]行政运行</w:t>
            </w:r>
          </w:p>
        </w:tc>
        <w:tc>
          <w:tcPr>
            <w:tcW w:w="3212" w:type="dxa"/>
            <w:vAlign w:val="top"/>
          </w:tcPr>
          <w:p w14:paraId="1998EEA7">
            <w:pPr>
              <w:pStyle w:val="6"/>
              <w:spacing w:before="233" w:line="181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2297" w:type="dxa"/>
            <w:vAlign w:val="top"/>
          </w:tcPr>
          <w:p w14:paraId="29008E09">
            <w:pPr>
              <w:pStyle w:val="6"/>
              <w:spacing w:before="233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89" w:type="dxa"/>
            <w:vAlign w:val="top"/>
          </w:tcPr>
          <w:p w14:paraId="722689E7">
            <w:pPr>
              <w:pStyle w:val="6"/>
              <w:spacing w:before="233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3B7AB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882" w:type="dxa"/>
            <w:vAlign w:val="top"/>
          </w:tcPr>
          <w:p w14:paraId="4E16315F">
            <w:pPr>
              <w:pStyle w:val="6"/>
              <w:spacing w:before="195" w:line="220" w:lineRule="auto"/>
              <w:ind w:left="49"/>
            </w:pPr>
            <w:r>
              <w:rPr>
                <w:spacing w:val="-2"/>
              </w:rPr>
              <w:t>[2130202]一般行政管理事务</w:t>
            </w:r>
          </w:p>
        </w:tc>
        <w:tc>
          <w:tcPr>
            <w:tcW w:w="3212" w:type="dxa"/>
            <w:vAlign w:val="top"/>
          </w:tcPr>
          <w:p w14:paraId="2C79CCAA">
            <w:pPr>
              <w:pStyle w:val="6"/>
              <w:spacing w:before="226" w:line="181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2297" w:type="dxa"/>
            <w:vAlign w:val="top"/>
          </w:tcPr>
          <w:p w14:paraId="17F52BE3">
            <w:pPr>
              <w:pStyle w:val="6"/>
              <w:spacing w:before="226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89" w:type="dxa"/>
            <w:vAlign w:val="top"/>
          </w:tcPr>
          <w:p w14:paraId="6E0498C0">
            <w:pPr>
              <w:pStyle w:val="6"/>
              <w:spacing w:before="226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4CE4AC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7" w:hRule="atLeast"/>
        </w:trPr>
        <w:tc>
          <w:tcPr>
            <w:tcW w:w="4882" w:type="dxa"/>
            <w:vAlign w:val="top"/>
          </w:tcPr>
          <w:p w14:paraId="511345B6">
            <w:pPr>
              <w:pStyle w:val="6"/>
              <w:spacing w:before="186" w:line="219" w:lineRule="auto"/>
              <w:ind w:left="49"/>
            </w:pPr>
            <w:r>
              <w:rPr>
                <w:spacing w:val="-3"/>
              </w:rPr>
              <w:t>[2130204]事业机构</w:t>
            </w:r>
          </w:p>
        </w:tc>
        <w:tc>
          <w:tcPr>
            <w:tcW w:w="3212" w:type="dxa"/>
            <w:vAlign w:val="top"/>
          </w:tcPr>
          <w:p w14:paraId="675C45A6">
            <w:pPr>
              <w:pStyle w:val="6"/>
              <w:spacing w:before="217" w:line="181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2297" w:type="dxa"/>
            <w:vAlign w:val="top"/>
          </w:tcPr>
          <w:p w14:paraId="6DEFA637">
            <w:pPr>
              <w:pStyle w:val="6"/>
              <w:spacing w:before="217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89" w:type="dxa"/>
            <w:vAlign w:val="top"/>
          </w:tcPr>
          <w:p w14:paraId="65C31ECB">
            <w:pPr>
              <w:pStyle w:val="6"/>
              <w:spacing w:before="217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3B389D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882" w:type="dxa"/>
            <w:vAlign w:val="top"/>
          </w:tcPr>
          <w:p w14:paraId="515B1DC9">
            <w:pPr>
              <w:pStyle w:val="6"/>
              <w:spacing w:before="179" w:line="220" w:lineRule="auto"/>
              <w:ind w:left="49"/>
            </w:pPr>
            <w:r>
              <w:rPr>
                <w:spacing w:val="-3"/>
              </w:rPr>
              <w:t>[2130205]森林培育</w:t>
            </w:r>
          </w:p>
        </w:tc>
        <w:tc>
          <w:tcPr>
            <w:tcW w:w="3212" w:type="dxa"/>
            <w:vAlign w:val="top"/>
          </w:tcPr>
          <w:p w14:paraId="094BF784">
            <w:pPr>
              <w:pStyle w:val="6"/>
              <w:spacing w:before="210" w:line="181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2297" w:type="dxa"/>
            <w:vAlign w:val="top"/>
          </w:tcPr>
          <w:p w14:paraId="4F7A1BB8">
            <w:pPr>
              <w:pStyle w:val="6"/>
              <w:spacing w:before="210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89" w:type="dxa"/>
            <w:vAlign w:val="top"/>
          </w:tcPr>
          <w:p w14:paraId="36DF266A">
            <w:pPr>
              <w:pStyle w:val="6"/>
              <w:spacing w:before="210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797CE0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882" w:type="dxa"/>
            <w:vAlign w:val="top"/>
          </w:tcPr>
          <w:p w14:paraId="59B253C8">
            <w:pPr>
              <w:pStyle w:val="6"/>
              <w:spacing w:before="172" w:line="220" w:lineRule="auto"/>
              <w:ind w:left="49"/>
            </w:pPr>
            <w:r>
              <w:rPr>
                <w:spacing w:val="-2"/>
              </w:rPr>
              <w:t>[2130206]技术推广与转化</w:t>
            </w:r>
          </w:p>
        </w:tc>
        <w:tc>
          <w:tcPr>
            <w:tcW w:w="3212" w:type="dxa"/>
            <w:vAlign w:val="top"/>
          </w:tcPr>
          <w:p w14:paraId="14D226CF">
            <w:pPr>
              <w:pStyle w:val="6"/>
              <w:spacing w:before="203" w:line="181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2297" w:type="dxa"/>
            <w:vAlign w:val="top"/>
          </w:tcPr>
          <w:p w14:paraId="4DA80F8D">
            <w:pPr>
              <w:pStyle w:val="6"/>
              <w:spacing w:before="203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89" w:type="dxa"/>
            <w:vAlign w:val="top"/>
          </w:tcPr>
          <w:p w14:paraId="7679064E">
            <w:pPr>
              <w:pStyle w:val="6"/>
              <w:spacing w:before="203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5F0167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882" w:type="dxa"/>
            <w:vAlign w:val="top"/>
          </w:tcPr>
          <w:p w14:paraId="38E972DA">
            <w:pPr>
              <w:pStyle w:val="6"/>
              <w:spacing w:before="166" w:line="220" w:lineRule="auto"/>
              <w:ind w:left="49"/>
            </w:pPr>
            <w:r>
              <w:rPr>
                <w:spacing w:val="-3"/>
              </w:rPr>
              <w:t>[2130207]森林资源管理</w:t>
            </w:r>
          </w:p>
        </w:tc>
        <w:tc>
          <w:tcPr>
            <w:tcW w:w="3212" w:type="dxa"/>
            <w:vAlign w:val="top"/>
          </w:tcPr>
          <w:p w14:paraId="51E2A4EB">
            <w:pPr>
              <w:pStyle w:val="6"/>
              <w:spacing w:before="197" w:line="181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2297" w:type="dxa"/>
            <w:vAlign w:val="top"/>
          </w:tcPr>
          <w:p w14:paraId="2DCF0C16">
            <w:pPr>
              <w:pStyle w:val="6"/>
              <w:spacing w:before="197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89" w:type="dxa"/>
            <w:vAlign w:val="top"/>
          </w:tcPr>
          <w:p w14:paraId="544F59DE">
            <w:pPr>
              <w:pStyle w:val="6"/>
              <w:spacing w:before="197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3C7182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882" w:type="dxa"/>
            <w:vAlign w:val="top"/>
          </w:tcPr>
          <w:p w14:paraId="0D2D5E69">
            <w:pPr>
              <w:pStyle w:val="6"/>
              <w:spacing w:before="171" w:line="220" w:lineRule="auto"/>
              <w:ind w:left="49"/>
            </w:pPr>
            <w:r>
              <w:rPr>
                <w:spacing w:val="-2"/>
              </w:rPr>
              <w:t>[2130209]森林生态效益补偿</w:t>
            </w:r>
          </w:p>
        </w:tc>
        <w:tc>
          <w:tcPr>
            <w:tcW w:w="3212" w:type="dxa"/>
            <w:vAlign w:val="top"/>
          </w:tcPr>
          <w:p w14:paraId="283D6445">
            <w:pPr>
              <w:pStyle w:val="6"/>
              <w:spacing w:before="202" w:line="181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2297" w:type="dxa"/>
            <w:vAlign w:val="top"/>
          </w:tcPr>
          <w:p w14:paraId="17C1CC01">
            <w:pPr>
              <w:pStyle w:val="6"/>
              <w:spacing w:before="202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89" w:type="dxa"/>
            <w:vAlign w:val="top"/>
          </w:tcPr>
          <w:p w14:paraId="0B144CBB">
            <w:pPr>
              <w:pStyle w:val="6"/>
              <w:spacing w:before="202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571508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882" w:type="dxa"/>
            <w:vAlign w:val="top"/>
          </w:tcPr>
          <w:p w14:paraId="752B98B2">
            <w:pPr>
              <w:pStyle w:val="6"/>
              <w:spacing w:before="176" w:line="220" w:lineRule="auto"/>
              <w:ind w:left="49"/>
            </w:pPr>
            <w:r>
              <w:rPr>
                <w:spacing w:val="-4"/>
              </w:rPr>
              <w:t>[2130210]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自然保护区等管理</w:t>
            </w:r>
          </w:p>
        </w:tc>
        <w:tc>
          <w:tcPr>
            <w:tcW w:w="3212" w:type="dxa"/>
            <w:vAlign w:val="top"/>
          </w:tcPr>
          <w:p w14:paraId="36880D60">
            <w:pPr>
              <w:pStyle w:val="6"/>
              <w:spacing w:before="207" w:line="181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2297" w:type="dxa"/>
            <w:vAlign w:val="top"/>
          </w:tcPr>
          <w:p w14:paraId="6CC830D3">
            <w:pPr>
              <w:pStyle w:val="6"/>
              <w:spacing w:before="207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89" w:type="dxa"/>
            <w:vAlign w:val="top"/>
          </w:tcPr>
          <w:p w14:paraId="6E584942">
            <w:pPr>
              <w:pStyle w:val="6"/>
              <w:spacing w:before="207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708268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882" w:type="dxa"/>
            <w:tcBorders>
              <w:top w:val="single" w:color="000000" w:sz="4" w:space="0"/>
            </w:tcBorders>
            <w:vAlign w:val="top"/>
          </w:tcPr>
          <w:p w14:paraId="23E88B89">
            <w:pPr>
              <w:pStyle w:val="6"/>
              <w:spacing w:before="179" w:line="220" w:lineRule="auto"/>
              <w:ind w:left="49"/>
            </w:pPr>
            <w:r>
              <w:rPr>
                <w:spacing w:val="-3"/>
              </w:rPr>
              <w:t>[2130211]动植物保护</w:t>
            </w:r>
          </w:p>
        </w:tc>
        <w:tc>
          <w:tcPr>
            <w:tcW w:w="3212" w:type="dxa"/>
            <w:tcBorders>
              <w:top w:val="single" w:color="000000" w:sz="4" w:space="0"/>
            </w:tcBorders>
            <w:vAlign w:val="top"/>
          </w:tcPr>
          <w:p w14:paraId="522074BD">
            <w:pPr>
              <w:pStyle w:val="6"/>
              <w:spacing w:before="210" w:line="181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2297" w:type="dxa"/>
            <w:tcBorders>
              <w:top w:val="single" w:color="000000" w:sz="4" w:space="0"/>
            </w:tcBorders>
            <w:vAlign w:val="top"/>
          </w:tcPr>
          <w:p w14:paraId="11DDB674">
            <w:pPr>
              <w:pStyle w:val="6"/>
              <w:spacing w:before="210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89" w:type="dxa"/>
            <w:tcBorders>
              <w:top w:val="single" w:color="000000" w:sz="4" w:space="0"/>
            </w:tcBorders>
            <w:vAlign w:val="top"/>
          </w:tcPr>
          <w:p w14:paraId="156CFC03">
            <w:pPr>
              <w:pStyle w:val="6"/>
              <w:spacing w:before="210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0A604B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882" w:type="dxa"/>
            <w:vAlign w:val="top"/>
          </w:tcPr>
          <w:p w14:paraId="1DA11A57">
            <w:pPr>
              <w:pStyle w:val="6"/>
              <w:spacing w:before="203" w:line="220" w:lineRule="auto"/>
              <w:ind w:left="49"/>
            </w:pPr>
            <w:r>
              <w:rPr>
                <w:spacing w:val="-3"/>
              </w:rPr>
              <w:t>[2130212]湿地保护</w:t>
            </w:r>
          </w:p>
        </w:tc>
        <w:tc>
          <w:tcPr>
            <w:tcW w:w="3212" w:type="dxa"/>
            <w:vAlign w:val="top"/>
          </w:tcPr>
          <w:p w14:paraId="0E0BDD1D">
            <w:pPr>
              <w:pStyle w:val="6"/>
              <w:spacing w:before="233" w:line="181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2297" w:type="dxa"/>
            <w:vAlign w:val="top"/>
          </w:tcPr>
          <w:p w14:paraId="0302EA61">
            <w:pPr>
              <w:pStyle w:val="6"/>
              <w:spacing w:before="233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89" w:type="dxa"/>
            <w:vAlign w:val="top"/>
          </w:tcPr>
          <w:p w14:paraId="2D505013">
            <w:pPr>
              <w:pStyle w:val="6"/>
              <w:spacing w:before="233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60799E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882" w:type="dxa"/>
            <w:vAlign w:val="top"/>
          </w:tcPr>
          <w:p w14:paraId="5ECAD09C">
            <w:pPr>
              <w:pStyle w:val="6"/>
              <w:spacing w:before="195" w:line="220" w:lineRule="auto"/>
              <w:ind w:left="49"/>
            </w:pPr>
            <w:r>
              <w:rPr>
                <w:spacing w:val="-3"/>
              </w:rPr>
              <w:t>[2130213]执法与监督</w:t>
            </w:r>
          </w:p>
        </w:tc>
        <w:tc>
          <w:tcPr>
            <w:tcW w:w="3212" w:type="dxa"/>
            <w:vAlign w:val="top"/>
          </w:tcPr>
          <w:p w14:paraId="72461492">
            <w:pPr>
              <w:pStyle w:val="6"/>
              <w:spacing w:before="226" w:line="181" w:lineRule="auto"/>
              <w:ind w:right="14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2297" w:type="dxa"/>
            <w:vAlign w:val="top"/>
          </w:tcPr>
          <w:p w14:paraId="0AD67369">
            <w:pPr>
              <w:pStyle w:val="6"/>
              <w:spacing w:before="226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89" w:type="dxa"/>
            <w:vAlign w:val="top"/>
          </w:tcPr>
          <w:p w14:paraId="0DDE91CE">
            <w:pPr>
              <w:pStyle w:val="6"/>
              <w:spacing w:before="226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</w:tbl>
    <w:p w14:paraId="3016BC64">
      <w:pPr>
        <w:rPr>
          <w:rFonts w:ascii="Arial"/>
          <w:sz w:val="21"/>
        </w:rPr>
      </w:pPr>
    </w:p>
    <w:p w14:paraId="502C3BCE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400" w:right="1325" w:bottom="0" w:left="1327" w:header="0" w:footer="0" w:gutter="0"/>
          <w:cols w:space="720" w:num="1"/>
        </w:sectPr>
      </w:pPr>
    </w:p>
    <w:p w14:paraId="609B740B">
      <w:pPr>
        <w:spacing w:line="248" w:lineRule="auto"/>
        <w:rPr>
          <w:rFonts w:ascii="Arial"/>
          <w:sz w:val="21"/>
        </w:rPr>
      </w:pPr>
    </w:p>
    <w:p w14:paraId="7158720F">
      <w:pPr>
        <w:spacing w:line="248" w:lineRule="auto"/>
        <w:rPr>
          <w:rFonts w:ascii="Arial"/>
          <w:sz w:val="21"/>
        </w:rPr>
      </w:pPr>
    </w:p>
    <w:p w14:paraId="0EF08DEF">
      <w:pPr>
        <w:spacing w:line="248" w:lineRule="auto"/>
        <w:rPr>
          <w:rFonts w:ascii="Arial"/>
          <w:sz w:val="21"/>
        </w:rPr>
      </w:pPr>
    </w:p>
    <w:p w14:paraId="55BB5021">
      <w:pPr>
        <w:spacing w:line="248" w:lineRule="auto"/>
        <w:rPr>
          <w:rFonts w:ascii="Arial"/>
          <w:sz w:val="21"/>
        </w:rPr>
      </w:pPr>
    </w:p>
    <w:p w14:paraId="4C9E7880">
      <w:pPr>
        <w:spacing w:line="249" w:lineRule="auto"/>
        <w:rPr>
          <w:rFonts w:ascii="Arial"/>
          <w:sz w:val="21"/>
        </w:rPr>
      </w:pPr>
    </w:p>
    <w:p w14:paraId="1DDE1241">
      <w:pPr>
        <w:spacing w:line="249" w:lineRule="auto"/>
        <w:rPr>
          <w:rFonts w:ascii="Arial"/>
          <w:sz w:val="21"/>
        </w:rPr>
      </w:pPr>
    </w:p>
    <w:p w14:paraId="6BAE80C0">
      <w:pPr>
        <w:spacing w:before="58" w:line="221" w:lineRule="auto"/>
        <w:ind w:right="9"/>
        <w:jc w:val="right"/>
        <w:rPr>
          <w:rFonts w:ascii="宋体" w:hAnsi="宋体" w:eastAsia="宋体" w:cs="宋体"/>
          <w:sz w:val="18"/>
          <w:szCs w:val="18"/>
        </w:rPr>
      </w:pPr>
      <w:r>
        <w:pict>
          <v:shape id="_x0000_s1665" o:spid="_x0000_s1665" style="position:absolute;left:0pt;margin-left:0.2pt;margin-top:21.3pt;height:15.65pt;width:0.75pt;z-index:251746304;mso-width-relative:page;mso-height-relative:page;" fillcolor="#FFFFFF" filled="t" stroked="f" coordsize="15,312" path="m0,312l14,312,14,0,0,0,0,312xe">
            <v:fill on="t" focussize="0,0"/>
            <v:stroke on="f"/>
            <v:imagedata o:title=""/>
            <o:lock v:ext="edit"/>
          </v:shape>
        </w:pict>
      </w:r>
      <w:r>
        <w:pict>
          <v:shape id="_x0000_s1666" o:spid="_x0000_s1666" style="position:absolute;left:0pt;margin-left:708.3pt;margin-top:21.3pt;height:15.65pt;width:0.75pt;z-index:251745280;mso-width-relative:page;mso-height-relative:page;" fillcolor="#FFFFFF" filled="t" stroked="f" coordsize="15,312" path="m0,312l14,312,14,0,0,0,0,312xe">
            <v:fill on="t" focussize="0,0"/>
            <v:stroke on="f"/>
            <v:imagedata o:title=""/>
            <o:lock v:ext="edit"/>
          </v:shape>
        </w:pict>
      </w:r>
      <w:r>
        <w:pict>
          <v:shape id="_x0000_s1667" o:spid="_x0000_s1667" style="position:absolute;left:0pt;margin-left:0.2pt;margin-top:16.05pt;height:0.75pt;width:708.85pt;z-index:251744256;mso-width-relative:page;mso-height-relative:page;" fillcolor="#FFFFFF" filled="t" stroked="f" coordsize="14176,15" path="m0,14l14176,14,14176,0,0,0,0,14xe">
            <v:fill on="t" focussize="0,0"/>
            <v:stroke on="f"/>
            <v:imagedata o:title=""/>
            <o:lock v:ext="edit"/>
          </v:shape>
        </w:pic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5</w:t>
      </w:r>
    </w:p>
    <w:p w14:paraId="6D2DCDF5">
      <w:pPr>
        <w:spacing w:before="186" w:line="219" w:lineRule="auto"/>
        <w:ind w:left="469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一般公共预算支出情况表（按功能分类科目）</w:t>
      </w:r>
    </w:p>
    <w:p w14:paraId="2158489C">
      <w:pPr>
        <w:spacing w:line="87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9"/>
        <w:gridCol w:w="3212"/>
        <w:gridCol w:w="2296"/>
        <w:gridCol w:w="3793"/>
      </w:tblGrid>
      <w:tr w14:paraId="66054E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091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05203EA">
            <w:pPr>
              <w:spacing w:before="4" w:line="53" w:lineRule="exact"/>
            </w:pPr>
            <w:r>
              <w:rPr>
                <w:position w:val="-1"/>
              </w:rPr>
              <w:pict>
                <v:shape id="_x0000_s1668" o:spid="_x0000_s1668" style="height:2.65pt;width:404.5pt;" fillcolor="#FFFFFF" filled="t" stroked="f" coordsize="8090,53" path="m0,52l8089,52,8089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2474322">
            <w:pPr>
              <w:pStyle w:val="6"/>
              <w:spacing w:before="63" w:line="219" w:lineRule="auto"/>
              <w:ind w:left="22"/>
            </w:pPr>
            <w:r>
              <w:rPr>
                <w:spacing w:val="-1"/>
              </w:rPr>
              <w:t>单位名称： 英德市西牛镇人民政府</w:t>
            </w:r>
          </w:p>
          <w:p w14:paraId="26480E57">
            <w:pPr>
              <w:spacing w:before="34" w:line="43" w:lineRule="exact"/>
            </w:pPr>
            <w:r>
              <w:rPr>
                <w:position w:val="-2"/>
              </w:rPr>
              <w:pict>
                <v:shape id="_x0000_s1669" o:spid="_x0000_s1669" style="height:2.8pt;width:404.5pt;" fillcolor="#FFFFFF" filled="t" stroked="f" coordsize="8090,55" path="m0,55l8089,55,8089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6089" w:type="dxa"/>
            <w:gridSpan w:val="2"/>
            <w:tcBorders>
              <w:top w:val="single" w:color="FFFFFF" w:sz="4" w:space="0"/>
              <w:left w:val="single" w:color="FFFFFF" w:sz="2" w:space="0"/>
              <w:right w:val="nil"/>
            </w:tcBorders>
            <w:vAlign w:val="top"/>
          </w:tcPr>
          <w:p w14:paraId="780D8551">
            <w:pPr>
              <w:pStyle w:val="6"/>
              <w:spacing w:before="162" w:line="220" w:lineRule="auto"/>
              <w:ind w:right="16"/>
              <w:jc w:val="right"/>
            </w:pPr>
            <w:r>
              <w:rPr>
                <w:spacing w:val="-2"/>
              </w:rPr>
              <w:t>单位：万元</w:t>
            </w:r>
          </w:p>
        </w:tc>
      </w:tr>
      <w:tr w14:paraId="79215A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79" w:type="dxa"/>
            <w:vMerge w:val="restart"/>
            <w:tcBorders>
              <w:bottom w:val="nil"/>
            </w:tcBorders>
            <w:vAlign w:val="top"/>
          </w:tcPr>
          <w:p w14:paraId="4850220B">
            <w:pPr>
              <w:spacing w:line="279" w:lineRule="auto"/>
              <w:rPr>
                <w:rFonts w:ascii="Arial"/>
                <w:sz w:val="21"/>
              </w:rPr>
            </w:pPr>
          </w:p>
          <w:p w14:paraId="073FA1E1">
            <w:pPr>
              <w:pStyle w:val="6"/>
              <w:spacing w:before="58" w:line="219" w:lineRule="auto"/>
              <w:ind w:left="1903"/>
            </w:pPr>
            <w:r>
              <w:rPr>
                <w:spacing w:val="-2"/>
              </w:rPr>
              <w:t>功能科目名称</w:t>
            </w:r>
          </w:p>
        </w:tc>
        <w:tc>
          <w:tcPr>
            <w:tcW w:w="9301" w:type="dxa"/>
            <w:gridSpan w:val="3"/>
            <w:vAlign w:val="top"/>
          </w:tcPr>
          <w:p w14:paraId="4695C5E0">
            <w:pPr>
              <w:spacing w:before="6" w:line="53" w:lineRule="exact"/>
            </w:pPr>
            <w:r>
              <w:rPr>
                <w:position w:val="-1"/>
              </w:rPr>
              <w:pict>
                <v:shape id="_x0000_s1670" o:spid="_x0000_s1670" style="height:2.65pt;width:464.85pt;" fillcolor="#FFFFFF" filled="t" stroked="f" coordsize="9297,53" path="m0,52l9296,52,9296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307B3BD">
            <w:pPr>
              <w:pStyle w:val="6"/>
              <w:spacing w:before="63" w:line="220" w:lineRule="auto"/>
              <w:ind w:left="3932"/>
            </w:pPr>
            <w:r>
              <w:rPr>
                <w:spacing w:val="-2"/>
              </w:rPr>
              <w:t>一般公共预算支出</w:t>
            </w:r>
          </w:p>
          <w:p w14:paraId="2010AE70">
            <w:pPr>
              <w:spacing w:before="34" w:line="23" w:lineRule="exact"/>
            </w:pPr>
            <w:r>
              <w:rPr>
                <w:position w:val="-3"/>
              </w:rPr>
              <w:pict>
                <v:shape id="_x0000_s1671" o:spid="_x0000_s1671" style="height:2.8pt;width:464.85pt;" fillcolor="#FFFFFF" filled="t" stroked="f" coordsize="9297,55" path="m0,55l9296,55,9296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4F361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4879" w:type="dxa"/>
            <w:vMerge w:val="continue"/>
            <w:tcBorders>
              <w:top w:val="nil"/>
            </w:tcBorders>
            <w:vAlign w:val="top"/>
          </w:tcPr>
          <w:p w14:paraId="7FD28B8E">
            <w:pPr>
              <w:rPr>
                <w:rFonts w:ascii="Arial"/>
                <w:sz w:val="21"/>
              </w:rPr>
            </w:pPr>
          </w:p>
        </w:tc>
        <w:tc>
          <w:tcPr>
            <w:tcW w:w="3212" w:type="dxa"/>
            <w:vAlign w:val="top"/>
          </w:tcPr>
          <w:p w14:paraId="2989F0DB">
            <w:pPr>
              <w:spacing w:before="26" w:line="55" w:lineRule="exact"/>
            </w:pPr>
            <w:r>
              <w:rPr>
                <w:position w:val="-1"/>
              </w:rPr>
              <w:pict>
                <v:shape id="_x0000_s1672" o:spid="_x0000_s1672" style="height:2.8pt;width:160.5pt;" fillcolor="#FFFFFF" filled="t" stroked="f" coordsize="3210,55" path="m0,55l3209,55,3209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5661C3E">
            <w:pPr>
              <w:pStyle w:val="6"/>
              <w:spacing w:before="64" w:line="221" w:lineRule="auto"/>
              <w:ind w:left="1431"/>
            </w:pPr>
            <w:r>
              <w:rPr>
                <w:spacing w:val="-3"/>
              </w:rPr>
              <w:t>小计</w:t>
            </w:r>
          </w:p>
        </w:tc>
        <w:tc>
          <w:tcPr>
            <w:tcW w:w="2296" w:type="dxa"/>
            <w:vAlign w:val="top"/>
          </w:tcPr>
          <w:p w14:paraId="0F8513C8">
            <w:pPr>
              <w:spacing w:before="26" w:line="55" w:lineRule="exact"/>
              <w:ind w:firstLine="2"/>
            </w:pPr>
            <w:r>
              <w:rPr>
                <w:position w:val="-1"/>
              </w:rPr>
              <w:pict>
                <v:shape id="_x0000_s1673" o:spid="_x0000_s1673" style="height:2.8pt;width:115pt;" fillcolor="#FFFFFF" filled="t" stroked="f" coordsize="2300,55" path="m0,55l2299,55,2299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C5DE1E1">
            <w:pPr>
              <w:pStyle w:val="6"/>
              <w:spacing w:before="64" w:line="219" w:lineRule="auto"/>
              <w:ind w:left="529"/>
            </w:pPr>
            <w:r>
              <w:rPr>
                <w:spacing w:val="-1"/>
              </w:rPr>
              <w:t>其中：基本支出</w:t>
            </w:r>
          </w:p>
        </w:tc>
        <w:tc>
          <w:tcPr>
            <w:tcW w:w="3793" w:type="dxa"/>
            <w:vAlign w:val="top"/>
          </w:tcPr>
          <w:p w14:paraId="07925265">
            <w:pPr>
              <w:spacing w:before="26" w:line="55" w:lineRule="exact"/>
              <w:ind w:firstLine="18"/>
            </w:pPr>
            <w:r>
              <w:rPr>
                <w:position w:val="-1"/>
              </w:rPr>
              <w:pict>
                <v:shape id="_x0000_s1674" o:spid="_x0000_s1674" style="height:2.8pt;width:188.3pt;" fillcolor="#FFFFFF" filled="t" stroked="f" coordsize="3766,55" path="m0,55l3765,55,376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C9216D9">
            <w:pPr>
              <w:pStyle w:val="6"/>
              <w:spacing w:before="64" w:line="220" w:lineRule="auto"/>
              <w:ind w:left="1550"/>
            </w:pPr>
            <w:r>
              <w:rPr>
                <w:spacing w:val="-2"/>
              </w:rPr>
              <w:t>项目支出</w:t>
            </w:r>
          </w:p>
        </w:tc>
      </w:tr>
      <w:tr w14:paraId="080FFF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4879" w:type="dxa"/>
            <w:vAlign w:val="top"/>
          </w:tcPr>
          <w:p w14:paraId="0A41F146">
            <w:pPr>
              <w:pStyle w:val="6"/>
              <w:spacing w:before="206" w:line="220" w:lineRule="auto"/>
              <w:ind w:left="49"/>
            </w:pPr>
            <w:r>
              <w:rPr>
                <w:spacing w:val="-3"/>
              </w:rPr>
              <w:t>[2130221]产业化管理</w:t>
            </w:r>
          </w:p>
        </w:tc>
        <w:tc>
          <w:tcPr>
            <w:tcW w:w="3212" w:type="dxa"/>
            <w:vAlign w:val="top"/>
          </w:tcPr>
          <w:p w14:paraId="495BBEAD">
            <w:pPr>
              <w:pStyle w:val="6"/>
              <w:spacing w:before="237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2296" w:type="dxa"/>
            <w:vAlign w:val="top"/>
          </w:tcPr>
          <w:p w14:paraId="589A0C97">
            <w:pPr>
              <w:pStyle w:val="6"/>
              <w:spacing w:before="237" w:line="181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3793" w:type="dxa"/>
            <w:vAlign w:val="top"/>
          </w:tcPr>
          <w:p w14:paraId="6B193C93">
            <w:pPr>
              <w:pStyle w:val="6"/>
              <w:spacing w:before="237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7D81C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4879" w:type="dxa"/>
            <w:vAlign w:val="top"/>
          </w:tcPr>
          <w:p w14:paraId="342ED6F4">
            <w:pPr>
              <w:pStyle w:val="6"/>
              <w:spacing w:before="200" w:line="220" w:lineRule="auto"/>
              <w:ind w:left="49"/>
            </w:pPr>
            <w:r>
              <w:rPr>
                <w:spacing w:val="-3"/>
              </w:rPr>
              <w:t>[2130223]信息管理</w:t>
            </w:r>
          </w:p>
        </w:tc>
        <w:tc>
          <w:tcPr>
            <w:tcW w:w="3212" w:type="dxa"/>
            <w:vAlign w:val="top"/>
          </w:tcPr>
          <w:p w14:paraId="771B7F8D">
            <w:pPr>
              <w:pStyle w:val="6"/>
              <w:spacing w:before="231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2296" w:type="dxa"/>
            <w:vAlign w:val="top"/>
          </w:tcPr>
          <w:p w14:paraId="560621BC">
            <w:pPr>
              <w:pStyle w:val="6"/>
              <w:spacing w:before="231" w:line="181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3793" w:type="dxa"/>
            <w:vAlign w:val="top"/>
          </w:tcPr>
          <w:p w14:paraId="09A2C4E2">
            <w:pPr>
              <w:pStyle w:val="6"/>
              <w:spacing w:before="231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37915A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879" w:type="dxa"/>
            <w:vAlign w:val="top"/>
          </w:tcPr>
          <w:p w14:paraId="4FA655B2">
            <w:pPr>
              <w:pStyle w:val="6"/>
              <w:spacing w:before="192" w:line="220" w:lineRule="auto"/>
              <w:ind w:left="49"/>
            </w:pPr>
            <w:r>
              <w:rPr>
                <w:spacing w:val="-2"/>
              </w:rPr>
              <w:t>[2130299]其他林业和草原支出</w:t>
            </w:r>
          </w:p>
        </w:tc>
        <w:tc>
          <w:tcPr>
            <w:tcW w:w="3212" w:type="dxa"/>
            <w:vAlign w:val="top"/>
          </w:tcPr>
          <w:p w14:paraId="70E5E0DB">
            <w:pPr>
              <w:pStyle w:val="6"/>
              <w:spacing w:before="223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2296" w:type="dxa"/>
            <w:vAlign w:val="top"/>
          </w:tcPr>
          <w:p w14:paraId="1DD94D27">
            <w:pPr>
              <w:pStyle w:val="6"/>
              <w:spacing w:before="223" w:line="181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3793" w:type="dxa"/>
            <w:vAlign w:val="top"/>
          </w:tcPr>
          <w:p w14:paraId="5260A863">
            <w:pPr>
              <w:pStyle w:val="6"/>
              <w:spacing w:before="223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</w:tbl>
    <w:p w14:paraId="4CCF8364">
      <w:pPr>
        <w:spacing w:before="63" w:line="224" w:lineRule="auto"/>
        <w:ind w:left="1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3"/>
          <w:sz w:val="18"/>
          <w:szCs w:val="18"/>
        </w:rPr>
        <w:t>注：</w:t>
      </w:r>
    </w:p>
    <w:p w14:paraId="15355F0E">
      <w:pPr>
        <w:spacing w:line="224" w:lineRule="auto"/>
        <w:rPr>
          <w:rFonts w:ascii="宋体" w:hAnsi="宋体" w:eastAsia="宋体" w:cs="宋体"/>
          <w:sz w:val="18"/>
          <w:szCs w:val="18"/>
        </w:rPr>
        <w:sectPr>
          <w:pgSz w:w="16839" w:h="11907"/>
          <w:pgMar w:top="400" w:right="1325" w:bottom="0" w:left="1327" w:header="0" w:footer="0" w:gutter="0"/>
          <w:cols w:space="720" w:num="1"/>
        </w:sectPr>
      </w:pPr>
    </w:p>
    <w:p w14:paraId="3B95B135">
      <w:pPr>
        <w:spacing w:line="257" w:lineRule="auto"/>
        <w:rPr>
          <w:rFonts w:ascii="Arial"/>
          <w:sz w:val="21"/>
        </w:rPr>
      </w:pPr>
    </w:p>
    <w:p w14:paraId="76FF64C7">
      <w:pPr>
        <w:spacing w:line="257" w:lineRule="auto"/>
        <w:rPr>
          <w:rFonts w:ascii="Arial"/>
          <w:sz w:val="21"/>
        </w:rPr>
      </w:pPr>
    </w:p>
    <w:p w14:paraId="284DE20F">
      <w:pPr>
        <w:spacing w:line="257" w:lineRule="auto"/>
        <w:rPr>
          <w:rFonts w:ascii="Arial"/>
          <w:sz w:val="21"/>
        </w:rPr>
      </w:pPr>
    </w:p>
    <w:p w14:paraId="5E5EE0C2">
      <w:pPr>
        <w:spacing w:line="257" w:lineRule="auto"/>
        <w:rPr>
          <w:rFonts w:ascii="Arial"/>
          <w:sz w:val="21"/>
        </w:rPr>
      </w:pPr>
    </w:p>
    <w:p w14:paraId="79FBCD1F">
      <w:pPr>
        <w:spacing w:line="257" w:lineRule="auto"/>
        <w:rPr>
          <w:rFonts w:ascii="Arial"/>
          <w:sz w:val="21"/>
        </w:rPr>
      </w:pPr>
    </w:p>
    <w:p w14:paraId="016260BA">
      <w:pPr>
        <w:spacing w:line="257" w:lineRule="auto"/>
        <w:rPr>
          <w:rFonts w:ascii="Arial"/>
          <w:sz w:val="21"/>
        </w:rPr>
      </w:pPr>
    </w:p>
    <w:p w14:paraId="78B76FDF">
      <w:pPr>
        <w:spacing w:line="258" w:lineRule="auto"/>
        <w:rPr>
          <w:rFonts w:ascii="Arial"/>
          <w:sz w:val="21"/>
        </w:rPr>
      </w:pPr>
    </w:p>
    <w:p w14:paraId="375D9446">
      <w:pPr>
        <w:spacing w:before="58" w:line="221" w:lineRule="auto"/>
        <w:ind w:right="9"/>
        <w:jc w:val="right"/>
        <w:rPr>
          <w:rFonts w:ascii="宋体" w:hAnsi="宋体" w:eastAsia="宋体" w:cs="宋体"/>
          <w:sz w:val="18"/>
          <w:szCs w:val="18"/>
        </w:rPr>
      </w:pPr>
      <w:r>
        <w:pict>
          <v:shape id="_x0000_s1675" o:spid="_x0000_s1675" style="position:absolute;left:0pt;margin-left:0.2pt;margin-top:16.05pt;height:0.75pt;width:708.75pt;z-index:251747328;mso-width-relative:page;mso-height-relative:page;" fillcolor="#FFFFFF" filled="t" stroked="f" coordsize="14175,15" path="m0,14l14174,14,14174,0,0,0,0,14xe">
            <v:fill on="t" focussize="0,0"/>
            <v:stroke on="f"/>
            <v:imagedata o:title=""/>
            <o:lock v:ext="edit"/>
          </v:shape>
        </w:pict>
      </w:r>
      <w:r>
        <w:pict>
          <v:shape id="_x0000_s1676" o:spid="_x0000_s1676" style="position:absolute;left:0pt;margin-left:0.2pt;margin-top:21.3pt;height:15.65pt;width:0.75pt;z-index:251749376;mso-width-relative:page;mso-height-relative:page;" fillcolor="#FFFFFF" filled="t" stroked="f" coordsize="15,312" path="m0,312l14,312,14,0,0,0,0,312xe">
            <v:fill on="t" focussize="0,0"/>
            <v:stroke on="f"/>
            <v:imagedata o:title=""/>
            <o:lock v:ext="edit"/>
          </v:shape>
        </w:pict>
      </w:r>
      <w:r>
        <w:pict>
          <v:shape id="_x0000_s1677" o:spid="_x0000_s1677" style="position:absolute;left:0pt;margin-left:708.2pt;margin-top:21.3pt;height:15.65pt;width:0.75pt;z-index:251748352;mso-width-relative:page;mso-height-relative:page;" fillcolor="#FFFFFF" filled="t" stroked="f" coordsize="15,312" path="m0,312l14,312,14,0,0,0,0,312xe">
            <v:fill on="t" focussize="0,0"/>
            <v:stroke on="f"/>
            <v:imagedata o:title=""/>
            <o:lock v:ext="edit"/>
          </v:shape>
        </w:pic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6</w:t>
      </w:r>
    </w:p>
    <w:p w14:paraId="5F87700F">
      <w:pPr>
        <w:spacing w:before="186" w:line="219" w:lineRule="auto"/>
        <w:ind w:left="421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一般公共预算基本支出情况表（按经济分类款级科目）</w:t>
      </w:r>
    </w:p>
    <w:p w14:paraId="2E37F325">
      <w:pPr>
        <w:spacing w:line="87" w:lineRule="exact"/>
      </w:pPr>
    </w:p>
    <w:tbl>
      <w:tblPr>
        <w:tblStyle w:val="5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4"/>
        <w:gridCol w:w="5029"/>
        <w:gridCol w:w="4515"/>
      </w:tblGrid>
      <w:tr w14:paraId="144B96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663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550BA04">
            <w:pPr>
              <w:spacing w:before="4" w:line="53" w:lineRule="exact"/>
            </w:pPr>
            <w:r>
              <w:rPr>
                <w:position w:val="-1"/>
              </w:rPr>
              <w:pict>
                <v:shape id="_x0000_s1678" o:spid="_x0000_s1678" style="height:2.65pt;width:483.2pt;" fillcolor="#FFFFFF" filled="t" stroked="f" coordsize="9664,53" path="m0,52l9663,52,966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B39A190">
            <w:pPr>
              <w:pStyle w:val="6"/>
              <w:spacing w:before="63" w:line="219" w:lineRule="auto"/>
              <w:ind w:left="22"/>
            </w:pPr>
            <w:r>
              <w:rPr>
                <w:spacing w:val="-1"/>
              </w:rPr>
              <w:t>单位名称： 英德市西牛镇人民政府</w:t>
            </w:r>
          </w:p>
          <w:p w14:paraId="35CF89D5">
            <w:pPr>
              <w:spacing w:before="34" w:line="39" w:lineRule="exact"/>
            </w:pPr>
            <w:r>
              <w:rPr>
                <w:position w:val="-2"/>
              </w:rPr>
              <w:pict>
                <v:shape id="_x0000_s1679" o:spid="_x0000_s1679" style="height:2.65pt;width:483.2pt;" fillcolor="#FFFFFF" filled="t" stroked="f" coordsize="9664,53" path="m0,52l9663,52,966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451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45C7257">
            <w:pPr>
              <w:spacing w:before="4" w:line="53" w:lineRule="exact"/>
            </w:pPr>
            <w:r>
              <w:rPr>
                <w:position w:val="-1"/>
              </w:rPr>
              <w:pict>
                <v:shape id="_x0000_s1680" o:spid="_x0000_s1680" style="height:2.65pt;width:225.5pt;" fillcolor="#FFFFFF" filled="t" stroked="f" coordsize="4510,53" path="m0,52l4510,52,451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08DA5F5">
            <w:pPr>
              <w:pStyle w:val="6"/>
              <w:spacing w:before="64" w:line="220" w:lineRule="auto"/>
              <w:ind w:right="9"/>
              <w:jc w:val="right"/>
            </w:pPr>
            <w:r>
              <w:rPr>
                <w:spacing w:val="-2"/>
              </w:rPr>
              <w:t>单位：万元</w:t>
            </w:r>
          </w:p>
          <w:p w14:paraId="0A96F7C2">
            <w:pPr>
              <w:spacing w:before="33" w:line="39" w:lineRule="exact"/>
            </w:pPr>
            <w:r>
              <w:rPr>
                <w:position w:val="-2"/>
              </w:rPr>
              <w:pict>
                <v:shape id="_x0000_s1681" o:spid="_x0000_s1681" style="height:2.65pt;width:225.5pt;" fillcolor="#FFFFFF" filled="t" stroked="f" coordsize="4510,53" path="m0,52l4510,52,451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1266C5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634" w:type="dxa"/>
            <w:vAlign w:val="top"/>
          </w:tcPr>
          <w:p w14:paraId="6EEB4D17">
            <w:pPr>
              <w:pStyle w:val="6"/>
              <w:spacing w:before="180" w:line="219" w:lineRule="auto"/>
              <w:ind w:left="1420"/>
            </w:pPr>
            <w:r>
              <w:rPr>
                <w:spacing w:val="-1"/>
              </w:rPr>
              <w:t>部门预算支出经济科目</w:t>
            </w:r>
          </w:p>
        </w:tc>
        <w:tc>
          <w:tcPr>
            <w:tcW w:w="5029" w:type="dxa"/>
            <w:vAlign w:val="top"/>
          </w:tcPr>
          <w:p w14:paraId="19ECB80C">
            <w:pPr>
              <w:pStyle w:val="6"/>
              <w:spacing w:before="180" w:line="219" w:lineRule="auto"/>
              <w:ind w:left="1617"/>
            </w:pPr>
            <w:r>
              <w:rPr>
                <w:spacing w:val="-1"/>
              </w:rPr>
              <w:t>政府预算支出经济科目</w:t>
            </w:r>
          </w:p>
        </w:tc>
        <w:tc>
          <w:tcPr>
            <w:tcW w:w="4515" w:type="dxa"/>
            <w:vAlign w:val="top"/>
          </w:tcPr>
          <w:p w14:paraId="1574B472">
            <w:pPr>
              <w:pStyle w:val="6"/>
              <w:spacing w:before="180" w:line="220" w:lineRule="auto"/>
              <w:ind w:left="2085"/>
            </w:pPr>
            <w:r>
              <w:rPr>
                <w:spacing w:val="-3"/>
              </w:rPr>
              <w:t>预算</w:t>
            </w:r>
          </w:p>
        </w:tc>
      </w:tr>
      <w:tr w14:paraId="413719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613F4CED">
            <w:pPr>
              <w:rPr>
                <w:rFonts w:ascii="Arial"/>
                <w:sz w:val="21"/>
              </w:rPr>
            </w:pPr>
          </w:p>
        </w:tc>
        <w:tc>
          <w:tcPr>
            <w:tcW w:w="5029" w:type="dxa"/>
            <w:vAlign w:val="top"/>
          </w:tcPr>
          <w:p w14:paraId="166400BD">
            <w:pPr>
              <w:pStyle w:val="6"/>
              <w:spacing w:before="203" w:line="221" w:lineRule="auto"/>
              <w:ind w:left="2159"/>
            </w:pPr>
            <w:r>
              <w:rPr>
                <w:spacing w:val="-4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4515" w:type="dxa"/>
            <w:vAlign w:val="top"/>
          </w:tcPr>
          <w:p w14:paraId="3C9BD534">
            <w:pPr>
              <w:pStyle w:val="6"/>
              <w:spacing w:before="232" w:line="182" w:lineRule="auto"/>
              <w:ind w:right="9"/>
              <w:jc w:val="right"/>
            </w:pPr>
            <w:r>
              <w:rPr>
                <w:spacing w:val="-2"/>
              </w:rPr>
              <w:t>1237.35930</w:t>
            </w:r>
          </w:p>
        </w:tc>
      </w:tr>
      <w:tr w14:paraId="5C99AA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634" w:type="dxa"/>
            <w:vAlign w:val="top"/>
          </w:tcPr>
          <w:p w14:paraId="48AE9EBA">
            <w:pPr>
              <w:pStyle w:val="6"/>
              <w:spacing w:before="201" w:line="220" w:lineRule="auto"/>
              <w:ind w:left="49"/>
            </w:pPr>
            <w:r>
              <w:rPr>
                <w:spacing w:val="-3"/>
              </w:rPr>
              <w:t>[301]工资福利支出</w:t>
            </w:r>
          </w:p>
        </w:tc>
        <w:tc>
          <w:tcPr>
            <w:tcW w:w="5029" w:type="dxa"/>
            <w:vAlign w:val="top"/>
          </w:tcPr>
          <w:p w14:paraId="347DC803">
            <w:pPr>
              <w:pStyle w:val="6"/>
              <w:spacing w:before="201" w:line="219" w:lineRule="auto"/>
              <w:ind w:left="43"/>
            </w:pPr>
            <w:r>
              <w:rPr>
                <w:spacing w:val="-3"/>
              </w:rPr>
              <w:t>[501]机关工资福利支出</w:t>
            </w:r>
          </w:p>
        </w:tc>
        <w:tc>
          <w:tcPr>
            <w:tcW w:w="4515" w:type="dxa"/>
            <w:vAlign w:val="top"/>
          </w:tcPr>
          <w:p w14:paraId="60F4B28F">
            <w:pPr>
              <w:pStyle w:val="6"/>
              <w:spacing w:before="230" w:line="182" w:lineRule="auto"/>
              <w:ind w:right="10"/>
              <w:jc w:val="right"/>
            </w:pPr>
            <w:r>
              <w:rPr>
                <w:spacing w:val="-3"/>
              </w:rPr>
              <w:t>1109.9233</w:t>
            </w:r>
          </w:p>
        </w:tc>
      </w:tr>
      <w:tr w14:paraId="69A772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050875AB">
            <w:pPr>
              <w:pStyle w:val="6"/>
              <w:spacing w:before="202" w:line="219" w:lineRule="auto"/>
              <w:ind w:left="49"/>
            </w:pPr>
            <w:r>
              <w:rPr>
                <w:spacing w:val="-3"/>
              </w:rPr>
              <w:t>[30101]基本工资</w:t>
            </w:r>
          </w:p>
        </w:tc>
        <w:tc>
          <w:tcPr>
            <w:tcW w:w="5029" w:type="dxa"/>
            <w:vAlign w:val="top"/>
          </w:tcPr>
          <w:p w14:paraId="294B1972">
            <w:pPr>
              <w:pStyle w:val="6"/>
              <w:spacing w:before="202" w:line="220" w:lineRule="auto"/>
              <w:ind w:left="43"/>
            </w:pPr>
            <w:r>
              <w:rPr>
                <w:spacing w:val="-3"/>
              </w:rPr>
              <w:t>[50101]工资奖金津补贴</w:t>
            </w:r>
          </w:p>
        </w:tc>
        <w:tc>
          <w:tcPr>
            <w:tcW w:w="4515" w:type="dxa"/>
            <w:vAlign w:val="top"/>
          </w:tcPr>
          <w:p w14:paraId="5E63FE1E">
            <w:pPr>
              <w:pStyle w:val="6"/>
              <w:spacing w:before="232" w:line="182" w:lineRule="auto"/>
              <w:ind w:right="9"/>
              <w:jc w:val="right"/>
            </w:pPr>
            <w:r>
              <w:rPr>
                <w:spacing w:val="-1"/>
              </w:rPr>
              <w:t>266.1683</w:t>
            </w:r>
          </w:p>
        </w:tc>
      </w:tr>
      <w:tr w14:paraId="378BF5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72FBA57F">
            <w:pPr>
              <w:pStyle w:val="6"/>
              <w:spacing w:before="200" w:line="220" w:lineRule="auto"/>
              <w:ind w:left="49"/>
            </w:pPr>
            <w:r>
              <w:rPr>
                <w:spacing w:val="-3"/>
              </w:rPr>
              <w:t>[30102]津贴补贴</w:t>
            </w:r>
          </w:p>
        </w:tc>
        <w:tc>
          <w:tcPr>
            <w:tcW w:w="5029" w:type="dxa"/>
            <w:vAlign w:val="top"/>
          </w:tcPr>
          <w:p w14:paraId="081122E8">
            <w:pPr>
              <w:pStyle w:val="6"/>
              <w:spacing w:before="200" w:line="220" w:lineRule="auto"/>
              <w:ind w:left="43"/>
            </w:pPr>
            <w:r>
              <w:rPr>
                <w:spacing w:val="-3"/>
              </w:rPr>
              <w:t>[50101]工资奖金津补贴</w:t>
            </w:r>
          </w:p>
        </w:tc>
        <w:tc>
          <w:tcPr>
            <w:tcW w:w="4515" w:type="dxa"/>
            <w:vAlign w:val="top"/>
          </w:tcPr>
          <w:p w14:paraId="4E4C93B4">
            <w:pPr>
              <w:pStyle w:val="6"/>
              <w:spacing w:before="231" w:line="181" w:lineRule="auto"/>
              <w:ind w:right="9"/>
              <w:jc w:val="right"/>
            </w:pPr>
            <w:r>
              <w:rPr>
                <w:spacing w:val="-2"/>
              </w:rPr>
              <w:t>344.3609</w:t>
            </w:r>
          </w:p>
        </w:tc>
      </w:tr>
      <w:tr w14:paraId="70FE43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15269028">
            <w:pPr>
              <w:pStyle w:val="6"/>
              <w:spacing w:before="199" w:line="220" w:lineRule="auto"/>
              <w:ind w:left="49"/>
            </w:pPr>
            <w:r>
              <w:rPr>
                <w:spacing w:val="-4"/>
              </w:rPr>
              <w:t>[30103]奖金</w:t>
            </w:r>
          </w:p>
        </w:tc>
        <w:tc>
          <w:tcPr>
            <w:tcW w:w="5029" w:type="dxa"/>
            <w:vAlign w:val="top"/>
          </w:tcPr>
          <w:p w14:paraId="05358450">
            <w:pPr>
              <w:pStyle w:val="6"/>
              <w:spacing w:before="198" w:line="220" w:lineRule="auto"/>
              <w:ind w:left="43"/>
            </w:pPr>
            <w:r>
              <w:rPr>
                <w:spacing w:val="-3"/>
              </w:rPr>
              <w:t>[50101]工资奖金津补贴</w:t>
            </w:r>
          </w:p>
        </w:tc>
        <w:tc>
          <w:tcPr>
            <w:tcW w:w="4515" w:type="dxa"/>
            <w:vAlign w:val="top"/>
          </w:tcPr>
          <w:p w14:paraId="7683941B">
            <w:pPr>
              <w:pStyle w:val="6"/>
              <w:spacing w:before="229" w:line="181" w:lineRule="auto"/>
              <w:ind w:right="10"/>
              <w:jc w:val="right"/>
            </w:pPr>
            <w:r>
              <w:rPr>
                <w:spacing w:val="-1"/>
              </w:rPr>
              <w:t>82.3785</w:t>
            </w:r>
          </w:p>
        </w:tc>
      </w:tr>
      <w:tr w14:paraId="4E24D4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634" w:type="dxa"/>
            <w:vAlign w:val="top"/>
          </w:tcPr>
          <w:p w14:paraId="50A63FB4">
            <w:pPr>
              <w:pStyle w:val="6"/>
              <w:spacing w:before="197" w:line="220" w:lineRule="auto"/>
              <w:ind w:left="49"/>
            </w:pPr>
            <w:r>
              <w:rPr>
                <w:spacing w:val="-3"/>
              </w:rPr>
              <w:t>[30106]伙食补助费</w:t>
            </w:r>
          </w:p>
        </w:tc>
        <w:tc>
          <w:tcPr>
            <w:tcW w:w="5029" w:type="dxa"/>
            <w:vAlign w:val="top"/>
          </w:tcPr>
          <w:p w14:paraId="50FC273C">
            <w:pPr>
              <w:pStyle w:val="6"/>
              <w:spacing w:before="197" w:line="220" w:lineRule="auto"/>
              <w:ind w:left="43"/>
            </w:pPr>
            <w:r>
              <w:rPr>
                <w:spacing w:val="-3"/>
              </w:rPr>
              <w:t>[50199]其他工资福利支出</w:t>
            </w:r>
          </w:p>
        </w:tc>
        <w:tc>
          <w:tcPr>
            <w:tcW w:w="4515" w:type="dxa"/>
            <w:vAlign w:val="top"/>
          </w:tcPr>
          <w:p w14:paraId="75E13399">
            <w:pPr>
              <w:pStyle w:val="6"/>
              <w:spacing w:before="228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207D08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49DF36FF">
            <w:pPr>
              <w:pStyle w:val="6"/>
              <w:spacing w:before="196" w:line="219" w:lineRule="auto"/>
              <w:ind w:left="49"/>
            </w:pPr>
            <w:r>
              <w:rPr>
                <w:spacing w:val="-2"/>
              </w:rPr>
              <w:t>[30108]机关事业单位基本养老保险缴费</w:t>
            </w:r>
          </w:p>
        </w:tc>
        <w:tc>
          <w:tcPr>
            <w:tcW w:w="5029" w:type="dxa"/>
            <w:vAlign w:val="top"/>
          </w:tcPr>
          <w:p w14:paraId="14D666BB">
            <w:pPr>
              <w:pStyle w:val="6"/>
              <w:spacing w:before="196" w:line="219" w:lineRule="auto"/>
              <w:ind w:left="43"/>
            </w:pPr>
            <w:r>
              <w:rPr>
                <w:spacing w:val="-3"/>
              </w:rPr>
              <w:t>[50102]社会保障缴费</w:t>
            </w:r>
          </w:p>
        </w:tc>
        <w:tc>
          <w:tcPr>
            <w:tcW w:w="4515" w:type="dxa"/>
            <w:vAlign w:val="top"/>
          </w:tcPr>
          <w:p w14:paraId="0938BB4E">
            <w:pPr>
              <w:pStyle w:val="6"/>
              <w:spacing w:before="226" w:line="182" w:lineRule="auto"/>
              <w:ind w:right="9"/>
              <w:jc w:val="right"/>
            </w:pPr>
            <w:r>
              <w:rPr>
                <w:spacing w:val="-3"/>
              </w:rPr>
              <w:t>108.1961</w:t>
            </w:r>
          </w:p>
        </w:tc>
      </w:tr>
      <w:tr w14:paraId="0B3DFE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09C77B91">
            <w:pPr>
              <w:pStyle w:val="6"/>
              <w:spacing w:before="194" w:line="219" w:lineRule="auto"/>
              <w:ind w:left="49"/>
            </w:pPr>
            <w:r>
              <w:rPr>
                <w:spacing w:val="-2"/>
              </w:rPr>
              <w:t>[30110]职工基本医疗保险缴费</w:t>
            </w:r>
          </w:p>
        </w:tc>
        <w:tc>
          <w:tcPr>
            <w:tcW w:w="5029" w:type="dxa"/>
            <w:vAlign w:val="top"/>
          </w:tcPr>
          <w:p w14:paraId="0E8DF43A">
            <w:pPr>
              <w:pStyle w:val="6"/>
              <w:spacing w:before="194" w:line="219" w:lineRule="auto"/>
              <w:ind w:left="43"/>
            </w:pPr>
            <w:r>
              <w:rPr>
                <w:spacing w:val="-3"/>
              </w:rPr>
              <w:t>[50102]社会保障缴费</w:t>
            </w:r>
          </w:p>
        </w:tc>
        <w:tc>
          <w:tcPr>
            <w:tcW w:w="4515" w:type="dxa"/>
            <w:vAlign w:val="top"/>
          </w:tcPr>
          <w:p w14:paraId="35C34DD1">
            <w:pPr>
              <w:pStyle w:val="6"/>
              <w:spacing w:before="225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4F9661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1FA08177">
            <w:pPr>
              <w:pStyle w:val="6"/>
              <w:spacing w:before="192" w:line="220" w:lineRule="auto"/>
              <w:ind w:left="49"/>
            </w:pPr>
            <w:r>
              <w:rPr>
                <w:spacing w:val="-2"/>
              </w:rPr>
              <w:t>[30111]公务员医疗补助缴费</w:t>
            </w:r>
          </w:p>
        </w:tc>
        <w:tc>
          <w:tcPr>
            <w:tcW w:w="5029" w:type="dxa"/>
            <w:vAlign w:val="top"/>
          </w:tcPr>
          <w:p w14:paraId="7D6A2BED">
            <w:pPr>
              <w:pStyle w:val="6"/>
              <w:spacing w:before="192" w:line="219" w:lineRule="auto"/>
              <w:ind w:left="43"/>
            </w:pPr>
            <w:r>
              <w:rPr>
                <w:spacing w:val="-3"/>
              </w:rPr>
              <w:t>[50102]社会保障缴费</w:t>
            </w:r>
          </w:p>
        </w:tc>
        <w:tc>
          <w:tcPr>
            <w:tcW w:w="4515" w:type="dxa"/>
            <w:vAlign w:val="top"/>
          </w:tcPr>
          <w:p w14:paraId="5881B239">
            <w:pPr>
              <w:pStyle w:val="6"/>
              <w:spacing w:before="223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54AFF3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10E4ADCD">
            <w:pPr>
              <w:pStyle w:val="6"/>
              <w:spacing w:before="189" w:line="219" w:lineRule="auto"/>
              <w:ind w:left="49"/>
            </w:pPr>
            <w:r>
              <w:rPr>
                <w:spacing w:val="-3"/>
              </w:rPr>
              <w:t>[30112]其他社会保障缴费</w:t>
            </w:r>
          </w:p>
        </w:tc>
        <w:tc>
          <w:tcPr>
            <w:tcW w:w="5029" w:type="dxa"/>
            <w:vAlign w:val="top"/>
          </w:tcPr>
          <w:p w14:paraId="048BAFF6">
            <w:pPr>
              <w:pStyle w:val="6"/>
              <w:spacing w:before="189" w:line="219" w:lineRule="auto"/>
              <w:ind w:left="43"/>
            </w:pPr>
            <w:r>
              <w:rPr>
                <w:spacing w:val="-3"/>
              </w:rPr>
              <w:t>[50102]社会保障缴费</w:t>
            </w:r>
          </w:p>
        </w:tc>
        <w:tc>
          <w:tcPr>
            <w:tcW w:w="4515" w:type="dxa"/>
            <w:vAlign w:val="top"/>
          </w:tcPr>
          <w:p w14:paraId="7B85637B">
            <w:pPr>
              <w:pStyle w:val="6"/>
              <w:spacing w:before="220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43B2E9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4634" w:type="dxa"/>
            <w:vAlign w:val="top"/>
          </w:tcPr>
          <w:p w14:paraId="5C6C4F10">
            <w:pPr>
              <w:pStyle w:val="6"/>
              <w:spacing w:before="188" w:line="220" w:lineRule="auto"/>
              <w:ind w:left="49"/>
            </w:pPr>
            <w:r>
              <w:rPr>
                <w:spacing w:val="-3"/>
              </w:rPr>
              <w:t>[30113]住房公积金</w:t>
            </w:r>
          </w:p>
        </w:tc>
        <w:tc>
          <w:tcPr>
            <w:tcW w:w="5029" w:type="dxa"/>
            <w:vAlign w:val="top"/>
          </w:tcPr>
          <w:p w14:paraId="646BAE78">
            <w:pPr>
              <w:pStyle w:val="6"/>
              <w:spacing w:before="188" w:line="220" w:lineRule="auto"/>
              <w:ind w:left="43"/>
            </w:pPr>
            <w:r>
              <w:rPr>
                <w:spacing w:val="-3"/>
              </w:rPr>
              <w:t>[50103]住房公积金</w:t>
            </w:r>
          </w:p>
        </w:tc>
        <w:tc>
          <w:tcPr>
            <w:tcW w:w="4515" w:type="dxa"/>
            <w:vAlign w:val="top"/>
          </w:tcPr>
          <w:p w14:paraId="452819F5">
            <w:pPr>
              <w:pStyle w:val="6"/>
              <w:spacing w:before="218" w:line="181" w:lineRule="auto"/>
              <w:ind w:right="10"/>
              <w:jc w:val="right"/>
            </w:pPr>
            <w:r>
              <w:rPr>
                <w:spacing w:val="-2"/>
              </w:rPr>
              <w:t>52.56</w:t>
            </w:r>
          </w:p>
        </w:tc>
      </w:tr>
    </w:tbl>
    <w:p w14:paraId="54C2C24E">
      <w:pPr>
        <w:rPr>
          <w:rFonts w:ascii="Arial"/>
          <w:sz w:val="21"/>
        </w:rPr>
      </w:pPr>
    </w:p>
    <w:p w14:paraId="06C91F9D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400" w:right="1327" w:bottom="0" w:left="1327" w:header="0" w:footer="0" w:gutter="0"/>
          <w:cols w:space="720" w:num="1"/>
        </w:sectPr>
      </w:pPr>
    </w:p>
    <w:p w14:paraId="2E700FE9">
      <w:pPr>
        <w:spacing w:line="248" w:lineRule="auto"/>
        <w:rPr>
          <w:rFonts w:ascii="Arial"/>
          <w:sz w:val="21"/>
        </w:rPr>
      </w:pPr>
    </w:p>
    <w:p w14:paraId="4A480586">
      <w:pPr>
        <w:spacing w:line="248" w:lineRule="auto"/>
        <w:rPr>
          <w:rFonts w:ascii="Arial"/>
          <w:sz w:val="21"/>
        </w:rPr>
      </w:pPr>
    </w:p>
    <w:p w14:paraId="7BFFBFD3">
      <w:pPr>
        <w:spacing w:line="248" w:lineRule="auto"/>
        <w:rPr>
          <w:rFonts w:ascii="Arial"/>
          <w:sz w:val="21"/>
        </w:rPr>
      </w:pPr>
    </w:p>
    <w:p w14:paraId="5F3E81F5">
      <w:pPr>
        <w:spacing w:line="248" w:lineRule="auto"/>
        <w:rPr>
          <w:rFonts w:ascii="Arial"/>
          <w:sz w:val="21"/>
        </w:rPr>
      </w:pPr>
    </w:p>
    <w:p w14:paraId="7833E7FE">
      <w:pPr>
        <w:spacing w:line="249" w:lineRule="auto"/>
        <w:rPr>
          <w:rFonts w:ascii="Arial"/>
          <w:sz w:val="21"/>
        </w:rPr>
      </w:pPr>
    </w:p>
    <w:p w14:paraId="591458D8">
      <w:pPr>
        <w:spacing w:line="249" w:lineRule="auto"/>
        <w:rPr>
          <w:rFonts w:ascii="Arial"/>
          <w:sz w:val="21"/>
        </w:rPr>
      </w:pPr>
    </w:p>
    <w:p w14:paraId="15251C2F">
      <w:pPr>
        <w:spacing w:before="58" w:line="221" w:lineRule="auto"/>
        <w:ind w:right="9"/>
        <w:jc w:val="right"/>
        <w:rPr>
          <w:rFonts w:ascii="宋体" w:hAnsi="宋体" w:eastAsia="宋体" w:cs="宋体"/>
          <w:sz w:val="18"/>
          <w:szCs w:val="18"/>
        </w:rPr>
      </w:pPr>
      <w:r>
        <w:pict>
          <v:shape id="_x0000_s1682" o:spid="_x0000_s1682" style="position:absolute;left:0pt;margin-left:0.2pt;margin-top:16.05pt;height:0.75pt;width:708.75pt;z-index:251750400;mso-width-relative:page;mso-height-relative:page;" fillcolor="#FFFFFF" filled="t" stroked="f" coordsize="14175,15" path="m0,14l14174,14,14174,0,0,0,0,14xe">
            <v:fill on="t" focussize="0,0"/>
            <v:stroke on="f"/>
            <v:imagedata o:title=""/>
            <o:lock v:ext="edit"/>
          </v:shape>
        </w:pict>
      </w:r>
      <w:r>
        <w:pict>
          <v:shape id="_x0000_s1683" o:spid="_x0000_s1683" style="position:absolute;left:0pt;margin-left:0.2pt;margin-top:21.3pt;height:15.65pt;width:0.75pt;z-index:251752448;mso-width-relative:page;mso-height-relative:page;" fillcolor="#FFFFFF" filled="t" stroked="f" coordsize="15,312" path="m0,312l14,312,14,0,0,0,0,312xe">
            <v:fill on="t" focussize="0,0"/>
            <v:stroke on="f"/>
            <v:imagedata o:title=""/>
            <o:lock v:ext="edit"/>
          </v:shape>
        </w:pict>
      </w:r>
      <w:r>
        <w:pict>
          <v:shape id="_x0000_s1684" o:spid="_x0000_s1684" style="position:absolute;left:0pt;margin-left:708.2pt;margin-top:21.3pt;height:15.65pt;width:0.75pt;z-index:251751424;mso-width-relative:page;mso-height-relative:page;" fillcolor="#FFFFFF" filled="t" stroked="f" coordsize="15,312" path="m0,312l14,312,14,0,0,0,0,312xe">
            <v:fill on="t" focussize="0,0"/>
            <v:stroke on="f"/>
            <v:imagedata o:title=""/>
            <o:lock v:ext="edit"/>
          </v:shape>
        </w:pic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6</w:t>
      </w:r>
    </w:p>
    <w:p w14:paraId="43165810">
      <w:pPr>
        <w:spacing w:before="186" w:line="219" w:lineRule="auto"/>
        <w:ind w:left="421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一般公共预算基本支出情况表（按经济分类款级科目）</w:t>
      </w:r>
    </w:p>
    <w:p w14:paraId="06A56BAB">
      <w:pPr>
        <w:spacing w:line="87" w:lineRule="exact"/>
      </w:pPr>
    </w:p>
    <w:tbl>
      <w:tblPr>
        <w:tblStyle w:val="5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4"/>
        <w:gridCol w:w="5029"/>
        <w:gridCol w:w="4515"/>
      </w:tblGrid>
      <w:tr w14:paraId="5A872D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663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58E62DE">
            <w:pPr>
              <w:spacing w:before="4" w:line="53" w:lineRule="exact"/>
            </w:pPr>
            <w:r>
              <w:rPr>
                <w:position w:val="-1"/>
              </w:rPr>
              <w:pict>
                <v:shape id="_x0000_s1685" o:spid="_x0000_s1685" style="height:2.65pt;width:483.2pt;" fillcolor="#FFFFFF" filled="t" stroked="f" coordsize="9664,53" path="m0,52l9663,52,966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BDDB940">
            <w:pPr>
              <w:pStyle w:val="6"/>
              <w:spacing w:before="63" w:line="219" w:lineRule="auto"/>
              <w:ind w:left="22"/>
            </w:pPr>
            <w:r>
              <w:rPr>
                <w:spacing w:val="-1"/>
              </w:rPr>
              <w:t>单位名称： 英德市西牛镇人民政府</w:t>
            </w:r>
          </w:p>
          <w:p w14:paraId="6CCADA09">
            <w:pPr>
              <w:spacing w:before="34" w:line="39" w:lineRule="exact"/>
            </w:pPr>
            <w:r>
              <w:rPr>
                <w:position w:val="-2"/>
              </w:rPr>
              <w:pict>
                <v:shape id="_x0000_s1686" o:spid="_x0000_s1686" style="height:2.8pt;width:483.2pt;" fillcolor="#FFFFFF" filled="t" stroked="f" coordsize="9664,55" path="m0,55l9663,55,9663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451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AB8F199">
            <w:pPr>
              <w:spacing w:before="4" w:line="53" w:lineRule="exact"/>
            </w:pPr>
            <w:r>
              <w:rPr>
                <w:position w:val="-1"/>
              </w:rPr>
              <w:pict>
                <v:shape id="_x0000_s1687" o:spid="_x0000_s1687" style="height:2.65pt;width:225.5pt;" fillcolor="#FFFFFF" filled="t" stroked="f" coordsize="4510,53" path="m0,52l4510,52,451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682757D">
            <w:pPr>
              <w:pStyle w:val="6"/>
              <w:spacing w:before="64" w:line="220" w:lineRule="auto"/>
              <w:ind w:right="9"/>
              <w:jc w:val="right"/>
            </w:pPr>
            <w:r>
              <w:rPr>
                <w:spacing w:val="-2"/>
              </w:rPr>
              <w:t>单位：万元</w:t>
            </w:r>
          </w:p>
          <w:p w14:paraId="440D79BD">
            <w:pPr>
              <w:spacing w:before="33" w:line="39" w:lineRule="exact"/>
            </w:pPr>
            <w:r>
              <w:rPr>
                <w:position w:val="-2"/>
              </w:rPr>
              <w:pict>
                <v:shape id="_x0000_s1688" o:spid="_x0000_s1688" style="height:2.8pt;width:225.5pt;" fillcolor="#FFFFFF" filled="t" stroked="f" coordsize="4510,55" path="m0,55l4510,55,451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224929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634" w:type="dxa"/>
            <w:vAlign w:val="top"/>
          </w:tcPr>
          <w:p w14:paraId="14FE90AA">
            <w:pPr>
              <w:pStyle w:val="6"/>
              <w:spacing w:before="180" w:line="219" w:lineRule="auto"/>
              <w:ind w:left="1420"/>
            </w:pPr>
            <w:r>
              <w:rPr>
                <w:spacing w:val="-1"/>
              </w:rPr>
              <w:t>部门预算支出经济科目</w:t>
            </w:r>
          </w:p>
        </w:tc>
        <w:tc>
          <w:tcPr>
            <w:tcW w:w="5029" w:type="dxa"/>
            <w:vAlign w:val="top"/>
          </w:tcPr>
          <w:p w14:paraId="09DB0F30">
            <w:pPr>
              <w:pStyle w:val="6"/>
              <w:spacing w:before="180" w:line="219" w:lineRule="auto"/>
              <w:ind w:left="1617"/>
            </w:pPr>
            <w:r>
              <w:rPr>
                <w:spacing w:val="-1"/>
              </w:rPr>
              <w:t>政府预算支出经济科目</w:t>
            </w:r>
          </w:p>
        </w:tc>
        <w:tc>
          <w:tcPr>
            <w:tcW w:w="4515" w:type="dxa"/>
            <w:vAlign w:val="top"/>
          </w:tcPr>
          <w:p w14:paraId="4A5F8B74">
            <w:pPr>
              <w:pStyle w:val="6"/>
              <w:spacing w:before="179" w:line="220" w:lineRule="auto"/>
              <w:ind w:left="2085"/>
            </w:pPr>
            <w:r>
              <w:rPr>
                <w:spacing w:val="-3"/>
              </w:rPr>
              <w:t>预算</w:t>
            </w:r>
          </w:p>
        </w:tc>
      </w:tr>
      <w:tr w14:paraId="3834E5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12BCD6A9">
            <w:pPr>
              <w:pStyle w:val="6"/>
              <w:spacing w:before="203" w:line="220" w:lineRule="auto"/>
              <w:ind w:left="49"/>
            </w:pPr>
            <w:r>
              <w:rPr>
                <w:spacing w:val="-4"/>
              </w:rPr>
              <w:t>[30114]医疗费</w:t>
            </w:r>
          </w:p>
        </w:tc>
        <w:tc>
          <w:tcPr>
            <w:tcW w:w="5029" w:type="dxa"/>
            <w:vAlign w:val="top"/>
          </w:tcPr>
          <w:p w14:paraId="52F5B9EE">
            <w:pPr>
              <w:pStyle w:val="6"/>
              <w:spacing w:before="203" w:line="220" w:lineRule="auto"/>
              <w:ind w:left="43"/>
            </w:pPr>
            <w:r>
              <w:rPr>
                <w:spacing w:val="-3"/>
              </w:rPr>
              <w:t>[50199]其他工资福利支出</w:t>
            </w:r>
          </w:p>
        </w:tc>
        <w:tc>
          <w:tcPr>
            <w:tcW w:w="4515" w:type="dxa"/>
            <w:vAlign w:val="top"/>
          </w:tcPr>
          <w:p w14:paraId="3D5F8D50">
            <w:pPr>
              <w:pStyle w:val="6"/>
              <w:spacing w:before="232" w:line="182" w:lineRule="auto"/>
              <w:ind w:right="10"/>
              <w:jc w:val="right"/>
            </w:pPr>
            <w:r>
              <w:rPr>
                <w:spacing w:val="-2"/>
              </w:rPr>
              <w:t>20.2741</w:t>
            </w:r>
          </w:p>
        </w:tc>
      </w:tr>
      <w:tr w14:paraId="2F800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36909F31">
            <w:pPr>
              <w:pStyle w:val="6"/>
              <w:spacing w:before="201" w:line="220" w:lineRule="auto"/>
              <w:ind w:left="49"/>
            </w:pPr>
            <w:r>
              <w:rPr>
                <w:spacing w:val="-3"/>
              </w:rPr>
              <w:t>[30199]其他工资福利支出</w:t>
            </w:r>
          </w:p>
        </w:tc>
        <w:tc>
          <w:tcPr>
            <w:tcW w:w="5029" w:type="dxa"/>
            <w:vAlign w:val="top"/>
          </w:tcPr>
          <w:p w14:paraId="231D5E05">
            <w:pPr>
              <w:pStyle w:val="6"/>
              <w:spacing w:before="201" w:line="220" w:lineRule="auto"/>
              <w:ind w:left="43"/>
            </w:pPr>
            <w:r>
              <w:rPr>
                <w:spacing w:val="-3"/>
              </w:rPr>
              <w:t>[50199]其他工资福利支出</w:t>
            </w:r>
          </w:p>
        </w:tc>
        <w:tc>
          <w:tcPr>
            <w:tcW w:w="4515" w:type="dxa"/>
            <w:vAlign w:val="top"/>
          </w:tcPr>
          <w:p w14:paraId="694AB0F1">
            <w:pPr>
              <w:pStyle w:val="6"/>
              <w:spacing w:before="231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66920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634" w:type="dxa"/>
            <w:vAlign w:val="top"/>
          </w:tcPr>
          <w:p w14:paraId="166FE0EB">
            <w:pPr>
              <w:pStyle w:val="6"/>
              <w:spacing w:before="199" w:line="220" w:lineRule="auto"/>
              <w:ind w:left="49"/>
            </w:pPr>
            <w:r>
              <w:rPr>
                <w:spacing w:val="-3"/>
              </w:rPr>
              <w:t>[301]工资福利支出</w:t>
            </w:r>
          </w:p>
        </w:tc>
        <w:tc>
          <w:tcPr>
            <w:tcW w:w="5029" w:type="dxa"/>
            <w:vAlign w:val="top"/>
          </w:tcPr>
          <w:p w14:paraId="32253728">
            <w:pPr>
              <w:pStyle w:val="6"/>
              <w:spacing w:before="199" w:line="220" w:lineRule="auto"/>
              <w:ind w:left="43"/>
            </w:pPr>
            <w:r>
              <w:rPr>
                <w:spacing w:val="-3"/>
              </w:rPr>
              <w:t>[505]对事业单位经常性补助</w:t>
            </w:r>
          </w:p>
        </w:tc>
        <w:tc>
          <w:tcPr>
            <w:tcW w:w="4515" w:type="dxa"/>
            <w:vAlign w:val="top"/>
          </w:tcPr>
          <w:p w14:paraId="543C5EB2">
            <w:pPr>
              <w:pStyle w:val="6"/>
              <w:spacing w:before="230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4DA23D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3BF3F484">
            <w:pPr>
              <w:pStyle w:val="6"/>
              <w:spacing w:before="200" w:line="219" w:lineRule="auto"/>
              <w:ind w:left="49"/>
            </w:pPr>
            <w:r>
              <w:rPr>
                <w:spacing w:val="-3"/>
              </w:rPr>
              <w:t>[30101]基本工资</w:t>
            </w:r>
          </w:p>
        </w:tc>
        <w:tc>
          <w:tcPr>
            <w:tcW w:w="5029" w:type="dxa"/>
            <w:vAlign w:val="top"/>
          </w:tcPr>
          <w:p w14:paraId="59755EDD">
            <w:pPr>
              <w:pStyle w:val="6"/>
              <w:spacing w:before="201" w:line="220" w:lineRule="auto"/>
              <w:ind w:left="43"/>
            </w:pPr>
            <w:r>
              <w:rPr>
                <w:spacing w:val="-3"/>
              </w:rPr>
              <w:t>[50501]工资福利支出</w:t>
            </w:r>
          </w:p>
        </w:tc>
        <w:tc>
          <w:tcPr>
            <w:tcW w:w="4515" w:type="dxa"/>
            <w:vAlign w:val="top"/>
          </w:tcPr>
          <w:p w14:paraId="3F8E50A7">
            <w:pPr>
              <w:pStyle w:val="6"/>
              <w:spacing w:before="231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69A74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2EDDF0C8">
            <w:pPr>
              <w:pStyle w:val="6"/>
              <w:spacing w:before="198" w:line="220" w:lineRule="auto"/>
              <w:ind w:left="49"/>
            </w:pPr>
            <w:r>
              <w:rPr>
                <w:spacing w:val="-3"/>
              </w:rPr>
              <w:t>[30102]津贴补贴</w:t>
            </w:r>
          </w:p>
        </w:tc>
        <w:tc>
          <w:tcPr>
            <w:tcW w:w="5029" w:type="dxa"/>
            <w:vAlign w:val="top"/>
          </w:tcPr>
          <w:p w14:paraId="6BD37D76">
            <w:pPr>
              <w:pStyle w:val="6"/>
              <w:spacing w:before="199" w:line="220" w:lineRule="auto"/>
              <w:ind w:left="43"/>
            </w:pPr>
            <w:r>
              <w:rPr>
                <w:spacing w:val="-3"/>
              </w:rPr>
              <w:t>[50501]工资福利支出</w:t>
            </w:r>
          </w:p>
        </w:tc>
        <w:tc>
          <w:tcPr>
            <w:tcW w:w="4515" w:type="dxa"/>
            <w:vAlign w:val="top"/>
          </w:tcPr>
          <w:p w14:paraId="27D52D33">
            <w:pPr>
              <w:pStyle w:val="6"/>
              <w:spacing w:before="229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3E7196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4FC4B6A2">
            <w:pPr>
              <w:pStyle w:val="6"/>
              <w:spacing w:before="197" w:line="220" w:lineRule="auto"/>
              <w:ind w:left="49"/>
            </w:pPr>
            <w:r>
              <w:rPr>
                <w:spacing w:val="-4"/>
              </w:rPr>
              <w:t>[30103]奖金</w:t>
            </w:r>
          </w:p>
        </w:tc>
        <w:tc>
          <w:tcPr>
            <w:tcW w:w="5029" w:type="dxa"/>
            <w:vAlign w:val="top"/>
          </w:tcPr>
          <w:p w14:paraId="37391229">
            <w:pPr>
              <w:pStyle w:val="6"/>
              <w:spacing w:before="197" w:line="220" w:lineRule="auto"/>
              <w:ind w:left="43"/>
            </w:pPr>
            <w:r>
              <w:rPr>
                <w:spacing w:val="-3"/>
              </w:rPr>
              <w:t>[50501]工资福利支出</w:t>
            </w:r>
          </w:p>
        </w:tc>
        <w:tc>
          <w:tcPr>
            <w:tcW w:w="4515" w:type="dxa"/>
            <w:vAlign w:val="top"/>
          </w:tcPr>
          <w:p w14:paraId="4D9CAA85">
            <w:pPr>
              <w:pStyle w:val="6"/>
              <w:spacing w:before="228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2825D3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7C107C3E">
            <w:pPr>
              <w:pStyle w:val="6"/>
              <w:spacing w:before="195" w:line="220" w:lineRule="auto"/>
              <w:ind w:left="49"/>
            </w:pPr>
            <w:r>
              <w:rPr>
                <w:spacing w:val="-3"/>
              </w:rPr>
              <w:t>[30106]伙食补助费</w:t>
            </w:r>
          </w:p>
        </w:tc>
        <w:tc>
          <w:tcPr>
            <w:tcW w:w="5029" w:type="dxa"/>
            <w:vAlign w:val="top"/>
          </w:tcPr>
          <w:p w14:paraId="2CB1EA7B">
            <w:pPr>
              <w:pStyle w:val="6"/>
              <w:spacing w:before="196" w:line="220" w:lineRule="auto"/>
              <w:ind w:left="43"/>
            </w:pPr>
            <w:r>
              <w:rPr>
                <w:spacing w:val="-3"/>
              </w:rPr>
              <w:t>[50501]工资福利支出</w:t>
            </w:r>
          </w:p>
        </w:tc>
        <w:tc>
          <w:tcPr>
            <w:tcW w:w="4515" w:type="dxa"/>
            <w:vAlign w:val="top"/>
          </w:tcPr>
          <w:p w14:paraId="2B42CF43">
            <w:pPr>
              <w:pStyle w:val="6"/>
              <w:spacing w:before="226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2C5CC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634" w:type="dxa"/>
            <w:vAlign w:val="top"/>
          </w:tcPr>
          <w:p w14:paraId="6D326544">
            <w:pPr>
              <w:pStyle w:val="6"/>
              <w:spacing w:before="194" w:line="220" w:lineRule="auto"/>
              <w:ind w:left="49"/>
            </w:pPr>
            <w:r>
              <w:rPr>
                <w:spacing w:val="-3"/>
              </w:rPr>
              <w:t>[30107]绩效工资</w:t>
            </w:r>
          </w:p>
        </w:tc>
        <w:tc>
          <w:tcPr>
            <w:tcW w:w="5029" w:type="dxa"/>
            <w:vAlign w:val="top"/>
          </w:tcPr>
          <w:p w14:paraId="5409318B">
            <w:pPr>
              <w:pStyle w:val="6"/>
              <w:spacing w:before="194" w:line="220" w:lineRule="auto"/>
              <w:ind w:left="43"/>
            </w:pPr>
            <w:r>
              <w:rPr>
                <w:spacing w:val="-3"/>
              </w:rPr>
              <w:t>[50501]工资福利支出</w:t>
            </w:r>
          </w:p>
        </w:tc>
        <w:tc>
          <w:tcPr>
            <w:tcW w:w="4515" w:type="dxa"/>
            <w:vAlign w:val="top"/>
          </w:tcPr>
          <w:p w14:paraId="374C38D5">
            <w:pPr>
              <w:pStyle w:val="6"/>
              <w:spacing w:before="224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71754C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263534EE">
            <w:pPr>
              <w:pStyle w:val="6"/>
              <w:spacing w:before="192" w:line="219" w:lineRule="auto"/>
              <w:ind w:left="49"/>
            </w:pPr>
            <w:r>
              <w:rPr>
                <w:spacing w:val="-2"/>
              </w:rPr>
              <w:t>[30108]机关事业单位基本养老保险缴费</w:t>
            </w:r>
          </w:p>
        </w:tc>
        <w:tc>
          <w:tcPr>
            <w:tcW w:w="5029" w:type="dxa"/>
            <w:vAlign w:val="top"/>
          </w:tcPr>
          <w:p w14:paraId="55A3CCFA">
            <w:pPr>
              <w:pStyle w:val="6"/>
              <w:spacing w:before="193" w:line="220" w:lineRule="auto"/>
              <w:ind w:left="43"/>
            </w:pPr>
            <w:r>
              <w:rPr>
                <w:spacing w:val="-3"/>
              </w:rPr>
              <w:t>[50501]工资福利支出</w:t>
            </w:r>
          </w:p>
        </w:tc>
        <w:tc>
          <w:tcPr>
            <w:tcW w:w="4515" w:type="dxa"/>
            <w:vAlign w:val="top"/>
          </w:tcPr>
          <w:p w14:paraId="7BBF79BC">
            <w:pPr>
              <w:pStyle w:val="6"/>
              <w:spacing w:before="223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04674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1B2FCACF">
            <w:pPr>
              <w:pStyle w:val="6"/>
              <w:spacing w:before="189" w:line="220" w:lineRule="auto"/>
              <w:ind w:left="49"/>
            </w:pPr>
            <w:r>
              <w:rPr>
                <w:spacing w:val="-3"/>
              </w:rPr>
              <w:t>[30109]职业年金缴费</w:t>
            </w:r>
          </w:p>
        </w:tc>
        <w:tc>
          <w:tcPr>
            <w:tcW w:w="5029" w:type="dxa"/>
            <w:vAlign w:val="top"/>
          </w:tcPr>
          <w:p w14:paraId="7D92D962">
            <w:pPr>
              <w:pStyle w:val="6"/>
              <w:spacing w:before="189" w:line="220" w:lineRule="auto"/>
              <w:ind w:left="43"/>
            </w:pPr>
            <w:r>
              <w:rPr>
                <w:spacing w:val="-3"/>
              </w:rPr>
              <w:t>[50501]工资福利支出</w:t>
            </w:r>
          </w:p>
        </w:tc>
        <w:tc>
          <w:tcPr>
            <w:tcW w:w="4515" w:type="dxa"/>
            <w:vAlign w:val="top"/>
          </w:tcPr>
          <w:p w14:paraId="4E8AE662">
            <w:pPr>
              <w:pStyle w:val="6"/>
              <w:spacing w:before="220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125479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4634" w:type="dxa"/>
            <w:vAlign w:val="top"/>
          </w:tcPr>
          <w:p w14:paraId="44E75D00">
            <w:pPr>
              <w:pStyle w:val="6"/>
              <w:spacing w:before="187" w:line="219" w:lineRule="auto"/>
              <w:ind w:left="49"/>
            </w:pPr>
            <w:r>
              <w:rPr>
                <w:spacing w:val="-2"/>
              </w:rPr>
              <w:t>[30110]职工基本医疗保险缴费</w:t>
            </w:r>
          </w:p>
        </w:tc>
        <w:tc>
          <w:tcPr>
            <w:tcW w:w="5029" w:type="dxa"/>
            <w:vAlign w:val="top"/>
          </w:tcPr>
          <w:p w14:paraId="6B4CE853">
            <w:pPr>
              <w:pStyle w:val="6"/>
              <w:spacing w:before="188" w:line="220" w:lineRule="auto"/>
              <w:ind w:left="43"/>
            </w:pPr>
            <w:r>
              <w:rPr>
                <w:spacing w:val="-3"/>
              </w:rPr>
              <w:t>[50501]工资福利支出</w:t>
            </w:r>
          </w:p>
        </w:tc>
        <w:tc>
          <w:tcPr>
            <w:tcW w:w="4515" w:type="dxa"/>
            <w:vAlign w:val="top"/>
          </w:tcPr>
          <w:p w14:paraId="619FD132">
            <w:pPr>
              <w:pStyle w:val="6"/>
              <w:spacing w:before="218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</w:tbl>
    <w:p w14:paraId="1B92F5C7">
      <w:pPr>
        <w:rPr>
          <w:rFonts w:ascii="Arial"/>
          <w:sz w:val="21"/>
        </w:rPr>
      </w:pPr>
    </w:p>
    <w:p w14:paraId="65D288AA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400" w:right="1327" w:bottom="0" w:left="1327" w:header="0" w:footer="0" w:gutter="0"/>
          <w:cols w:space="720" w:num="1"/>
        </w:sectPr>
      </w:pPr>
    </w:p>
    <w:p w14:paraId="62459B96">
      <w:pPr>
        <w:spacing w:line="248" w:lineRule="auto"/>
        <w:rPr>
          <w:rFonts w:ascii="Arial"/>
          <w:sz w:val="21"/>
        </w:rPr>
      </w:pPr>
    </w:p>
    <w:p w14:paraId="47E8AE4A">
      <w:pPr>
        <w:spacing w:line="248" w:lineRule="auto"/>
        <w:rPr>
          <w:rFonts w:ascii="Arial"/>
          <w:sz w:val="21"/>
        </w:rPr>
      </w:pPr>
    </w:p>
    <w:p w14:paraId="272F7C6F">
      <w:pPr>
        <w:spacing w:line="248" w:lineRule="auto"/>
        <w:rPr>
          <w:rFonts w:ascii="Arial"/>
          <w:sz w:val="21"/>
        </w:rPr>
      </w:pPr>
    </w:p>
    <w:p w14:paraId="0641F02F">
      <w:pPr>
        <w:spacing w:line="248" w:lineRule="auto"/>
        <w:rPr>
          <w:rFonts w:ascii="Arial"/>
          <w:sz w:val="21"/>
        </w:rPr>
      </w:pPr>
    </w:p>
    <w:p w14:paraId="2DB70F27">
      <w:pPr>
        <w:spacing w:line="249" w:lineRule="auto"/>
        <w:rPr>
          <w:rFonts w:ascii="Arial"/>
          <w:sz w:val="21"/>
        </w:rPr>
      </w:pPr>
    </w:p>
    <w:p w14:paraId="518F5A42">
      <w:pPr>
        <w:spacing w:line="249" w:lineRule="auto"/>
        <w:rPr>
          <w:rFonts w:ascii="Arial"/>
          <w:sz w:val="21"/>
        </w:rPr>
      </w:pPr>
    </w:p>
    <w:p w14:paraId="3547D1F5">
      <w:pPr>
        <w:spacing w:before="58" w:line="221" w:lineRule="auto"/>
        <w:ind w:right="9"/>
        <w:jc w:val="right"/>
        <w:rPr>
          <w:rFonts w:ascii="宋体" w:hAnsi="宋体" w:eastAsia="宋体" w:cs="宋体"/>
          <w:sz w:val="18"/>
          <w:szCs w:val="18"/>
        </w:rPr>
      </w:pPr>
      <w:r>
        <w:pict>
          <v:shape id="_x0000_s1689" o:spid="_x0000_s1689" style="position:absolute;left:0pt;margin-left:0.2pt;margin-top:16.05pt;height:0.75pt;width:708.75pt;z-index:251753472;mso-width-relative:page;mso-height-relative:page;" fillcolor="#FFFFFF" filled="t" stroked="f" coordsize="14175,15" path="m0,14l14174,14,14174,0,0,0,0,14xe">
            <v:fill on="t" focussize="0,0"/>
            <v:stroke on="f"/>
            <v:imagedata o:title=""/>
            <o:lock v:ext="edit"/>
          </v:shape>
        </w:pict>
      </w:r>
      <w:r>
        <w:pict>
          <v:shape id="_x0000_s1690" o:spid="_x0000_s1690" style="position:absolute;left:0pt;margin-left:0.2pt;margin-top:21.3pt;height:15.65pt;width:0.75pt;z-index:251755520;mso-width-relative:page;mso-height-relative:page;" fillcolor="#FFFFFF" filled="t" stroked="f" coordsize="15,312" path="m0,312l14,312,14,0,0,0,0,312xe">
            <v:fill on="t" focussize="0,0"/>
            <v:stroke on="f"/>
            <v:imagedata o:title=""/>
            <o:lock v:ext="edit"/>
          </v:shape>
        </w:pict>
      </w:r>
      <w:r>
        <w:pict>
          <v:shape id="_x0000_s1691" o:spid="_x0000_s1691" style="position:absolute;left:0pt;margin-left:708.2pt;margin-top:21.3pt;height:15.65pt;width:0.75pt;z-index:251754496;mso-width-relative:page;mso-height-relative:page;" fillcolor="#FFFFFF" filled="t" stroked="f" coordsize="15,312" path="m0,312l14,312,14,0,0,0,0,312xe">
            <v:fill on="t" focussize="0,0"/>
            <v:stroke on="f"/>
            <v:imagedata o:title=""/>
            <o:lock v:ext="edit"/>
          </v:shape>
        </w:pic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6</w:t>
      </w:r>
    </w:p>
    <w:p w14:paraId="75ABCFDC">
      <w:pPr>
        <w:spacing w:before="186" w:line="219" w:lineRule="auto"/>
        <w:ind w:left="421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一般公共预算基本支出情况表（按经济分类款级科目）</w:t>
      </w:r>
    </w:p>
    <w:p w14:paraId="675C13D3">
      <w:pPr>
        <w:spacing w:line="87" w:lineRule="exact"/>
      </w:pPr>
    </w:p>
    <w:tbl>
      <w:tblPr>
        <w:tblStyle w:val="5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4"/>
        <w:gridCol w:w="5029"/>
        <w:gridCol w:w="4515"/>
      </w:tblGrid>
      <w:tr w14:paraId="2012B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663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33D5BE4">
            <w:pPr>
              <w:spacing w:before="4" w:line="53" w:lineRule="exact"/>
            </w:pPr>
            <w:r>
              <w:rPr>
                <w:position w:val="-1"/>
              </w:rPr>
              <w:pict>
                <v:shape id="_x0000_s1692" o:spid="_x0000_s1692" style="height:2.65pt;width:483.2pt;" fillcolor="#FFFFFF" filled="t" stroked="f" coordsize="9664,53" path="m0,52l9663,52,966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083C654">
            <w:pPr>
              <w:pStyle w:val="6"/>
              <w:spacing w:before="63" w:line="219" w:lineRule="auto"/>
              <w:ind w:left="22"/>
            </w:pPr>
            <w:r>
              <w:rPr>
                <w:spacing w:val="-1"/>
              </w:rPr>
              <w:t>单位名称： 英德市西牛镇人民政府</w:t>
            </w:r>
          </w:p>
          <w:p w14:paraId="4D696896">
            <w:pPr>
              <w:spacing w:before="34" w:line="39" w:lineRule="exact"/>
            </w:pPr>
            <w:r>
              <w:rPr>
                <w:position w:val="-2"/>
              </w:rPr>
              <w:pict>
                <v:shape id="_x0000_s1693" o:spid="_x0000_s1693" style="height:2.8pt;width:483.2pt;" fillcolor="#FFFFFF" filled="t" stroked="f" coordsize="9664,55" path="m0,55l9663,55,9663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451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235DEC1">
            <w:pPr>
              <w:spacing w:before="4" w:line="53" w:lineRule="exact"/>
            </w:pPr>
            <w:r>
              <w:rPr>
                <w:position w:val="-1"/>
              </w:rPr>
              <w:pict>
                <v:shape id="_x0000_s1694" o:spid="_x0000_s1694" style="height:2.65pt;width:225.5pt;" fillcolor="#FFFFFF" filled="t" stroked="f" coordsize="4510,53" path="m0,52l4510,52,451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6DAACD4">
            <w:pPr>
              <w:pStyle w:val="6"/>
              <w:spacing w:before="64" w:line="220" w:lineRule="auto"/>
              <w:ind w:right="9"/>
              <w:jc w:val="right"/>
            </w:pPr>
            <w:r>
              <w:rPr>
                <w:spacing w:val="-2"/>
              </w:rPr>
              <w:t>单位：万元</w:t>
            </w:r>
          </w:p>
          <w:p w14:paraId="4E8D032B">
            <w:pPr>
              <w:spacing w:before="33" w:line="39" w:lineRule="exact"/>
            </w:pPr>
            <w:r>
              <w:rPr>
                <w:position w:val="-2"/>
              </w:rPr>
              <w:pict>
                <v:shape id="_x0000_s1695" o:spid="_x0000_s1695" style="height:2.8pt;width:225.5pt;" fillcolor="#FFFFFF" filled="t" stroked="f" coordsize="4510,55" path="m0,55l4510,55,451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0A3311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634" w:type="dxa"/>
            <w:vAlign w:val="top"/>
          </w:tcPr>
          <w:p w14:paraId="790F82F4">
            <w:pPr>
              <w:pStyle w:val="6"/>
              <w:spacing w:before="180" w:line="219" w:lineRule="auto"/>
              <w:ind w:left="1420"/>
            </w:pPr>
            <w:r>
              <w:rPr>
                <w:spacing w:val="-1"/>
              </w:rPr>
              <w:t>部门预算支出经济科目</w:t>
            </w:r>
          </w:p>
        </w:tc>
        <w:tc>
          <w:tcPr>
            <w:tcW w:w="5029" w:type="dxa"/>
            <w:vAlign w:val="top"/>
          </w:tcPr>
          <w:p w14:paraId="4FC7D1B2">
            <w:pPr>
              <w:pStyle w:val="6"/>
              <w:spacing w:before="180" w:line="219" w:lineRule="auto"/>
              <w:ind w:left="1617"/>
            </w:pPr>
            <w:r>
              <w:rPr>
                <w:spacing w:val="-1"/>
              </w:rPr>
              <w:t>政府预算支出经济科目</w:t>
            </w:r>
          </w:p>
        </w:tc>
        <w:tc>
          <w:tcPr>
            <w:tcW w:w="4515" w:type="dxa"/>
            <w:vAlign w:val="top"/>
          </w:tcPr>
          <w:p w14:paraId="13691612">
            <w:pPr>
              <w:pStyle w:val="6"/>
              <w:spacing w:before="179" w:line="220" w:lineRule="auto"/>
              <w:ind w:left="2085"/>
            </w:pPr>
            <w:r>
              <w:rPr>
                <w:spacing w:val="-3"/>
              </w:rPr>
              <w:t>预算</w:t>
            </w:r>
          </w:p>
        </w:tc>
      </w:tr>
      <w:tr w14:paraId="391C91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15B9FAC4">
            <w:pPr>
              <w:pStyle w:val="6"/>
              <w:spacing w:before="202" w:line="220" w:lineRule="auto"/>
              <w:ind w:left="49"/>
            </w:pPr>
            <w:r>
              <w:rPr>
                <w:spacing w:val="-2"/>
              </w:rPr>
              <w:t>[30111]公务员医疗补助缴费</w:t>
            </w:r>
          </w:p>
        </w:tc>
        <w:tc>
          <w:tcPr>
            <w:tcW w:w="5029" w:type="dxa"/>
            <w:vAlign w:val="top"/>
          </w:tcPr>
          <w:p w14:paraId="46AE589F">
            <w:pPr>
              <w:pStyle w:val="6"/>
              <w:spacing w:before="203" w:line="220" w:lineRule="auto"/>
              <w:ind w:left="43"/>
            </w:pPr>
            <w:r>
              <w:rPr>
                <w:spacing w:val="-3"/>
              </w:rPr>
              <w:t>[50501]工资福利支出</w:t>
            </w:r>
          </w:p>
        </w:tc>
        <w:tc>
          <w:tcPr>
            <w:tcW w:w="4515" w:type="dxa"/>
            <w:vAlign w:val="top"/>
          </w:tcPr>
          <w:p w14:paraId="0961191C">
            <w:pPr>
              <w:pStyle w:val="6"/>
              <w:spacing w:before="233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1987DA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7D24939B">
            <w:pPr>
              <w:pStyle w:val="6"/>
              <w:spacing w:before="201" w:line="219" w:lineRule="auto"/>
              <w:ind w:left="49"/>
            </w:pPr>
            <w:r>
              <w:rPr>
                <w:spacing w:val="-3"/>
              </w:rPr>
              <w:t>[30112]其他社会保障缴费</w:t>
            </w:r>
          </w:p>
        </w:tc>
        <w:tc>
          <w:tcPr>
            <w:tcW w:w="5029" w:type="dxa"/>
            <w:vAlign w:val="top"/>
          </w:tcPr>
          <w:p w14:paraId="2B53CFBA">
            <w:pPr>
              <w:pStyle w:val="6"/>
              <w:spacing w:before="201" w:line="220" w:lineRule="auto"/>
              <w:ind w:left="43"/>
            </w:pPr>
            <w:r>
              <w:rPr>
                <w:spacing w:val="-3"/>
              </w:rPr>
              <w:t>[50501]工资福利支出</w:t>
            </w:r>
          </w:p>
        </w:tc>
        <w:tc>
          <w:tcPr>
            <w:tcW w:w="4515" w:type="dxa"/>
            <w:vAlign w:val="top"/>
          </w:tcPr>
          <w:p w14:paraId="08DB274F">
            <w:pPr>
              <w:pStyle w:val="6"/>
              <w:spacing w:before="231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7BE69F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634" w:type="dxa"/>
            <w:vAlign w:val="top"/>
          </w:tcPr>
          <w:p w14:paraId="59544F03">
            <w:pPr>
              <w:pStyle w:val="6"/>
              <w:spacing w:before="199" w:line="220" w:lineRule="auto"/>
              <w:ind w:left="49"/>
            </w:pPr>
            <w:r>
              <w:rPr>
                <w:spacing w:val="-3"/>
              </w:rPr>
              <w:t>[30113]住房公积金</w:t>
            </w:r>
          </w:p>
        </w:tc>
        <w:tc>
          <w:tcPr>
            <w:tcW w:w="5029" w:type="dxa"/>
            <w:vAlign w:val="top"/>
          </w:tcPr>
          <w:p w14:paraId="4BF3B6C0">
            <w:pPr>
              <w:pStyle w:val="6"/>
              <w:spacing w:before="199" w:line="220" w:lineRule="auto"/>
              <w:ind w:left="43"/>
            </w:pPr>
            <w:r>
              <w:rPr>
                <w:spacing w:val="-3"/>
              </w:rPr>
              <w:t>[50501]工资福利支出</w:t>
            </w:r>
          </w:p>
        </w:tc>
        <w:tc>
          <w:tcPr>
            <w:tcW w:w="4515" w:type="dxa"/>
            <w:vAlign w:val="top"/>
          </w:tcPr>
          <w:p w14:paraId="1ECAB5A1">
            <w:pPr>
              <w:pStyle w:val="6"/>
              <w:spacing w:before="230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18A594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2E893EE4">
            <w:pPr>
              <w:pStyle w:val="6"/>
              <w:spacing w:before="201" w:line="220" w:lineRule="auto"/>
              <w:ind w:left="49"/>
            </w:pPr>
            <w:r>
              <w:rPr>
                <w:spacing w:val="-4"/>
              </w:rPr>
              <w:t>[30114]医疗费</w:t>
            </w:r>
          </w:p>
        </w:tc>
        <w:tc>
          <w:tcPr>
            <w:tcW w:w="5029" w:type="dxa"/>
            <w:vAlign w:val="top"/>
          </w:tcPr>
          <w:p w14:paraId="2F3D4F50">
            <w:pPr>
              <w:pStyle w:val="6"/>
              <w:spacing w:before="201" w:line="220" w:lineRule="auto"/>
              <w:ind w:left="43"/>
            </w:pPr>
            <w:r>
              <w:rPr>
                <w:spacing w:val="-3"/>
              </w:rPr>
              <w:t>[50501]工资福利支出</w:t>
            </w:r>
          </w:p>
        </w:tc>
        <w:tc>
          <w:tcPr>
            <w:tcW w:w="4515" w:type="dxa"/>
            <w:vAlign w:val="top"/>
          </w:tcPr>
          <w:p w14:paraId="5E0B60F6">
            <w:pPr>
              <w:pStyle w:val="6"/>
              <w:spacing w:before="231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29ECBD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78B8CD0D">
            <w:pPr>
              <w:pStyle w:val="6"/>
              <w:spacing w:before="199" w:line="220" w:lineRule="auto"/>
              <w:ind w:left="49"/>
            </w:pPr>
            <w:r>
              <w:rPr>
                <w:spacing w:val="-3"/>
              </w:rPr>
              <w:t>[30199]其他工资福利支出</w:t>
            </w:r>
          </w:p>
        </w:tc>
        <w:tc>
          <w:tcPr>
            <w:tcW w:w="5029" w:type="dxa"/>
            <w:vAlign w:val="top"/>
          </w:tcPr>
          <w:p w14:paraId="56F080E9">
            <w:pPr>
              <w:pStyle w:val="6"/>
              <w:spacing w:before="199" w:line="220" w:lineRule="auto"/>
              <w:ind w:left="43"/>
            </w:pPr>
            <w:r>
              <w:rPr>
                <w:spacing w:val="-3"/>
              </w:rPr>
              <w:t>[50501]工资福利支出</w:t>
            </w:r>
          </w:p>
        </w:tc>
        <w:tc>
          <w:tcPr>
            <w:tcW w:w="4515" w:type="dxa"/>
            <w:vAlign w:val="top"/>
          </w:tcPr>
          <w:p w14:paraId="098C4640">
            <w:pPr>
              <w:pStyle w:val="6"/>
              <w:spacing w:before="229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2184F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6C0A197D">
            <w:pPr>
              <w:pStyle w:val="6"/>
              <w:spacing w:before="197" w:line="220" w:lineRule="auto"/>
              <w:ind w:left="49"/>
            </w:pPr>
            <w:r>
              <w:rPr>
                <w:spacing w:val="-3"/>
              </w:rPr>
              <w:t>[302]商品和服务支出</w:t>
            </w:r>
          </w:p>
        </w:tc>
        <w:tc>
          <w:tcPr>
            <w:tcW w:w="5029" w:type="dxa"/>
            <w:vAlign w:val="top"/>
          </w:tcPr>
          <w:p w14:paraId="4EAA4BC6">
            <w:pPr>
              <w:pStyle w:val="6"/>
              <w:spacing w:before="197" w:line="219" w:lineRule="auto"/>
              <w:ind w:left="43"/>
            </w:pPr>
            <w:r>
              <w:rPr>
                <w:spacing w:val="-3"/>
              </w:rPr>
              <w:t>[502]机关商品和服务支出</w:t>
            </w:r>
          </w:p>
        </w:tc>
        <w:tc>
          <w:tcPr>
            <w:tcW w:w="4515" w:type="dxa"/>
            <w:vAlign w:val="top"/>
          </w:tcPr>
          <w:p w14:paraId="4904F0E1">
            <w:pPr>
              <w:pStyle w:val="6"/>
              <w:spacing w:before="228" w:line="181" w:lineRule="auto"/>
              <w:ind w:right="10"/>
              <w:jc w:val="right"/>
            </w:pPr>
            <w:r>
              <w:rPr>
                <w:spacing w:val="-2"/>
              </w:rPr>
              <w:t>38.0603</w:t>
            </w:r>
          </w:p>
        </w:tc>
      </w:tr>
      <w:tr w14:paraId="4D6525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14784560">
            <w:pPr>
              <w:pStyle w:val="6"/>
              <w:spacing w:before="195" w:line="220" w:lineRule="auto"/>
              <w:ind w:left="49"/>
            </w:pPr>
            <w:r>
              <w:rPr>
                <w:spacing w:val="-4"/>
              </w:rPr>
              <w:t>[30201]办公费</w:t>
            </w:r>
          </w:p>
        </w:tc>
        <w:tc>
          <w:tcPr>
            <w:tcW w:w="5029" w:type="dxa"/>
            <w:vAlign w:val="top"/>
          </w:tcPr>
          <w:p w14:paraId="7A40E2BB">
            <w:pPr>
              <w:pStyle w:val="6"/>
              <w:spacing w:before="195" w:line="220" w:lineRule="auto"/>
              <w:ind w:left="43"/>
            </w:pPr>
            <w:r>
              <w:rPr>
                <w:spacing w:val="-3"/>
              </w:rPr>
              <w:t>[50201]办公经费</w:t>
            </w:r>
          </w:p>
        </w:tc>
        <w:tc>
          <w:tcPr>
            <w:tcW w:w="4515" w:type="dxa"/>
            <w:vAlign w:val="top"/>
          </w:tcPr>
          <w:p w14:paraId="0B7AA8F9">
            <w:pPr>
              <w:pStyle w:val="6"/>
              <w:spacing w:before="226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4FB352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634" w:type="dxa"/>
            <w:vAlign w:val="top"/>
          </w:tcPr>
          <w:p w14:paraId="7BE47426">
            <w:pPr>
              <w:pStyle w:val="6"/>
              <w:spacing w:before="193" w:line="220" w:lineRule="auto"/>
              <w:ind w:left="49"/>
            </w:pPr>
            <w:r>
              <w:rPr>
                <w:spacing w:val="-4"/>
              </w:rPr>
              <w:t>[30202]印刷费</w:t>
            </w:r>
          </w:p>
        </w:tc>
        <w:tc>
          <w:tcPr>
            <w:tcW w:w="5029" w:type="dxa"/>
            <w:vAlign w:val="top"/>
          </w:tcPr>
          <w:p w14:paraId="548D4A96">
            <w:pPr>
              <w:pStyle w:val="6"/>
              <w:spacing w:before="193" w:line="220" w:lineRule="auto"/>
              <w:ind w:left="43"/>
            </w:pPr>
            <w:r>
              <w:rPr>
                <w:spacing w:val="-3"/>
              </w:rPr>
              <w:t>[50201]办公经费</w:t>
            </w:r>
          </w:p>
        </w:tc>
        <w:tc>
          <w:tcPr>
            <w:tcW w:w="4515" w:type="dxa"/>
            <w:vAlign w:val="top"/>
          </w:tcPr>
          <w:p w14:paraId="666F97E7">
            <w:pPr>
              <w:pStyle w:val="6"/>
              <w:spacing w:before="224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4A3DC0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2509A4AF">
            <w:pPr>
              <w:pStyle w:val="6"/>
              <w:spacing w:before="193" w:line="220" w:lineRule="auto"/>
              <w:ind w:left="49"/>
            </w:pPr>
            <w:r>
              <w:rPr>
                <w:spacing w:val="-4"/>
              </w:rPr>
              <w:t>[30204]手续费</w:t>
            </w:r>
          </w:p>
        </w:tc>
        <w:tc>
          <w:tcPr>
            <w:tcW w:w="5029" w:type="dxa"/>
            <w:vAlign w:val="top"/>
          </w:tcPr>
          <w:p w14:paraId="703B16E0">
            <w:pPr>
              <w:pStyle w:val="6"/>
              <w:spacing w:before="192" w:line="220" w:lineRule="auto"/>
              <w:ind w:left="43"/>
            </w:pPr>
            <w:r>
              <w:rPr>
                <w:spacing w:val="-3"/>
              </w:rPr>
              <w:t>[50201]办公经费</w:t>
            </w:r>
          </w:p>
        </w:tc>
        <w:tc>
          <w:tcPr>
            <w:tcW w:w="4515" w:type="dxa"/>
            <w:vAlign w:val="top"/>
          </w:tcPr>
          <w:p w14:paraId="0210DAFE">
            <w:pPr>
              <w:pStyle w:val="6"/>
              <w:spacing w:before="223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2C5F41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756FB255">
            <w:pPr>
              <w:pStyle w:val="6"/>
              <w:spacing w:before="189" w:line="220" w:lineRule="auto"/>
              <w:ind w:left="49"/>
            </w:pPr>
            <w:r>
              <w:rPr>
                <w:spacing w:val="-4"/>
              </w:rPr>
              <w:t>[30205]水费</w:t>
            </w:r>
          </w:p>
        </w:tc>
        <w:tc>
          <w:tcPr>
            <w:tcW w:w="5029" w:type="dxa"/>
            <w:vAlign w:val="top"/>
          </w:tcPr>
          <w:p w14:paraId="295C6181">
            <w:pPr>
              <w:pStyle w:val="6"/>
              <w:spacing w:before="189" w:line="220" w:lineRule="auto"/>
              <w:ind w:left="43"/>
            </w:pPr>
            <w:r>
              <w:rPr>
                <w:spacing w:val="-3"/>
              </w:rPr>
              <w:t>[50201]办公经费</w:t>
            </w:r>
          </w:p>
        </w:tc>
        <w:tc>
          <w:tcPr>
            <w:tcW w:w="4515" w:type="dxa"/>
            <w:vAlign w:val="top"/>
          </w:tcPr>
          <w:p w14:paraId="2B49566B">
            <w:pPr>
              <w:pStyle w:val="6"/>
              <w:spacing w:before="220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23B2E7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4634" w:type="dxa"/>
            <w:vAlign w:val="top"/>
          </w:tcPr>
          <w:p w14:paraId="305249DF">
            <w:pPr>
              <w:pStyle w:val="6"/>
              <w:spacing w:before="188" w:line="220" w:lineRule="auto"/>
              <w:ind w:left="49"/>
            </w:pPr>
            <w:r>
              <w:rPr>
                <w:spacing w:val="-2"/>
              </w:rPr>
              <w:t>[30206]电费</w:t>
            </w:r>
          </w:p>
        </w:tc>
        <w:tc>
          <w:tcPr>
            <w:tcW w:w="5029" w:type="dxa"/>
            <w:vAlign w:val="top"/>
          </w:tcPr>
          <w:p w14:paraId="1E07390D">
            <w:pPr>
              <w:pStyle w:val="6"/>
              <w:spacing w:before="187" w:line="220" w:lineRule="auto"/>
              <w:ind w:left="43"/>
            </w:pPr>
            <w:r>
              <w:rPr>
                <w:spacing w:val="-3"/>
              </w:rPr>
              <w:t>[50201]办公经费</w:t>
            </w:r>
          </w:p>
        </w:tc>
        <w:tc>
          <w:tcPr>
            <w:tcW w:w="4515" w:type="dxa"/>
            <w:vAlign w:val="top"/>
          </w:tcPr>
          <w:p w14:paraId="5D4CC9CA">
            <w:pPr>
              <w:pStyle w:val="6"/>
              <w:spacing w:before="218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</w:tbl>
    <w:p w14:paraId="1162AAE8">
      <w:pPr>
        <w:rPr>
          <w:rFonts w:ascii="Arial"/>
          <w:sz w:val="21"/>
        </w:rPr>
      </w:pPr>
    </w:p>
    <w:p w14:paraId="10B77234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400" w:right="1327" w:bottom="0" w:left="1327" w:header="0" w:footer="0" w:gutter="0"/>
          <w:cols w:space="720" w:num="1"/>
        </w:sectPr>
      </w:pPr>
    </w:p>
    <w:p w14:paraId="2C213A75">
      <w:pPr>
        <w:spacing w:line="248" w:lineRule="auto"/>
        <w:rPr>
          <w:rFonts w:ascii="Arial"/>
          <w:sz w:val="21"/>
        </w:rPr>
      </w:pPr>
    </w:p>
    <w:p w14:paraId="0401D340">
      <w:pPr>
        <w:spacing w:line="248" w:lineRule="auto"/>
        <w:rPr>
          <w:rFonts w:ascii="Arial"/>
          <w:sz w:val="21"/>
        </w:rPr>
      </w:pPr>
    </w:p>
    <w:p w14:paraId="30B5E360">
      <w:pPr>
        <w:spacing w:line="248" w:lineRule="auto"/>
        <w:rPr>
          <w:rFonts w:ascii="Arial"/>
          <w:sz w:val="21"/>
        </w:rPr>
      </w:pPr>
    </w:p>
    <w:p w14:paraId="039BF886">
      <w:pPr>
        <w:spacing w:line="248" w:lineRule="auto"/>
        <w:rPr>
          <w:rFonts w:ascii="Arial"/>
          <w:sz w:val="21"/>
        </w:rPr>
      </w:pPr>
    </w:p>
    <w:p w14:paraId="6CB3B881">
      <w:pPr>
        <w:spacing w:line="249" w:lineRule="auto"/>
        <w:rPr>
          <w:rFonts w:ascii="Arial"/>
          <w:sz w:val="21"/>
        </w:rPr>
      </w:pPr>
    </w:p>
    <w:p w14:paraId="7A117BFA">
      <w:pPr>
        <w:spacing w:line="249" w:lineRule="auto"/>
        <w:rPr>
          <w:rFonts w:ascii="Arial"/>
          <w:sz w:val="21"/>
        </w:rPr>
      </w:pPr>
    </w:p>
    <w:p w14:paraId="1F6550E7">
      <w:pPr>
        <w:spacing w:before="58" w:line="221" w:lineRule="auto"/>
        <w:ind w:right="9"/>
        <w:jc w:val="right"/>
        <w:rPr>
          <w:rFonts w:ascii="宋体" w:hAnsi="宋体" w:eastAsia="宋体" w:cs="宋体"/>
          <w:sz w:val="18"/>
          <w:szCs w:val="18"/>
        </w:rPr>
      </w:pPr>
      <w:r>
        <w:pict>
          <v:shape id="_x0000_s1696" o:spid="_x0000_s1696" style="position:absolute;left:0pt;margin-left:0.2pt;margin-top:16.05pt;height:0.75pt;width:708.75pt;z-index:251756544;mso-width-relative:page;mso-height-relative:page;" fillcolor="#FFFFFF" filled="t" stroked="f" coordsize="14175,15" path="m0,14l14174,14,14174,0,0,0,0,14xe">
            <v:fill on="t" focussize="0,0"/>
            <v:stroke on="f"/>
            <v:imagedata o:title=""/>
            <o:lock v:ext="edit"/>
          </v:shape>
        </w:pict>
      </w:r>
      <w:r>
        <w:pict>
          <v:shape id="_x0000_s1697" o:spid="_x0000_s1697" style="position:absolute;left:0pt;margin-left:0.2pt;margin-top:21.3pt;height:15.65pt;width:0.75pt;z-index:251758592;mso-width-relative:page;mso-height-relative:page;" fillcolor="#FFFFFF" filled="t" stroked="f" coordsize="15,312" path="m0,312l14,312,14,0,0,0,0,312xe">
            <v:fill on="t" focussize="0,0"/>
            <v:stroke on="f"/>
            <v:imagedata o:title=""/>
            <o:lock v:ext="edit"/>
          </v:shape>
        </w:pict>
      </w:r>
      <w:r>
        <w:pict>
          <v:shape id="_x0000_s1698" o:spid="_x0000_s1698" style="position:absolute;left:0pt;margin-left:708.2pt;margin-top:21.3pt;height:15.65pt;width:0.75pt;z-index:251757568;mso-width-relative:page;mso-height-relative:page;" fillcolor="#FFFFFF" filled="t" stroked="f" coordsize="15,312" path="m0,312l14,312,14,0,0,0,0,312xe">
            <v:fill on="t" focussize="0,0"/>
            <v:stroke on="f"/>
            <v:imagedata o:title=""/>
            <o:lock v:ext="edit"/>
          </v:shape>
        </w:pic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6</w:t>
      </w:r>
    </w:p>
    <w:p w14:paraId="32960E2F">
      <w:pPr>
        <w:spacing w:before="186" w:line="219" w:lineRule="auto"/>
        <w:ind w:left="421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一般公共预算基本支出情况表（按经济分类款级科目）</w:t>
      </w:r>
    </w:p>
    <w:p w14:paraId="32D20658">
      <w:pPr>
        <w:spacing w:line="87" w:lineRule="exact"/>
      </w:pPr>
    </w:p>
    <w:tbl>
      <w:tblPr>
        <w:tblStyle w:val="5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4"/>
        <w:gridCol w:w="5029"/>
        <w:gridCol w:w="4515"/>
      </w:tblGrid>
      <w:tr w14:paraId="7B9984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663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B16DD97">
            <w:pPr>
              <w:spacing w:before="4" w:line="53" w:lineRule="exact"/>
            </w:pPr>
            <w:r>
              <w:rPr>
                <w:position w:val="-1"/>
              </w:rPr>
              <w:pict>
                <v:shape id="_x0000_s1699" o:spid="_x0000_s1699" style="height:2.65pt;width:483.2pt;" fillcolor="#FFFFFF" filled="t" stroked="f" coordsize="9664,53" path="m0,52l9663,52,966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C5769F5">
            <w:pPr>
              <w:pStyle w:val="6"/>
              <w:spacing w:before="63" w:line="219" w:lineRule="auto"/>
              <w:ind w:left="22"/>
            </w:pPr>
            <w:r>
              <w:rPr>
                <w:spacing w:val="-1"/>
              </w:rPr>
              <w:t>单位名称： 英德市西牛镇人民政府</w:t>
            </w:r>
          </w:p>
          <w:p w14:paraId="31425EC5">
            <w:pPr>
              <w:spacing w:before="34" w:line="39" w:lineRule="exact"/>
            </w:pPr>
            <w:r>
              <w:rPr>
                <w:position w:val="-2"/>
              </w:rPr>
              <w:pict>
                <v:shape id="_x0000_s1700" o:spid="_x0000_s1700" style="height:2.8pt;width:483.2pt;" fillcolor="#FFFFFF" filled="t" stroked="f" coordsize="9664,55" path="m0,55l9663,55,9663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451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1221025">
            <w:pPr>
              <w:spacing w:before="4" w:line="53" w:lineRule="exact"/>
            </w:pPr>
            <w:r>
              <w:rPr>
                <w:position w:val="-1"/>
              </w:rPr>
              <w:pict>
                <v:shape id="_x0000_s1701" o:spid="_x0000_s1701" style="height:2.65pt;width:225.5pt;" fillcolor="#FFFFFF" filled="t" stroked="f" coordsize="4510,53" path="m0,52l4510,52,451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4AF0D21">
            <w:pPr>
              <w:pStyle w:val="6"/>
              <w:spacing w:before="64" w:line="220" w:lineRule="auto"/>
              <w:ind w:right="9"/>
              <w:jc w:val="right"/>
            </w:pPr>
            <w:r>
              <w:rPr>
                <w:spacing w:val="-2"/>
              </w:rPr>
              <w:t>单位：万元</w:t>
            </w:r>
          </w:p>
          <w:p w14:paraId="27A94E49">
            <w:pPr>
              <w:spacing w:before="33" w:line="39" w:lineRule="exact"/>
            </w:pPr>
            <w:r>
              <w:rPr>
                <w:position w:val="-2"/>
              </w:rPr>
              <w:pict>
                <v:shape id="_x0000_s1702" o:spid="_x0000_s1702" style="height:2.8pt;width:225.5pt;" fillcolor="#FFFFFF" filled="t" stroked="f" coordsize="4510,55" path="m0,55l4510,55,451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690222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634" w:type="dxa"/>
            <w:vAlign w:val="top"/>
          </w:tcPr>
          <w:p w14:paraId="7EA53418">
            <w:pPr>
              <w:pStyle w:val="6"/>
              <w:spacing w:before="180" w:line="219" w:lineRule="auto"/>
              <w:ind w:left="1420"/>
            </w:pPr>
            <w:r>
              <w:rPr>
                <w:spacing w:val="-1"/>
              </w:rPr>
              <w:t>部门预算支出经济科目</w:t>
            </w:r>
          </w:p>
        </w:tc>
        <w:tc>
          <w:tcPr>
            <w:tcW w:w="5029" w:type="dxa"/>
            <w:vAlign w:val="top"/>
          </w:tcPr>
          <w:p w14:paraId="26377F4A">
            <w:pPr>
              <w:pStyle w:val="6"/>
              <w:spacing w:before="180" w:line="219" w:lineRule="auto"/>
              <w:ind w:left="1617"/>
            </w:pPr>
            <w:r>
              <w:rPr>
                <w:spacing w:val="-1"/>
              </w:rPr>
              <w:t>政府预算支出经济科目</w:t>
            </w:r>
          </w:p>
        </w:tc>
        <w:tc>
          <w:tcPr>
            <w:tcW w:w="4515" w:type="dxa"/>
            <w:vAlign w:val="top"/>
          </w:tcPr>
          <w:p w14:paraId="04E98621">
            <w:pPr>
              <w:pStyle w:val="6"/>
              <w:spacing w:before="179" w:line="220" w:lineRule="auto"/>
              <w:ind w:left="2085"/>
            </w:pPr>
            <w:r>
              <w:rPr>
                <w:spacing w:val="-3"/>
              </w:rPr>
              <w:t>预算</w:t>
            </w:r>
          </w:p>
        </w:tc>
      </w:tr>
      <w:tr w14:paraId="75F7D5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42A8C254">
            <w:pPr>
              <w:pStyle w:val="6"/>
              <w:spacing w:before="203" w:line="220" w:lineRule="auto"/>
              <w:ind w:left="49"/>
            </w:pPr>
            <w:r>
              <w:rPr>
                <w:spacing w:val="-4"/>
              </w:rPr>
              <w:t>[30207]邮电费</w:t>
            </w:r>
          </w:p>
        </w:tc>
        <w:tc>
          <w:tcPr>
            <w:tcW w:w="5029" w:type="dxa"/>
            <w:vAlign w:val="top"/>
          </w:tcPr>
          <w:p w14:paraId="6519EC4F">
            <w:pPr>
              <w:pStyle w:val="6"/>
              <w:spacing w:before="202" w:line="220" w:lineRule="auto"/>
              <w:ind w:left="43"/>
            </w:pPr>
            <w:r>
              <w:rPr>
                <w:spacing w:val="-3"/>
              </w:rPr>
              <w:t>[50201]办公经费</w:t>
            </w:r>
          </w:p>
        </w:tc>
        <w:tc>
          <w:tcPr>
            <w:tcW w:w="4515" w:type="dxa"/>
            <w:vAlign w:val="top"/>
          </w:tcPr>
          <w:p w14:paraId="533ABF6C">
            <w:pPr>
              <w:pStyle w:val="6"/>
              <w:spacing w:before="233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11D98C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66D7CE62">
            <w:pPr>
              <w:pStyle w:val="6"/>
              <w:spacing w:before="200" w:line="220" w:lineRule="auto"/>
              <w:ind w:left="49"/>
            </w:pPr>
            <w:r>
              <w:rPr>
                <w:spacing w:val="-3"/>
              </w:rPr>
              <w:t>[30209]物业管理费</w:t>
            </w:r>
          </w:p>
        </w:tc>
        <w:tc>
          <w:tcPr>
            <w:tcW w:w="5029" w:type="dxa"/>
            <w:vAlign w:val="top"/>
          </w:tcPr>
          <w:p w14:paraId="31D052E0">
            <w:pPr>
              <w:pStyle w:val="6"/>
              <w:spacing w:before="200" w:line="220" w:lineRule="auto"/>
              <w:ind w:left="43"/>
            </w:pPr>
            <w:r>
              <w:rPr>
                <w:spacing w:val="-3"/>
              </w:rPr>
              <w:t>[50201]办公经费</w:t>
            </w:r>
          </w:p>
        </w:tc>
        <w:tc>
          <w:tcPr>
            <w:tcW w:w="4515" w:type="dxa"/>
            <w:vAlign w:val="top"/>
          </w:tcPr>
          <w:p w14:paraId="179D61FF">
            <w:pPr>
              <w:pStyle w:val="6"/>
              <w:spacing w:before="231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73F489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634" w:type="dxa"/>
            <w:vAlign w:val="top"/>
          </w:tcPr>
          <w:p w14:paraId="429AF25D">
            <w:pPr>
              <w:pStyle w:val="6"/>
              <w:spacing w:before="199" w:line="220" w:lineRule="auto"/>
              <w:ind w:left="49"/>
            </w:pPr>
            <w:r>
              <w:rPr>
                <w:spacing w:val="-4"/>
              </w:rPr>
              <w:t>[30211]差旅费</w:t>
            </w:r>
          </w:p>
        </w:tc>
        <w:tc>
          <w:tcPr>
            <w:tcW w:w="5029" w:type="dxa"/>
            <w:vAlign w:val="top"/>
          </w:tcPr>
          <w:p w14:paraId="122A1B2B">
            <w:pPr>
              <w:pStyle w:val="6"/>
              <w:spacing w:before="199" w:line="220" w:lineRule="auto"/>
              <w:ind w:left="43"/>
            </w:pPr>
            <w:r>
              <w:rPr>
                <w:spacing w:val="-3"/>
              </w:rPr>
              <w:t>[50201]办公经费</w:t>
            </w:r>
          </w:p>
        </w:tc>
        <w:tc>
          <w:tcPr>
            <w:tcW w:w="4515" w:type="dxa"/>
            <w:vAlign w:val="top"/>
          </w:tcPr>
          <w:p w14:paraId="2C5A3465">
            <w:pPr>
              <w:pStyle w:val="6"/>
              <w:spacing w:before="230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673529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12588815">
            <w:pPr>
              <w:pStyle w:val="6"/>
              <w:spacing w:before="200" w:line="220" w:lineRule="auto"/>
              <w:ind w:left="49"/>
            </w:pPr>
            <w:r>
              <w:rPr>
                <w:spacing w:val="-3"/>
              </w:rPr>
              <w:t>[30213]维修（护）费</w:t>
            </w:r>
          </w:p>
        </w:tc>
        <w:tc>
          <w:tcPr>
            <w:tcW w:w="5029" w:type="dxa"/>
            <w:vAlign w:val="top"/>
          </w:tcPr>
          <w:p w14:paraId="0A8C867F">
            <w:pPr>
              <w:pStyle w:val="6"/>
              <w:spacing w:before="200" w:line="220" w:lineRule="auto"/>
              <w:ind w:left="43"/>
            </w:pPr>
            <w:r>
              <w:rPr>
                <w:spacing w:val="-3"/>
              </w:rPr>
              <w:t>[50209]维修（护）费</w:t>
            </w:r>
          </w:p>
        </w:tc>
        <w:tc>
          <w:tcPr>
            <w:tcW w:w="4515" w:type="dxa"/>
            <w:vAlign w:val="top"/>
          </w:tcPr>
          <w:p w14:paraId="52535B28">
            <w:pPr>
              <w:pStyle w:val="6"/>
              <w:spacing w:before="231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177D79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03F9395E">
            <w:pPr>
              <w:pStyle w:val="6"/>
              <w:spacing w:before="199" w:line="220" w:lineRule="auto"/>
              <w:ind w:left="49"/>
            </w:pPr>
            <w:r>
              <w:rPr>
                <w:spacing w:val="-4"/>
              </w:rPr>
              <w:t>[30214]租赁费</w:t>
            </w:r>
          </w:p>
        </w:tc>
        <w:tc>
          <w:tcPr>
            <w:tcW w:w="5029" w:type="dxa"/>
            <w:vAlign w:val="top"/>
          </w:tcPr>
          <w:p w14:paraId="10DDE9B6">
            <w:pPr>
              <w:pStyle w:val="6"/>
              <w:spacing w:before="198" w:line="220" w:lineRule="auto"/>
              <w:ind w:left="43"/>
            </w:pPr>
            <w:r>
              <w:rPr>
                <w:spacing w:val="-3"/>
              </w:rPr>
              <w:t>[50201]办公经费</w:t>
            </w:r>
          </w:p>
        </w:tc>
        <w:tc>
          <w:tcPr>
            <w:tcW w:w="4515" w:type="dxa"/>
            <w:vAlign w:val="top"/>
          </w:tcPr>
          <w:p w14:paraId="39CD4ED5">
            <w:pPr>
              <w:pStyle w:val="6"/>
              <w:spacing w:before="229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0D3114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40BF0FF6">
            <w:pPr>
              <w:pStyle w:val="6"/>
              <w:spacing w:before="197" w:line="219" w:lineRule="auto"/>
              <w:ind w:left="49"/>
            </w:pPr>
            <w:r>
              <w:rPr>
                <w:spacing w:val="-4"/>
              </w:rPr>
              <w:t>[30215]会议费</w:t>
            </w:r>
          </w:p>
        </w:tc>
        <w:tc>
          <w:tcPr>
            <w:tcW w:w="5029" w:type="dxa"/>
            <w:vAlign w:val="top"/>
          </w:tcPr>
          <w:p w14:paraId="0A3E2199">
            <w:pPr>
              <w:pStyle w:val="6"/>
              <w:spacing w:before="197" w:line="219" w:lineRule="auto"/>
              <w:ind w:left="43"/>
            </w:pPr>
            <w:r>
              <w:rPr>
                <w:spacing w:val="-4"/>
              </w:rPr>
              <w:t>[50202]会议费</w:t>
            </w:r>
          </w:p>
        </w:tc>
        <w:tc>
          <w:tcPr>
            <w:tcW w:w="4515" w:type="dxa"/>
            <w:vAlign w:val="top"/>
          </w:tcPr>
          <w:p w14:paraId="2343CF2E">
            <w:pPr>
              <w:pStyle w:val="6"/>
              <w:spacing w:before="228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178DC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29D246DC">
            <w:pPr>
              <w:pStyle w:val="6"/>
              <w:spacing w:before="196" w:line="220" w:lineRule="auto"/>
              <w:ind w:left="49"/>
            </w:pPr>
            <w:r>
              <w:rPr>
                <w:spacing w:val="-4"/>
              </w:rPr>
              <w:t>[30216]培训费</w:t>
            </w:r>
          </w:p>
        </w:tc>
        <w:tc>
          <w:tcPr>
            <w:tcW w:w="5029" w:type="dxa"/>
            <w:vAlign w:val="top"/>
          </w:tcPr>
          <w:p w14:paraId="5B8914AB">
            <w:pPr>
              <w:pStyle w:val="6"/>
              <w:spacing w:before="196" w:line="220" w:lineRule="auto"/>
              <w:ind w:left="43"/>
            </w:pPr>
            <w:r>
              <w:rPr>
                <w:spacing w:val="-4"/>
              </w:rPr>
              <w:t>[50203]培训费</w:t>
            </w:r>
          </w:p>
        </w:tc>
        <w:tc>
          <w:tcPr>
            <w:tcW w:w="4515" w:type="dxa"/>
            <w:vAlign w:val="top"/>
          </w:tcPr>
          <w:p w14:paraId="6CDFE349">
            <w:pPr>
              <w:pStyle w:val="6"/>
              <w:spacing w:before="226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18BFA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634" w:type="dxa"/>
            <w:vAlign w:val="top"/>
          </w:tcPr>
          <w:p w14:paraId="4F6B88ED">
            <w:pPr>
              <w:pStyle w:val="6"/>
              <w:spacing w:before="193" w:line="220" w:lineRule="auto"/>
              <w:ind w:left="49"/>
            </w:pPr>
            <w:r>
              <w:rPr>
                <w:spacing w:val="-3"/>
              </w:rPr>
              <w:t>[30217]公务接待费</w:t>
            </w:r>
          </w:p>
        </w:tc>
        <w:tc>
          <w:tcPr>
            <w:tcW w:w="5029" w:type="dxa"/>
            <w:vAlign w:val="top"/>
          </w:tcPr>
          <w:p w14:paraId="1E2AAD3D">
            <w:pPr>
              <w:pStyle w:val="6"/>
              <w:spacing w:before="193" w:line="220" w:lineRule="auto"/>
              <w:ind w:left="43"/>
            </w:pPr>
            <w:r>
              <w:rPr>
                <w:spacing w:val="-3"/>
              </w:rPr>
              <w:t>[50206]公务接待费</w:t>
            </w:r>
          </w:p>
        </w:tc>
        <w:tc>
          <w:tcPr>
            <w:tcW w:w="4515" w:type="dxa"/>
            <w:vAlign w:val="top"/>
          </w:tcPr>
          <w:p w14:paraId="31BF65E2">
            <w:pPr>
              <w:pStyle w:val="6"/>
              <w:spacing w:before="224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7B3886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730CFB3D">
            <w:pPr>
              <w:pStyle w:val="6"/>
              <w:spacing w:before="192" w:line="220" w:lineRule="auto"/>
              <w:ind w:left="49"/>
            </w:pPr>
            <w:r>
              <w:rPr>
                <w:spacing w:val="-3"/>
              </w:rPr>
              <w:t>[30224]被装购置费</w:t>
            </w:r>
          </w:p>
        </w:tc>
        <w:tc>
          <w:tcPr>
            <w:tcW w:w="5029" w:type="dxa"/>
            <w:vAlign w:val="top"/>
          </w:tcPr>
          <w:p w14:paraId="73C963AE">
            <w:pPr>
              <w:pStyle w:val="6"/>
              <w:spacing w:before="192" w:line="219" w:lineRule="auto"/>
              <w:ind w:left="43"/>
            </w:pPr>
            <w:r>
              <w:rPr>
                <w:spacing w:val="-3"/>
              </w:rPr>
              <w:t>[50204]专用材料购置费</w:t>
            </w:r>
          </w:p>
        </w:tc>
        <w:tc>
          <w:tcPr>
            <w:tcW w:w="4515" w:type="dxa"/>
            <w:vAlign w:val="top"/>
          </w:tcPr>
          <w:p w14:paraId="0CE4D516">
            <w:pPr>
              <w:pStyle w:val="6"/>
              <w:spacing w:before="223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1AD2D7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29E4ACBC">
            <w:pPr>
              <w:pStyle w:val="6"/>
              <w:spacing w:before="189" w:line="220" w:lineRule="auto"/>
              <w:ind w:left="49"/>
            </w:pPr>
            <w:r>
              <w:rPr>
                <w:spacing w:val="-3"/>
              </w:rPr>
              <w:t>[30225]专用燃料费</w:t>
            </w:r>
          </w:p>
        </w:tc>
        <w:tc>
          <w:tcPr>
            <w:tcW w:w="5029" w:type="dxa"/>
            <w:vAlign w:val="top"/>
          </w:tcPr>
          <w:p w14:paraId="1C46323A">
            <w:pPr>
              <w:pStyle w:val="6"/>
              <w:spacing w:before="189" w:line="219" w:lineRule="auto"/>
              <w:ind w:left="43"/>
            </w:pPr>
            <w:r>
              <w:rPr>
                <w:spacing w:val="-3"/>
              </w:rPr>
              <w:t>[50204]专用材料购置费</w:t>
            </w:r>
          </w:p>
        </w:tc>
        <w:tc>
          <w:tcPr>
            <w:tcW w:w="4515" w:type="dxa"/>
            <w:vAlign w:val="top"/>
          </w:tcPr>
          <w:p w14:paraId="64478757">
            <w:pPr>
              <w:pStyle w:val="6"/>
              <w:spacing w:before="220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4F1692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4634" w:type="dxa"/>
            <w:vAlign w:val="top"/>
          </w:tcPr>
          <w:p w14:paraId="521C60B6">
            <w:pPr>
              <w:pStyle w:val="6"/>
              <w:spacing w:before="187" w:line="220" w:lineRule="auto"/>
              <w:ind w:left="49"/>
            </w:pPr>
            <w:r>
              <w:rPr>
                <w:spacing w:val="-4"/>
              </w:rPr>
              <w:t>[30226]劳务费</w:t>
            </w:r>
          </w:p>
        </w:tc>
        <w:tc>
          <w:tcPr>
            <w:tcW w:w="5029" w:type="dxa"/>
            <w:vAlign w:val="top"/>
          </w:tcPr>
          <w:p w14:paraId="54D73151">
            <w:pPr>
              <w:pStyle w:val="6"/>
              <w:spacing w:before="187" w:line="220" w:lineRule="auto"/>
              <w:ind w:left="43"/>
            </w:pPr>
            <w:r>
              <w:rPr>
                <w:spacing w:val="-3"/>
              </w:rPr>
              <w:t>[50205]委托业务费</w:t>
            </w:r>
          </w:p>
        </w:tc>
        <w:tc>
          <w:tcPr>
            <w:tcW w:w="4515" w:type="dxa"/>
            <w:vAlign w:val="top"/>
          </w:tcPr>
          <w:p w14:paraId="72FD202B">
            <w:pPr>
              <w:pStyle w:val="6"/>
              <w:spacing w:before="218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</w:tbl>
    <w:p w14:paraId="3090C877">
      <w:pPr>
        <w:rPr>
          <w:rFonts w:ascii="Arial"/>
          <w:sz w:val="21"/>
        </w:rPr>
      </w:pPr>
    </w:p>
    <w:p w14:paraId="2CD43A19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400" w:right="1327" w:bottom="0" w:left="1327" w:header="0" w:footer="0" w:gutter="0"/>
          <w:cols w:space="720" w:num="1"/>
        </w:sectPr>
      </w:pPr>
    </w:p>
    <w:p w14:paraId="3C01BD4F">
      <w:pPr>
        <w:spacing w:line="248" w:lineRule="auto"/>
        <w:rPr>
          <w:rFonts w:ascii="Arial"/>
          <w:sz w:val="21"/>
        </w:rPr>
      </w:pPr>
    </w:p>
    <w:p w14:paraId="041B035B">
      <w:pPr>
        <w:spacing w:line="248" w:lineRule="auto"/>
        <w:rPr>
          <w:rFonts w:ascii="Arial"/>
          <w:sz w:val="21"/>
        </w:rPr>
      </w:pPr>
    </w:p>
    <w:p w14:paraId="5B476CDB">
      <w:pPr>
        <w:spacing w:line="248" w:lineRule="auto"/>
        <w:rPr>
          <w:rFonts w:ascii="Arial"/>
          <w:sz w:val="21"/>
        </w:rPr>
      </w:pPr>
    </w:p>
    <w:p w14:paraId="6503F21C">
      <w:pPr>
        <w:spacing w:line="248" w:lineRule="auto"/>
        <w:rPr>
          <w:rFonts w:ascii="Arial"/>
          <w:sz w:val="21"/>
        </w:rPr>
      </w:pPr>
    </w:p>
    <w:p w14:paraId="7D92F221">
      <w:pPr>
        <w:spacing w:line="249" w:lineRule="auto"/>
        <w:rPr>
          <w:rFonts w:ascii="Arial"/>
          <w:sz w:val="21"/>
        </w:rPr>
      </w:pPr>
    </w:p>
    <w:p w14:paraId="3AD16315">
      <w:pPr>
        <w:spacing w:line="249" w:lineRule="auto"/>
        <w:rPr>
          <w:rFonts w:ascii="Arial"/>
          <w:sz w:val="21"/>
        </w:rPr>
      </w:pPr>
    </w:p>
    <w:p w14:paraId="37DD19B0">
      <w:pPr>
        <w:spacing w:before="58" w:line="221" w:lineRule="auto"/>
        <w:ind w:right="9"/>
        <w:jc w:val="right"/>
        <w:rPr>
          <w:rFonts w:ascii="宋体" w:hAnsi="宋体" w:eastAsia="宋体" w:cs="宋体"/>
          <w:sz w:val="18"/>
          <w:szCs w:val="18"/>
        </w:rPr>
      </w:pPr>
      <w:r>
        <w:pict>
          <v:shape id="_x0000_s1703" o:spid="_x0000_s1703" style="position:absolute;left:0pt;margin-left:0.2pt;margin-top:16.05pt;height:0.75pt;width:708.75pt;z-index:251759616;mso-width-relative:page;mso-height-relative:page;" fillcolor="#FFFFFF" filled="t" stroked="f" coordsize="14175,15" path="m0,14l14174,14,14174,0,0,0,0,14xe">
            <v:fill on="t" focussize="0,0"/>
            <v:stroke on="f"/>
            <v:imagedata o:title=""/>
            <o:lock v:ext="edit"/>
          </v:shape>
        </w:pict>
      </w:r>
      <w:r>
        <w:pict>
          <v:shape id="_x0000_s1704" o:spid="_x0000_s1704" style="position:absolute;left:0pt;margin-left:0.2pt;margin-top:21.3pt;height:15.65pt;width:0.75pt;z-index:251761664;mso-width-relative:page;mso-height-relative:page;" fillcolor="#FFFFFF" filled="t" stroked="f" coordsize="15,312" path="m0,312l14,312,14,0,0,0,0,312xe">
            <v:fill on="t" focussize="0,0"/>
            <v:stroke on="f"/>
            <v:imagedata o:title=""/>
            <o:lock v:ext="edit"/>
          </v:shape>
        </w:pict>
      </w:r>
      <w:r>
        <w:pict>
          <v:shape id="_x0000_s1705" o:spid="_x0000_s1705" style="position:absolute;left:0pt;margin-left:708.2pt;margin-top:21.3pt;height:15.65pt;width:0.75pt;z-index:251760640;mso-width-relative:page;mso-height-relative:page;" fillcolor="#FFFFFF" filled="t" stroked="f" coordsize="15,312" path="m0,312l14,312,14,0,0,0,0,312xe">
            <v:fill on="t" focussize="0,0"/>
            <v:stroke on="f"/>
            <v:imagedata o:title=""/>
            <o:lock v:ext="edit"/>
          </v:shape>
        </w:pic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6</w:t>
      </w:r>
    </w:p>
    <w:p w14:paraId="4CA48AA3">
      <w:pPr>
        <w:spacing w:before="186" w:line="219" w:lineRule="auto"/>
        <w:ind w:left="421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一般公共预算基本支出情况表（按经济分类款级科目）</w:t>
      </w:r>
    </w:p>
    <w:p w14:paraId="449EC7A0">
      <w:pPr>
        <w:spacing w:line="87" w:lineRule="exact"/>
      </w:pPr>
    </w:p>
    <w:tbl>
      <w:tblPr>
        <w:tblStyle w:val="5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4"/>
        <w:gridCol w:w="5029"/>
        <w:gridCol w:w="4515"/>
      </w:tblGrid>
      <w:tr w14:paraId="74BE90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663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6CFAD8E">
            <w:pPr>
              <w:spacing w:before="4" w:line="53" w:lineRule="exact"/>
            </w:pPr>
            <w:r>
              <w:rPr>
                <w:position w:val="-1"/>
              </w:rPr>
              <w:pict>
                <v:shape id="_x0000_s1706" o:spid="_x0000_s1706" style="height:2.65pt;width:483.2pt;" fillcolor="#FFFFFF" filled="t" stroked="f" coordsize="9664,53" path="m0,52l9663,52,966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A4FFE27">
            <w:pPr>
              <w:pStyle w:val="6"/>
              <w:spacing w:before="63" w:line="219" w:lineRule="auto"/>
              <w:ind w:left="22"/>
            </w:pPr>
            <w:r>
              <w:rPr>
                <w:spacing w:val="-1"/>
              </w:rPr>
              <w:t>单位名称： 英德市西牛镇人民政府</w:t>
            </w:r>
          </w:p>
          <w:p w14:paraId="35F2B485">
            <w:pPr>
              <w:spacing w:before="34" w:line="39" w:lineRule="exact"/>
            </w:pPr>
            <w:r>
              <w:rPr>
                <w:position w:val="-2"/>
              </w:rPr>
              <w:pict>
                <v:shape id="_x0000_s1707" o:spid="_x0000_s1707" style="height:2.8pt;width:483.2pt;" fillcolor="#FFFFFF" filled="t" stroked="f" coordsize="9664,55" path="m0,55l9663,55,9663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451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2A7F6DF">
            <w:pPr>
              <w:spacing w:before="4" w:line="53" w:lineRule="exact"/>
            </w:pPr>
            <w:r>
              <w:rPr>
                <w:position w:val="-1"/>
              </w:rPr>
              <w:pict>
                <v:shape id="_x0000_s1708" o:spid="_x0000_s1708" style="height:2.65pt;width:225.5pt;" fillcolor="#FFFFFF" filled="t" stroked="f" coordsize="4510,53" path="m0,52l4510,52,451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86EA3E1">
            <w:pPr>
              <w:pStyle w:val="6"/>
              <w:spacing w:before="64" w:line="220" w:lineRule="auto"/>
              <w:ind w:right="9"/>
              <w:jc w:val="right"/>
            </w:pPr>
            <w:r>
              <w:rPr>
                <w:spacing w:val="-2"/>
              </w:rPr>
              <w:t>单位：万元</w:t>
            </w:r>
          </w:p>
          <w:p w14:paraId="6760CB84">
            <w:pPr>
              <w:spacing w:before="33" w:line="39" w:lineRule="exact"/>
            </w:pPr>
            <w:r>
              <w:rPr>
                <w:position w:val="-2"/>
              </w:rPr>
              <w:pict>
                <v:shape id="_x0000_s1709" o:spid="_x0000_s1709" style="height:2.8pt;width:225.5pt;" fillcolor="#FFFFFF" filled="t" stroked="f" coordsize="4510,55" path="m0,55l4510,55,451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7EA6F1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634" w:type="dxa"/>
            <w:vAlign w:val="top"/>
          </w:tcPr>
          <w:p w14:paraId="410EEACD">
            <w:pPr>
              <w:pStyle w:val="6"/>
              <w:spacing w:before="180" w:line="219" w:lineRule="auto"/>
              <w:ind w:left="1420"/>
            </w:pPr>
            <w:r>
              <w:rPr>
                <w:spacing w:val="-1"/>
              </w:rPr>
              <w:t>部门预算支出经济科目</w:t>
            </w:r>
          </w:p>
        </w:tc>
        <w:tc>
          <w:tcPr>
            <w:tcW w:w="5029" w:type="dxa"/>
            <w:vAlign w:val="top"/>
          </w:tcPr>
          <w:p w14:paraId="37D7CBDB">
            <w:pPr>
              <w:pStyle w:val="6"/>
              <w:spacing w:before="180" w:line="219" w:lineRule="auto"/>
              <w:ind w:left="1617"/>
            </w:pPr>
            <w:r>
              <w:rPr>
                <w:spacing w:val="-1"/>
              </w:rPr>
              <w:t>政府预算支出经济科目</w:t>
            </w:r>
          </w:p>
        </w:tc>
        <w:tc>
          <w:tcPr>
            <w:tcW w:w="4515" w:type="dxa"/>
            <w:vAlign w:val="top"/>
          </w:tcPr>
          <w:p w14:paraId="43549B9A">
            <w:pPr>
              <w:pStyle w:val="6"/>
              <w:spacing w:before="179" w:line="220" w:lineRule="auto"/>
              <w:ind w:left="2085"/>
            </w:pPr>
            <w:r>
              <w:rPr>
                <w:spacing w:val="-3"/>
              </w:rPr>
              <w:t>预算</w:t>
            </w:r>
          </w:p>
        </w:tc>
      </w:tr>
      <w:tr w14:paraId="0ADB5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49F3D89D">
            <w:pPr>
              <w:pStyle w:val="6"/>
              <w:spacing w:before="202" w:line="220" w:lineRule="auto"/>
              <w:ind w:left="49"/>
            </w:pPr>
            <w:r>
              <w:rPr>
                <w:spacing w:val="-3"/>
              </w:rPr>
              <w:t>[30227]委托业务费</w:t>
            </w:r>
          </w:p>
        </w:tc>
        <w:tc>
          <w:tcPr>
            <w:tcW w:w="5029" w:type="dxa"/>
            <w:vAlign w:val="top"/>
          </w:tcPr>
          <w:p w14:paraId="7543685A">
            <w:pPr>
              <w:pStyle w:val="6"/>
              <w:spacing w:before="202" w:line="220" w:lineRule="auto"/>
              <w:ind w:left="43"/>
            </w:pPr>
            <w:r>
              <w:rPr>
                <w:spacing w:val="-3"/>
              </w:rPr>
              <w:t>[50205]委托业务费</w:t>
            </w:r>
          </w:p>
        </w:tc>
        <w:tc>
          <w:tcPr>
            <w:tcW w:w="4515" w:type="dxa"/>
            <w:vAlign w:val="top"/>
          </w:tcPr>
          <w:p w14:paraId="3B9CE530">
            <w:pPr>
              <w:pStyle w:val="6"/>
              <w:spacing w:before="233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443EBC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50D959D3">
            <w:pPr>
              <w:pStyle w:val="6"/>
              <w:spacing w:before="201" w:line="219" w:lineRule="auto"/>
              <w:ind w:left="49"/>
            </w:pPr>
            <w:r>
              <w:rPr>
                <w:spacing w:val="-3"/>
              </w:rPr>
              <w:t>[30228]工会经费</w:t>
            </w:r>
          </w:p>
        </w:tc>
        <w:tc>
          <w:tcPr>
            <w:tcW w:w="5029" w:type="dxa"/>
            <w:vAlign w:val="top"/>
          </w:tcPr>
          <w:p w14:paraId="3ACA20A2">
            <w:pPr>
              <w:pStyle w:val="6"/>
              <w:spacing w:before="200" w:line="220" w:lineRule="auto"/>
              <w:ind w:left="43"/>
            </w:pPr>
            <w:r>
              <w:rPr>
                <w:spacing w:val="-3"/>
              </w:rPr>
              <w:t>[50201]办公经费</w:t>
            </w:r>
          </w:p>
        </w:tc>
        <w:tc>
          <w:tcPr>
            <w:tcW w:w="4515" w:type="dxa"/>
            <w:vAlign w:val="top"/>
          </w:tcPr>
          <w:p w14:paraId="5C09B1F4">
            <w:pPr>
              <w:pStyle w:val="6"/>
              <w:spacing w:before="231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1717E5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634" w:type="dxa"/>
            <w:vAlign w:val="top"/>
          </w:tcPr>
          <w:p w14:paraId="3E4E8192">
            <w:pPr>
              <w:pStyle w:val="6"/>
              <w:spacing w:before="199" w:line="220" w:lineRule="auto"/>
              <w:ind w:left="49"/>
            </w:pPr>
            <w:r>
              <w:rPr>
                <w:spacing w:val="-4"/>
              </w:rPr>
              <w:t>[30229]福利费</w:t>
            </w:r>
          </w:p>
        </w:tc>
        <w:tc>
          <w:tcPr>
            <w:tcW w:w="5029" w:type="dxa"/>
            <w:vAlign w:val="top"/>
          </w:tcPr>
          <w:p w14:paraId="27106AD5">
            <w:pPr>
              <w:pStyle w:val="6"/>
              <w:spacing w:before="199" w:line="220" w:lineRule="auto"/>
              <w:ind w:left="43"/>
            </w:pPr>
            <w:r>
              <w:rPr>
                <w:spacing w:val="-3"/>
              </w:rPr>
              <w:t>[50201]办公经费</w:t>
            </w:r>
          </w:p>
        </w:tc>
        <w:tc>
          <w:tcPr>
            <w:tcW w:w="4515" w:type="dxa"/>
            <w:vAlign w:val="top"/>
          </w:tcPr>
          <w:p w14:paraId="7F65E794">
            <w:pPr>
              <w:pStyle w:val="6"/>
              <w:spacing w:before="230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79A43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4998B27D">
            <w:pPr>
              <w:pStyle w:val="6"/>
              <w:spacing w:before="200" w:line="220" w:lineRule="auto"/>
              <w:ind w:left="49"/>
            </w:pPr>
            <w:r>
              <w:rPr>
                <w:spacing w:val="-2"/>
              </w:rPr>
              <w:t>[30231]公务用车运行维护费</w:t>
            </w:r>
          </w:p>
        </w:tc>
        <w:tc>
          <w:tcPr>
            <w:tcW w:w="5029" w:type="dxa"/>
            <w:vAlign w:val="top"/>
          </w:tcPr>
          <w:p w14:paraId="4DA51EB7">
            <w:pPr>
              <w:pStyle w:val="6"/>
              <w:spacing w:before="200" w:line="220" w:lineRule="auto"/>
              <w:ind w:left="43"/>
            </w:pPr>
            <w:r>
              <w:rPr>
                <w:spacing w:val="-2"/>
              </w:rPr>
              <w:t>[50208]公务用车运行维护费</w:t>
            </w:r>
          </w:p>
        </w:tc>
        <w:tc>
          <w:tcPr>
            <w:tcW w:w="4515" w:type="dxa"/>
            <w:vAlign w:val="top"/>
          </w:tcPr>
          <w:p w14:paraId="42ECBDF8">
            <w:pPr>
              <w:pStyle w:val="6"/>
              <w:spacing w:before="231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4F36AD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262F31EB">
            <w:pPr>
              <w:pStyle w:val="6"/>
              <w:spacing w:before="199" w:line="220" w:lineRule="auto"/>
              <w:ind w:left="49"/>
            </w:pPr>
            <w:r>
              <w:rPr>
                <w:spacing w:val="-3"/>
              </w:rPr>
              <w:t>[30239]其他交通费用</w:t>
            </w:r>
          </w:p>
        </w:tc>
        <w:tc>
          <w:tcPr>
            <w:tcW w:w="5029" w:type="dxa"/>
            <w:vAlign w:val="top"/>
          </w:tcPr>
          <w:p w14:paraId="7C505963">
            <w:pPr>
              <w:pStyle w:val="6"/>
              <w:spacing w:before="198" w:line="220" w:lineRule="auto"/>
              <w:ind w:left="43"/>
            </w:pPr>
            <w:r>
              <w:rPr>
                <w:spacing w:val="-3"/>
              </w:rPr>
              <w:t>[50201]办公经费</w:t>
            </w:r>
          </w:p>
        </w:tc>
        <w:tc>
          <w:tcPr>
            <w:tcW w:w="4515" w:type="dxa"/>
            <w:vAlign w:val="top"/>
          </w:tcPr>
          <w:p w14:paraId="3F2D0321">
            <w:pPr>
              <w:pStyle w:val="6"/>
              <w:spacing w:before="229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177F2F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1059EAE3">
            <w:pPr>
              <w:pStyle w:val="6"/>
              <w:spacing w:before="197" w:line="219" w:lineRule="auto"/>
              <w:ind w:left="49"/>
            </w:pPr>
            <w:r>
              <w:rPr>
                <w:spacing w:val="-3"/>
              </w:rPr>
              <w:t>[30240]税金及附加费用</w:t>
            </w:r>
          </w:p>
        </w:tc>
        <w:tc>
          <w:tcPr>
            <w:tcW w:w="5029" w:type="dxa"/>
            <w:vAlign w:val="top"/>
          </w:tcPr>
          <w:p w14:paraId="35FB6242">
            <w:pPr>
              <w:pStyle w:val="6"/>
              <w:spacing w:before="197" w:line="220" w:lineRule="auto"/>
              <w:ind w:left="43"/>
            </w:pPr>
            <w:r>
              <w:rPr>
                <w:spacing w:val="-3"/>
              </w:rPr>
              <w:t>[50201]办公经费</w:t>
            </w:r>
          </w:p>
        </w:tc>
        <w:tc>
          <w:tcPr>
            <w:tcW w:w="4515" w:type="dxa"/>
            <w:vAlign w:val="top"/>
          </w:tcPr>
          <w:p w14:paraId="372F53A6">
            <w:pPr>
              <w:pStyle w:val="6"/>
              <w:spacing w:before="228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0CD05E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1C88122A">
            <w:pPr>
              <w:pStyle w:val="6"/>
              <w:spacing w:before="195" w:line="220" w:lineRule="auto"/>
              <w:ind w:left="49"/>
            </w:pPr>
            <w:r>
              <w:rPr>
                <w:spacing w:val="-2"/>
              </w:rPr>
              <w:t>[30299]其他商品和服务支出</w:t>
            </w:r>
          </w:p>
        </w:tc>
        <w:tc>
          <w:tcPr>
            <w:tcW w:w="5029" w:type="dxa"/>
            <w:vAlign w:val="top"/>
          </w:tcPr>
          <w:p w14:paraId="7755AECD">
            <w:pPr>
              <w:pStyle w:val="6"/>
              <w:spacing w:before="195" w:line="220" w:lineRule="auto"/>
              <w:ind w:left="43"/>
            </w:pPr>
            <w:r>
              <w:rPr>
                <w:spacing w:val="-2"/>
              </w:rPr>
              <w:t>[50299]其他商品和服务支出</w:t>
            </w:r>
          </w:p>
        </w:tc>
        <w:tc>
          <w:tcPr>
            <w:tcW w:w="4515" w:type="dxa"/>
            <w:vAlign w:val="top"/>
          </w:tcPr>
          <w:p w14:paraId="0CBB146E">
            <w:pPr>
              <w:pStyle w:val="6"/>
              <w:spacing w:before="226" w:line="181" w:lineRule="auto"/>
              <w:ind w:right="10"/>
              <w:jc w:val="right"/>
            </w:pPr>
            <w:r>
              <w:rPr>
                <w:spacing w:val="-2"/>
              </w:rPr>
              <w:t>38.0603</w:t>
            </w:r>
          </w:p>
        </w:tc>
      </w:tr>
      <w:tr w14:paraId="01CE03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634" w:type="dxa"/>
            <w:vAlign w:val="top"/>
          </w:tcPr>
          <w:p w14:paraId="502B2DEF">
            <w:pPr>
              <w:pStyle w:val="6"/>
              <w:spacing w:before="193" w:line="220" w:lineRule="auto"/>
              <w:ind w:left="49"/>
            </w:pPr>
            <w:r>
              <w:rPr>
                <w:spacing w:val="-3"/>
              </w:rPr>
              <w:t>[302]商品和服务支出</w:t>
            </w:r>
          </w:p>
        </w:tc>
        <w:tc>
          <w:tcPr>
            <w:tcW w:w="5029" w:type="dxa"/>
            <w:vAlign w:val="top"/>
          </w:tcPr>
          <w:p w14:paraId="0C8175B2">
            <w:pPr>
              <w:pStyle w:val="6"/>
              <w:spacing w:before="194" w:line="220" w:lineRule="auto"/>
              <w:ind w:left="43"/>
            </w:pPr>
            <w:r>
              <w:rPr>
                <w:spacing w:val="-3"/>
              </w:rPr>
              <w:t>[505]对事业单位经常性补助</w:t>
            </w:r>
          </w:p>
        </w:tc>
        <w:tc>
          <w:tcPr>
            <w:tcW w:w="4515" w:type="dxa"/>
            <w:vAlign w:val="top"/>
          </w:tcPr>
          <w:p w14:paraId="4E5322A8">
            <w:pPr>
              <w:pStyle w:val="6"/>
              <w:spacing w:before="224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7B0862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4A67DEE7">
            <w:pPr>
              <w:pStyle w:val="6"/>
              <w:spacing w:before="192" w:line="220" w:lineRule="auto"/>
              <w:ind w:left="49"/>
            </w:pPr>
            <w:r>
              <w:rPr>
                <w:spacing w:val="-4"/>
              </w:rPr>
              <w:t>[30201]办公费</w:t>
            </w:r>
          </w:p>
        </w:tc>
        <w:tc>
          <w:tcPr>
            <w:tcW w:w="5029" w:type="dxa"/>
            <w:vAlign w:val="top"/>
          </w:tcPr>
          <w:p w14:paraId="2E533151">
            <w:pPr>
              <w:pStyle w:val="6"/>
              <w:spacing w:before="192" w:line="220" w:lineRule="auto"/>
              <w:ind w:left="43"/>
            </w:pPr>
            <w:r>
              <w:rPr>
                <w:spacing w:val="-3"/>
              </w:rPr>
              <w:t>[50502]商品和服务支出</w:t>
            </w:r>
          </w:p>
        </w:tc>
        <w:tc>
          <w:tcPr>
            <w:tcW w:w="4515" w:type="dxa"/>
            <w:vAlign w:val="top"/>
          </w:tcPr>
          <w:p w14:paraId="46F89A47">
            <w:pPr>
              <w:pStyle w:val="6"/>
              <w:spacing w:before="223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74CEA7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597CAE48">
            <w:pPr>
              <w:pStyle w:val="6"/>
              <w:spacing w:before="189" w:line="220" w:lineRule="auto"/>
              <w:ind w:left="49"/>
            </w:pPr>
            <w:r>
              <w:rPr>
                <w:spacing w:val="-4"/>
              </w:rPr>
              <w:t>[30202]印刷费</w:t>
            </w:r>
          </w:p>
        </w:tc>
        <w:tc>
          <w:tcPr>
            <w:tcW w:w="5029" w:type="dxa"/>
            <w:vAlign w:val="top"/>
          </w:tcPr>
          <w:p w14:paraId="38B7075F">
            <w:pPr>
              <w:pStyle w:val="6"/>
              <w:spacing w:before="189" w:line="220" w:lineRule="auto"/>
              <w:ind w:left="43"/>
            </w:pPr>
            <w:r>
              <w:rPr>
                <w:spacing w:val="-3"/>
              </w:rPr>
              <w:t>[50502]商品和服务支出</w:t>
            </w:r>
          </w:p>
        </w:tc>
        <w:tc>
          <w:tcPr>
            <w:tcW w:w="4515" w:type="dxa"/>
            <w:vAlign w:val="top"/>
          </w:tcPr>
          <w:p w14:paraId="2367FC56">
            <w:pPr>
              <w:pStyle w:val="6"/>
              <w:spacing w:before="220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4D41E3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4634" w:type="dxa"/>
            <w:vAlign w:val="top"/>
          </w:tcPr>
          <w:p w14:paraId="5776B981">
            <w:pPr>
              <w:pStyle w:val="6"/>
              <w:spacing w:before="188" w:line="220" w:lineRule="auto"/>
              <w:ind w:left="49"/>
            </w:pPr>
            <w:r>
              <w:rPr>
                <w:spacing w:val="-4"/>
              </w:rPr>
              <w:t>[30203]咨询费</w:t>
            </w:r>
          </w:p>
        </w:tc>
        <w:tc>
          <w:tcPr>
            <w:tcW w:w="5029" w:type="dxa"/>
            <w:vAlign w:val="top"/>
          </w:tcPr>
          <w:p w14:paraId="0C57BD37">
            <w:pPr>
              <w:pStyle w:val="6"/>
              <w:spacing w:before="187" w:line="220" w:lineRule="auto"/>
              <w:ind w:left="43"/>
            </w:pPr>
            <w:r>
              <w:rPr>
                <w:spacing w:val="-3"/>
              </w:rPr>
              <w:t>[50502]商品和服务支出</w:t>
            </w:r>
          </w:p>
        </w:tc>
        <w:tc>
          <w:tcPr>
            <w:tcW w:w="4515" w:type="dxa"/>
            <w:vAlign w:val="top"/>
          </w:tcPr>
          <w:p w14:paraId="695D5C1A">
            <w:pPr>
              <w:pStyle w:val="6"/>
              <w:spacing w:before="218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</w:tbl>
    <w:p w14:paraId="493EC20F">
      <w:pPr>
        <w:rPr>
          <w:rFonts w:ascii="Arial"/>
          <w:sz w:val="21"/>
        </w:rPr>
      </w:pPr>
    </w:p>
    <w:p w14:paraId="7CB0FB28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400" w:right="1327" w:bottom="0" w:left="1327" w:header="0" w:footer="0" w:gutter="0"/>
          <w:cols w:space="720" w:num="1"/>
        </w:sectPr>
      </w:pPr>
    </w:p>
    <w:p w14:paraId="14DEF22B">
      <w:pPr>
        <w:spacing w:line="248" w:lineRule="auto"/>
        <w:rPr>
          <w:rFonts w:ascii="Arial"/>
          <w:sz w:val="21"/>
        </w:rPr>
      </w:pPr>
    </w:p>
    <w:p w14:paraId="24F00772">
      <w:pPr>
        <w:spacing w:line="248" w:lineRule="auto"/>
        <w:rPr>
          <w:rFonts w:ascii="Arial"/>
          <w:sz w:val="21"/>
        </w:rPr>
      </w:pPr>
    </w:p>
    <w:p w14:paraId="66AA151B">
      <w:pPr>
        <w:spacing w:line="248" w:lineRule="auto"/>
        <w:rPr>
          <w:rFonts w:ascii="Arial"/>
          <w:sz w:val="21"/>
        </w:rPr>
      </w:pPr>
    </w:p>
    <w:p w14:paraId="0B72C5A1">
      <w:pPr>
        <w:spacing w:line="248" w:lineRule="auto"/>
        <w:rPr>
          <w:rFonts w:ascii="Arial"/>
          <w:sz w:val="21"/>
        </w:rPr>
      </w:pPr>
    </w:p>
    <w:p w14:paraId="0EE89690">
      <w:pPr>
        <w:spacing w:line="249" w:lineRule="auto"/>
        <w:rPr>
          <w:rFonts w:ascii="Arial"/>
          <w:sz w:val="21"/>
        </w:rPr>
      </w:pPr>
    </w:p>
    <w:p w14:paraId="56CBAA07">
      <w:pPr>
        <w:spacing w:line="249" w:lineRule="auto"/>
        <w:rPr>
          <w:rFonts w:ascii="Arial"/>
          <w:sz w:val="21"/>
        </w:rPr>
      </w:pPr>
    </w:p>
    <w:p w14:paraId="0E40EC10">
      <w:pPr>
        <w:spacing w:before="58" w:line="221" w:lineRule="auto"/>
        <w:ind w:right="9"/>
        <w:jc w:val="right"/>
        <w:rPr>
          <w:rFonts w:ascii="宋体" w:hAnsi="宋体" w:eastAsia="宋体" w:cs="宋体"/>
          <w:sz w:val="18"/>
          <w:szCs w:val="18"/>
        </w:rPr>
      </w:pPr>
      <w:r>
        <w:pict>
          <v:shape id="_x0000_s1710" o:spid="_x0000_s1710" style="position:absolute;left:0pt;margin-left:0.2pt;margin-top:16.05pt;height:0.75pt;width:708.75pt;z-index:251762688;mso-width-relative:page;mso-height-relative:page;" fillcolor="#FFFFFF" filled="t" stroked="f" coordsize="14175,15" path="m0,14l14174,14,14174,0,0,0,0,14xe">
            <v:fill on="t" focussize="0,0"/>
            <v:stroke on="f"/>
            <v:imagedata o:title=""/>
            <o:lock v:ext="edit"/>
          </v:shape>
        </w:pict>
      </w:r>
      <w:r>
        <w:pict>
          <v:shape id="_x0000_s1711" o:spid="_x0000_s1711" style="position:absolute;left:0pt;margin-left:0.2pt;margin-top:21.3pt;height:15.65pt;width:0.75pt;z-index:251764736;mso-width-relative:page;mso-height-relative:page;" fillcolor="#FFFFFF" filled="t" stroked="f" coordsize="15,312" path="m0,312l14,312,14,0,0,0,0,312xe">
            <v:fill on="t" focussize="0,0"/>
            <v:stroke on="f"/>
            <v:imagedata o:title=""/>
            <o:lock v:ext="edit"/>
          </v:shape>
        </w:pict>
      </w:r>
      <w:r>
        <w:pict>
          <v:shape id="_x0000_s1712" o:spid="_x0000_s1712" style="position:absolute;left:0pt;margin-left:708.2pt;margin-top:21.3pt;height:15.65pt;width:0.75pt;z-index:251763712;mso-width-relative:page;mso-height-relative:page;" fillcolor="#FFFFFF" filled="t" stroked="f" coordsize="15,312" path="m0,312l14,312,14,0,0,0,0,312xe">
            <v:fill on="t" focussize="0,0"/>
            <v:stroke on="f"/>
            <v:imagedata o:title=""/>
            <o:lock v:ext="edit"/>
          </v:shape>
        </w:pic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6</w:t>
      </w:r>
    </w:p>
    <w:p w14:paraId="7C03C0D4">
      <w:pPr>
        <w:spacing w:before="186" w:line="219" w:lineRule="auto"/>
        <w:ind w:left="421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一般公共预算基本支出情况表（按经济分类款级科目）</w:t>
      </w:r>
    </w:p>
    <w:p w14:paraId="0FEF957C">
      <w:pPr>
        <w:spacing w:line="87" w:lineRule="exact"/>
      </w:pPr>
    </w:p>
    <w:tbl>
      <w:tblPr>
        <w:tblStyle w:val="5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4"/>
        <w:gridCol w:w="5029"/>
        <w:gridCol w:w="4515"/>
      </w:tblGrid>
      <w:tr w14:paraId="0588BD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663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F0E31B7">
            <w:pPr>
              <w:spacing w:before="4" w:line="53" w:lineRule="exact"/>
            </w:pPr>
            <w:r>
              <w:rPr>
                <w:position w:val="-1"/>
              </w:rPr>
              <w:pict>
                <v:shape id="_x0000_s1713" o:spid="_x0000_s1713" style="height:2.65pt;width:483.2pt;" fillcolor="#FFFFFF" filled="t" stroked="f" coordsize="9664,53" path="m0,52l9663,52,966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4628BE6">
            <w:pPr>
              <w:pStyle w:val="6"/>
              <w:spacing w:before="63" w:line="219" w:lineRule="auto"/>
              <w:ind w:left="22"/>
            </w:pPr>
            <w:r>
              <w:rPr>
                <w:spacing w:val="-1"/>
              </w:rPr>
              <w:t>单位名称： 英德市西牛镇人民政府</w:t>
            </w:r>
          </w:p>
          <w:p w14:paraId="5BF5D3F5">
            <w:pPr>
              <w:spacing w:before="34" w:line="39" w:lineRule="exact"/>
            </w:pPr>
            <w:r>
              <w:rPr>
                <w:position w:val="-2"/>
              </w:rPr>
              <w:pict>
                <v:shape id="_x0000_s1714" o:spid="_x0000_s1714" style="height:2.8pt;width:483.2pt;" fillcolor="#FFFFFF" filled="t" stroked="f" coordsize="9664,55" path="m0,55l9663,55,9663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451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18E51EB">
            <w:pPr>
              <w:spacing w:before="4" w:line="53" w:lineRule="exact"/>
            </w:pPr>
            <w:r>
              <w:rPr>
                <w:position w:val="-1"/>
              </w:rPr>
              <w:pict>
                <v:shape id="_x0000_s1715" o:spid="_x0000_s1715" style="height:2.65pt;width:225.5pt;" fillcolor="#FFFFFF" filled="t" stroked="f" coordsize="4510,53" path="m0,52l4510,52,451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3F1F41D">
            <w:pPr>
              <w:pStyle w:val="6"/>
              <w:spacing w:before="64" w:line="220" w:lineRule="auto"/>
              <w:ind w:right="9"/>
              <w:jc w:val="right"/>
            </w:pPr>
            <w:r>
              <w:rPr>
                <w:spacing w:val="-2"/>
              </w:rPr>
              <w:t>单位：万元</w:t>
            </w:r>
          </w:p>
          <w:p w14:paraId="6DB3000B">
            <w:pPr>
              <w:spacing w:before="33" w:line="39" w:lineRule="exact"/>
            </w:pPr>
            <w:r>
              <w:rPr>
                <w:position w:val="-2"/>
              </w:rPr>
              <w:pict>
                <v:shape id="_x0000_s1716" o:spid="_x0000_s1716" style="height:2.8pt;width:225.5pt;" fillcolor="#FFFFFF" filled="t" stroked="f" coordsize="4510,55" path="m0,55l4510,55,451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16A215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634" w:type="dxa"/>
            <w:vAlign w:val="top"/>
          </w:tcPr>
          <w:p w14:paraId="2AB4CD23">
            <w:pPr>
              <w:pStyle w:val="6"/>
              <w:spacing w:before="180" w:line="219" w:lineRule="auto"/>
              <w:ind w:left="1420"/>
            </w:pPr>
            <w:r>
              <w:rPr>
                <w:spacing w:val="-1"/>
              </w:rPr>
              <w:t>部门预算支出经济科目</w:t>
            </w:r>
          </w:p>
        </w:tc>
        <w:tc>
          <w:tcPr>
            <w:tcW w:w="5029" w:type="dxa"/>
            <w:vAlign w:val="top"/>
          </w:tcPr>
          <w:p w14:paraId="6B2C898E">
            <w:pPr>
              <w:pStyle w:val="6"/>
              <w:spacing w:before="180" w:line="219" w:lineRule="auto"/>
              <w:ind w:left="1617"/>
            </w:pPr>
            <w:r>
              <w:rPr>
                <w:spacing w:val="-1"/>
              </w:rPr>
              <w:t>政府预算支出经济科目</w:t>
            </w:r>
          </w:p>
        </w:tc>
        <w:tc>
          <w:tcPr>
            <w:tcW w:w="4515" w:type="dxa"/>
            <w:vAlign w:val="top"/>
          </w:tcPr>
          <w:p w14:paraId="4F4DF306">
            <w:pPr>
              <w:pStyle w:val="6"/>
              <w:spacing w:before="179" w:line="220" w:lineRule="auto"/>
              <w:ind w:left="2085"/>
            </w:pPr>
            <w:r>
              <w:rPr>
                <w:spacing w:val="-3"/>
              </w:rPr>
              <w:t>预算</w:t>
            </w:r>
          </w:p>
        </w:tc>
      </w:tr>
      <w:tr w14:paraId="0E6702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28D6091B">
            <w:pPr>
              <w:pStyle w:val="6"/>
              <w:spacing w:before="203" w:line="220" w:lineRule="auto"/>
              <w:ind w:left="49"/>
            </w:pPr>
            <w:r>
              <w:rPr>
                <w:spacing w:val="-4"/>
              </w:rPr>
              <w:t>[30204]手续费</w:t>
            </w:r>
          </w:p>
        </w:tc>
        <w:tc>
          <w:tcPr>
            <w:tcW w:w="5029" w:type="dxa"/>
            <w:vAlign w:val="top"/>
          </w:tcPr>
          <w:p w14:paraId="310C12E4">
            <w:pPr>
              <w:pStyle w:val="6"/>
              <w:spacing w:before="202" w:line="220" w:lineRule="auto"/>
              <w:ind w:left="43"/>
            </w:pPr>
            <w:r>
              <w:rPr>
                <w:spacing w:val="-3"/>
              </w:rPr>
              <w:t>[50502]商品和服务支出</w:t>
            </w:r>
          </w:p>
        </w:tc>
        <w:tc>
          <w:tcPr>
            <w:tcW w:w="4515" w:type="dxa"/>
            <w:vAlign w:val="top"/>
          </w:tcPr>
          <w:p w14:paraId="0C35B533">
            <w:pPr>
              <w:pStyle w:val="6"/>
              <w:spacing w:before="233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027315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20476A52">
            <w:pPr>
              <w:pStyle w:val="6"/>
              <w:spacing w:before="200" w:line="220" w:lineRule="auto"/>
              <w:ind w:left="49"/>
            </w:pPr>
            <w:r>
              <w:rPr>
                <w:spacing w:val="-4"/>
              </w:rPr>
              <w:t>[30205]水费</w:t>
            </w:r>
          </w:p>
        </w:tc>
        <w:tc>
          <w:tcPr>
            <w:tcW w:w="5029" w:type="dxa"/>
            <w:vAlign w:val="top"/>
          </w:tcPr>
          <w:p w14:paraId="72943974">
            <w:pPr>
              <w:pStyle w:val="6"/>
              <w:spacing w:before="200" w:line="220" w:lineRule="auto"/>
              <w:ind w:left="43"/>
            </w:pPr>
            <w:r>
              <w:rPr>
                <w:spacing w:val="-3"/>
              </w:rPr>
              <w:t>[50502]商品和服务支出</w:t>
            </w:r>
          </w:p>
        </w:tc>
        <w:tc>
          <w:tcPr>
            <w:tcW w:w="4515" w:type="dxa"/>
            <w:vAlign w:val="top"/>
          </w:tcPr>
          <w:p w14:paraId="02CDC128">
            <w:pPr>
              <w:pStyle w:val="6"/>
              <w:spacing w:before="231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189504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634" w:type="dxa"/>
            <w:vAlign w:val="top"/>
          </w:tcPr>
          <w:p w14:paraId="3B6D4B3C">
            <w:pPr>
              <w:pStyle w:val="6"/>
              <w:spacing w:before="199" w:line="220" w:lineRule="auto"/>
              <w:ind w:left="49"/>
            </w:pPr>
            <w:r>
              <w:rPr>
                <w:spacing w:val="-2"/>
              </w:rPr>
              <w:t>[30206]电费</w:t>
            </w:r>
          </w:p>
        </w:tc>
        <w:tc>
          <w:tcPr>
            <w:tcW w:w="5029" w:type="dxa"/>
            <w:vAlign w:val="top"/>
          </w:tcPr>
          <w:p w14:paraId="7B16591A">
            <w:pPr>
              <w:pStyle w:val="6"/>
              <w:spacing w:before="199" w:line="220" w:lineRule="auto"/>
              <w:ind w:left="43"/>
            </w:pPr>
            <w:r>
              <w:rPr>
                <w:spacing w:val="-3"/>
              </w:rPr>
              <w:t>[50502]商品和服务支出</w:t>
            </w:r>
          </w:p>
        </w:tc>
        <w:tc>
          <w:tcPr>
            <w:tcW w:w="4515" w:type="dxa"/>
            <w:vAlign w:val="top"/>
          </w:tcPr>
          <w:p w14:paraId="092FAC08">
            <w:pPr>
              <w:pStyle w:val="6"/>
              <w:spacing w:before="230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43269C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459CF04B">
            <w:pPr>
              <w:pStyle w:val="6"/>
              <w:spacing w:before="201" w:line="220" w:lineRule="auto"/>
              <w:ind w:left="49"/>
            </w:pPr>
            <w:r>
              <w:rPr>
                <w:spacing w:val="-4"/>
              </w:rPr>
              <w:t>[30207]邮电费</w:t>
            </w:r>
          </w:p>
        </w:tc>
        <w:tc>
          <w:tcPr>
            <w:tcW w:w="5029" w:type="dxa"/>
            <w:vAlign w:val="top"/>
          </w:tcPr>
          <w:p w14:paraId="5AF43A71">
            <w:pPr>
              <w:pStyle w:val="6"/>
              <w:spacing w:before="200" w:line="220" w:lineRule="auto"/>
              <w:ind w:left="43"/>
            </w:pPr>
            <w:r>
              <w:rPr>
                <w:spacing w:val="-3"/>
              </w:rPr>
              <w:t>[50502]商品和服务支出</w:t>
            </w:r>
          </w:p>
        </w:tc>
        <w:tc>
          <w:tcPr>
            <w:tcW w:w="4515" w:type="dxa"/>
            <w:vAlign w:val="top"/>
          </w:tcPr>
          <w:p w14:paraId="63E80B26">
            <w:pPr>
              <w:pStyle w:val="6"/>
              <w:spacing w:before="231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00A9EC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024E1C28">
            <w:pPr>
              <w:pStyle w:val="6"/>
              <w:spacing w:before="198" w:line="220" w:lineRule="auto"/>
              <w:ind w:left="49"/>
            </w:pPr>
            <w:r>
              <w:rPr>
                <w:spacing w:val="-3"/>
              </w:rPr>
              <w:t>[30209]物业管理费</w:t>
            </w:r>
          </w:p>
        </w:tc>
        <w:tc>
          <w:tcPr>
            <w:tcW w:w="5029" w:type="dxa"/>
            <w:vAlign w:val="top"/>
          </w:tcPr>
          <w:p w14:paraId="6B28306B">
            <w:pPr>
              <w:pStyle w:val="6"/>
              <w:spacing w:before="198" w:line="220" w:lineRule="auto"/>
              <w:ind w:left="43"/>
            </w:pPr>
            <w:r>
              <w:rPr>
                <w:spacing w:val="-3"/>
              </w:rPr>
              <w:t>[50502]商品和服务支出</w:t>
            </w:r>
          </w:p>
        </w:tc>
        <w:tc>
          <w:tcPr>
            <w:tcW w:w="4515" w:type="dxa"/>
            <w:vAlign w:val="top"/>
          </w:tcPr>
          <w:p w14:paraId="589442FB">
            <w:pPr>
              <w:pStyle w:val="6"/>
              <w:spacing w:before="229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1EF5E7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7837C84E">
            <w:pPr>
              <w:pStyle w:val="6"/>
              <w:spacing w:before="197" w:line="220" w:lineRule="auto"/>
              <w:ind w:left="49"/>
            </w:pPr>
            <w:r>
              <w:rPr>
                <w:spacing w:val="-4"/>
              </w:rPr>
              <w:t>[30211]差旅费</w:t>
            </w:r>
          </w:p>
        </w:tc>
        <w:tc>
          <w:tcPr>
            <w:tcW w:w="5029" w:type="dxa"/>
            <w:vAlign w:val="top"/>
          </w:tcPr>
          <w:p w14:paraId="0809DF9B">
            <w:pPr>
              <w:pStyle w:val="6"/>
              <w:spacing w:before="197" w:line="220" w:lineRule="auto"/>
              <w:ind w:left="43"/>
            </w:pPr>
            <w:r>
              <w:rPr>
                <w:spacing w:val="-3"/>
              </w:rPr>
              <w:t>[50502]商品和服务支出</w:t>
            </w:r>
          </w:p>
        </w:tc>
        <w:tc>
          <w:tcPr>
            <w:tcW w:w="4515" w:type="dxa"/>
            <w:vAlign w:val="top"/>
          </w:tcPr>
          <w:p w14:paraId="2C729E24">
            <w:pPr>
              <w:pStyle w:val="6"/>
              <w:spacing w:before="228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404023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49F71F4C">
            <w:pPr>
              <w:pStyle w:val="6"/>
              <w:spacing w:before="195" w:line="220" w:lineRule="auto"/>
              <w:ind w:left="49"/>
            </w:pPr>
            <w:r>
              <w:rPr>
                <w:spacing w:val="-3"/>
              </w:rPr>
              <w:t>[30213]维修（护）费</w:t>
            </w:r>
          </w:p>
        </w:tc>
        <w:tc>
          <w:tcPr>
            <w:tcW w:w="5029" w:type="dxa"/>
            <w:vAlign w:val="top"/>
          </w:tcPr>
          <w:p w14:paraId="612392D8">
            <w:pPr>
              <w:pStyle w:val="6"/>
              <w:spacing w:before="195" w:line="220" w:lineRule="auto"/>
              <w:ind w:left="43"/>
            </w:pPr>
            <w:r>
              <w:rPr>
                <w:spacing w:val="-3"/>
              </w:rPr>
              <w:t>[50502]商品和服务支出</w:t>
            </w:r>
          </w:p>
        </w:tc>
        <w:tc>
          <w:tcPr>
            <w:tcW w:w="4515" w:type="dxa"/>
            <w:vAlign w:val="top"/>
          </w:tcPr>
          <w:p w14:paraId="165EEDAA">
            <w:pPr>
              <w:pStyle w:val="6"/>
              <w:spacing w:before="226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3657B5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634" w:type="dxa"/>
            <w:vAlign w:val="top"/>
          </w:tcPr>
          <w:p w14:paraId="7E66F141">
            <w:pPr>
              <w:pStyle w:val="6"/>
              <w:spacing w:before="194" w:line="220" w:lineRule="auto"/>
              <w:ind w:left="49"/>
            </w:pPr>
            <w:r>
              <w:rPr>
                <w:spacing w:val="-4"/>
              </w:rPr>
              <w:t>[30214]租赁费</w:t>
            </w:r>
          </w:p>
        </w:tc>
        <w:tc>
          <w:tcPr>
            <w:tcW w:w="5029" w:type="dxa"/>
            <w:vAlign w:val="top"/>
          </w:tcPr>
          <w:p w14:paraId="70D24561">
            <w:pPr>
              <w:pStyle w:val="6"/>
              <w:spacing w:before="193" w:line="220" w:lineRule="auto"/>
              <w:ind w:left="43"/>
            </w:pPr>
            <w:r>
              <w:rPr>
                <w:spacing w:val="-3"/>
              </w:rPr>
              <w:t>[50502]商品和服务支出</w:t>
            </w:r>
          </w:p>
        </w:tc>
        <w:tc>
          <w:tcPr>
            <w:tcW w:w="4515" w:type="dxa"/>
            <w:vAlign w:val="top"/>
          </w:tcPr>
          <w:p w14:paraId="43300E21">
            <w:pPr>
              <w:pStyle w:val="6"/>
              <w:spacing w:before="224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629B29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023570BF">
            <w:pPr>
              <w:pStyle w:val="6"/>
              <w:spacing w:before="192" w:line="219" w:lineRule="auto"/>
              <w:ind w:left="49"/>
            </w:pPr>
            <w:r>
              <w:rPr>
                <w:spacing w:val="-4"/>
              </w:rPr>
              <w:t>[30215]会议费</w:t>
            </w:r>
          </w:p>
        </w:tc>
        <w:tc>
          <w:tcPr>
            <w:tcW w:w="5029" w:type="dxa"/>
            <w:vAlign w:val="top"/>
          </w:tcPr>
          <w:p w14:paraId="2C6AEA18">
            <w:pPr>
              <w:pStyle w:val="6"/>
              <w:spacing w:before="192" w:line="220" w:lineRule="auto"/>
              <w:ind w:left="43"/>
            </w:pPr>
            <w:r>
              <w:rPr>
                <w:spacing w:val="-3"/>
              </w:rPr>
              <w:t>[50502]商品和服务支出</w:t>
            </w:r>
          </w:p>
        </w:tc>
        <w:tc>
          <w:tcPr>
            <w:tcW w:w="4515" w:type="dxa"/>
            <w:vAlign w:val="top"/>
          </w:tcPr>
          <w:p w14:paraId="01FE3243">
            <w:pPr>
              <w:pStyle w:val="6"/>
              <w:spacing w:before="223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663CD4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31DC0ADD">
            <w:pPr>
              <w:pStyle w:val="6"/>
              <w:spacing w:before="189" w:line="220" w:lineRule="auto"/>
              <w:ind w:left="49"/>
            </w:pPr>
            <w:r>
              <w:rPr>
                <w:spacing w:val="-4"/>
              </w:rPr>
              <w:t>[30216]培训费</w:t>
            </w:r>
          </w:p>
        </w:tc>
        <w:tc>
          <w:tcPr>
            <w:tcW w:w="5029" w:type="dxa"/>
            <w:vAlign w:val="top"/>
          </w:tcPr>
          <w:p w14:paraId="179428FF">
            <w:pPr>
              <w:pStyle w:val="6"/>
              <w:spacing w:before="189" w:line="220" w:lineRule="auto"/>
              <w:ind w:left="43"/>
            </w:pPr>
            <w:r>
              <w:rPr>
                <w:spacing w:val="-3"/>
              </w:rPr>
              <w:t>[50502]商品和服务支出</w:t>
            </w:r>
          </w:p>
        </w:tc>
        <w:tc>
          <w:tcPr>
            <w:tcW w:w="4515" w:type="dxa"/>
            <w:vAlign w:val="top"/>
          </w:tcPr>
          <w:p w14:paraId="375BD94F">
            <w:pPr>
              <w:pStyle w:val="6"/>
              <w:spacing w:before="220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1FB6E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4634" w:type="dxa"/>
            <w:vAlign w:val="top"/>
          </w:tcPr>
          <w:p w14:paraId="5C96ED35">
            <w:pPr>
              <w:pStyle w:val="6"/>
              <w:spacing w:before="187" w:line="220" w:lineRule="auto"/>
              <w:ind w:left="49"/>
            </w:pPr>
            <w:r>
              <w:rPr>
                <w:spacing w:val="-3"/>
              </w:rPr>
              <w:t>[30217]公务接待费</w:t>
            </w:r>
          </w:p>
        </w:tc>
        <w:tc>
          <w:tcPr>
            <w:tcW w:w="5029" w:type="dxa"/>
            <w:vAlign w:val="top"/>
          </w:tcPr>
          <w:p w14:paraId="1A84651F">
            <w:pPr>
              <w:pStyle w:val="6"/>
              <w:spacing w:before="187" w:line="220" w:lineRule="auto"/>
              <w:ind w:left="43"/>
            </w:pPr>
            <w:r>
              <w:rPr>
                <w:spacing w:val="-3"/>
              </w:rPr>
              <w:t>[50502]商品和服务支出</w:t>
            </w:r>
          </w:p>
        </w:tc>
        <w:tc>
          <w:tcPr>
            <w:tcW w:w="4515" w:type="dxa"/>
            <w:vAlign w:val="top"/>
          </w:tcPr>
          <w:p w14:paraId="4A7941F9">
            <w:pPr>
              <w:pStyle w:val="6"/>
              <w:spacing w:before="218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</w:tbl>
    <w:p w14:paraId="279BB2F0">
      <w:pPr>
        <w:rPr>
          <w:rFonts w:ascii="Arial"/>
          <w:sz w:val="21"/>
        </w:rPr>
      </w:pPr>
    </w:p>
    <w:p w14:paraId="3C0BB118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400" w:right="1327" w:bottom="0" w:left="1327" w:header="0" w:footer="0" w:gutter="0"/>
          <w:cols w:space="720" w:num="1"/>
        </w:sectPr>
      </w:pPr>
    </w:p>
    <w:p w14:paraId="553A854E">
      <w:pPr>
        <w:spacing w:line="248" w:lineRule="auto"/>
        <w:rPr>
          <w:rFonts w:ascii="Arial"/>
          <w:sz w:val="21"/>
        </w:rPr>
      </w:pPr>
    </w:p>
    <w:p w14:paraId="45401EC3">
      <w:pPr>
        <w:spacing w:line="248" w:lineRule="auto"/>
        <w:rPr>
          <w:rFonts w:ascii="Arial"/>
          <w:sz w:val="21"/>
        </w:rPr>
      </w:pPr>
    </w:p>
    <w:p w14:paraId="1AF8D57F">
      <w:pPr>
        <w:spacing w:line="248" w:lineRule="auto"/>
        <w:rPr>
          <w:rFonts w:ascii="Arial"/>
          <w:sz w:val="21"/>
        </w:rPr>
      </w:pPr>
    </w:p>
    <w:p w14:paraId="1C0FE9FE">
      <w:pPr>
        <w:spacing w:line="248" w:lineRule="auto"/>
        <w:rPr>
          <w:rFonts w:ascii="Arial"/>
          <w:sz w:val="21"/>
        </w:rPr>
      </w:pPr>
    </w:p>
    <w:p w14:paraId="505A32C6">
      <w:pPr>
        <w:spacing w:line="249" w:lineRule="auto"/>
        <w:rPr>
          <w:rFonts w:ascii="Arial"/>
          <w:sz w:val="21"/>
        </w:rPr>
      </w:pPr>
    </w:p>
    <w:p w14:paraId="0AEB7ADB">
      <w:pPr>
        <w:spacing w:line="249" w:lineRule="auto"/>
        <w:rPr>
          <w:rFonts w:ascii="Arial"/>
          <w:sz w:val="21"/>
        </w:rPr>
      </w:pPr>
    </w:p>
    <w:p w14:paraId="1445BDCE">
      <w:pPr>
        <w:spacing w:before="58" w:line="221" w:lineRule="auto"/>
        <w:ind w:right="9"/>
        <w:jc w:val="right"/>
        <w:rPr>
          <w:rFonts w:ascii="宋体" w:hAnsi="宋体" w:eastAsia="宋体" w:cs="宋体"/>
          <w:sz w:val="18"/>
          <w:szCs w:val="18"/>
        </w:rPr>
      </w:pPr>
      <w:r>
        <w:pict>
          <v:shape id="_x0000_s1717" o:spid="_x0000_s1717" style="position:absolute;left:0pt;margin-left:0.2pt;margin-top:16.05pt;height:0.75pt;width:708.75pt;z-index:251765760;mso-width-relative:page;mso-height-relative:page;" fillcolor="#FFFFFF" filled="t" stroked="f" coordsize="14175,15" path="m0,14l14174,14,14174,0,0,0,0,14xe">
            <v:fill on="t" focussize="0,0"/>
            <v:stroke on="f"/>
            <v:imagedata o:title=""/>
            <o:lock v:ext="edit"/>
          </v:shape>
        </w:pict>
      </w:r>
      <w:r>
        <w:pict>
          <v:shape id="_x0000_s1718" o:spid="_x0000_s1718" style="position:absolute;left:0pt;margin-left:0.2pt;margin-top:21.3pt;height:15.65pt;width:0.75pt;z-index:251767808;mso-width-relative:page;mso-height-relative:page;" fillcolor="#FFFFFF" filled="t" stroked="f" coordsize="15,312" path="m0,312l14,312,14,0,0,0,0,312xe">
            <v:fill on="t" focussize="0,0"/>
            <v:stroke on="f"/>
            <v:imagedata o:title=""/>
            <o:lock v:ext="edit"/>
          </v:shape>
        </w:pict>
      </w:r>
      <w:r>
        <w:pict>
          <v:shape id="_x0000_s1719" o:spid="_x0000_s1719" style="position:absolute;left:0pt;margin-left:708.2pt;margin-top:21.3pt;height:15.65pt;width:0.75pt;z-index:251766784;mso-width-relative:page;mso-height-relative:page;" fillcolor="#FFFFFF" filled="t" stroked="f" coordsize="15,312" path="m0,312l14,312,14,0,0,0,0,312xe">
            <v:fill on="t" focussize="0,0"/>
            <v:stroke on="f"/>
            <v:imagedata o:title=""/>
            <o:lock v:ext="edit"/>
          </v:shape>
        </w:pic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6</w:t>
      </w:r>
    </w:p>
    <w:p w14:paraId="48A4CDB4">
      <w:pPr>
        <w:spacing w:before="186" w:line="219" w:lineRule="auto"/>
        <w:ind w:left="421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一般公共预算基本支出情况表（按经济分类款级科目）</w:t>
      </w:r>
    </w:p>
    <w:p w14:paraId="076C6907">
      <w:pPr>
        <w:spacing w:line="87" w:lineRule="exact"/>
      </w:pPr>
    </w:p>
    <w:tbl>
      <w:tblPr>
        <w:tblStyle w:val="5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4"/>
        <w:gridCol w:w="5029"/>
        <w:gridCol w:w="4515"/>
      </w:tblGrid>
      <w:tr w14:paraId="4C45B2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663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CBC2C6D">
            <w:pPr>
              <w:spacing w:before="4" w:line="53" w:lineRule="exact"/>
            </w:pPr>
            <w:r>
              <w:rPr>
                <w:position w:val="-1"/>
              </w:rPr>
              <w:pict>
                <v:shape id="_x0000_s1720" o:spid="_x0000_s1720" style="height:2.65pt;width:483.2pt;" fillcolor="#FFFFFF" filled="t" stroked="f" coordsize="9664,53" path="m0,52l9663,52,966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8B0D31D">
            <w:pPr>
              <w:pStyle w:val="6"/>
              <w:spacing w:before="63" w:line="219" w:lineRule="auto"/>
              <w:ind w:left="22"/>
            </w:pPr>
            <w:r>
              <w:rPr>
                <w:spacing w:val="-1"/>
              </w:rPr>
              <w:t>单位名称： 英德市西牛镇人民政府</w:t>
            </w:r>
          </w:p>
          <w:p w14:paraId="0A4EDCA9">
            <w:pPr>
              <w:spacing w:before="34" w:line="39" w:lineRule="exact"/>
            </w:pPr>
            <w:r>
              <w:rPr>
                <w:position w:val="-2"/>
              </w:rPr>
              <w:pict>
                <v:shape id="_x0000_s1721" o:spid="_x0000_s1721" style="height:2.8pt;width:483.2pt;" fillcolor="#FFFFFF" filled="t" stroked="f" coordsize="9664,55" path="m0,55l9663,55,9663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451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1B019E1">
            <w:pPr>
              <w:spacing w:before="4" w:line="53" w:lineRule="exact"/>
            </w:pPr>
            <w:r>
              <w:rPr>
                <w:position w:val="-1"/>
              </w:rPr>
              <w:pict>
                <v:shape id="_x0000_s1722" o:spid="_x0000_s1722" style="height:2.65pt;width:225.5pt;" fillcolor="#FFFFFF" filled="t" stroked="f" coordsize="4510,53" path="m0,52l4510,52,451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B60CCB2">
            <w:pPr>
              <w:pStyle w:val="6"/>
              <w:spacing w:before="64" w:line="220" w:lineRule="auto"/>
              <w:ind w:right="9"/>
              <w:jc w:val="right"/>
            </w:pPr>
            <w:r>
              <w:rPr>
                <w:spacing w:val="-2"/>
              </w:rPr>
              <w:t>单位：万元</w:t>
            </w:r>
          </w:p>
          <w:p w14:paraId="6E086187">
            <w:pPr>
              <w:spacing w:before="33" w:line="39" w:lineRule="exact"/>
            </w:pPr>
            <w:r>
              <w:rPr>
                <w:position w:val="-2"/>
              </w:rPr>
              <w:pict>
                <v:shape id="_x0000_s1723" o:spid="_x0000_s1723" style="height:2.8pt;width:225.5pt;" fillcolor="#FFFFFF" filled="t" stroked="f" coordsize="4510,55" path="m0,55l4510,55,451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581A6A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634" w:type="dxa"/>
            <w:vAlign w:val="top"/>
          </w:tcPr>
          <w:p w14:paraId="6CF8F485">
            <w:pPr>
              <w:pStyle w:val="6"/>
              <w:spacing w:before="180" w:line="219" w:lineRule="auto"/>
              <w:ind w:left="1420"/>
            </w:pPr>
            <w:r>
              <w:rPr>
                <w:spacing w:val="-1"/>
              </w:rPr>
              <w:t>部门预算支出经济科目</w:t>
            </w:r>
          </w:p>
        </w:tc>
        <w:tc>
          <w:tcPr>
            <w:tcW w:w="5029" w:type="dxa"/>
            <w:vAlign w:val="top"/>
          </w:tcPr>
          <w:p w14:paraId="783E2A85">
            <w:pPr>
              <w:pStyle w:val="6"/>
              <w:spacing w:before="180" w:line="219" w:lineRule="auto"/>
              <w:ind w:left="1617"/>
            </w:pPr>
            <w:r>
              <w:rPr>
                <w:spacing w:val="-1"/>
              </w:rPr>
              <w:t>政府预算支出经济科目</w:t>
            </w:r>
          </w:p>
        </w:tc>
        <w:tc>
          <w:tcPr>
            <w:tcW w:w="4515" w:type="dxa"/>
            <w:vAlign w:val="top"/>
          </w:tcPr>
          <w:p w14:paraId="2D2AD6E8">
            <w:pPr>
              <w:pStyle w:val="6"/>
              <w:spacing w:before="179" w:line="220" w:lineRule="auto"/>
              <w:ind w:left="2085"/>
            </w:pPr>
            <w:r>
              <w:rPr>
                <w:spacing w:val="-3"/>
              </w:rPr>
              <w:t>预算</w:t>
            </w:r>
          </w:p>
        </w:tc>
      </w:tr>
      <w:tr w14:paraId="11FE37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45767256">
            <w:pPr>
              <w:pStyle w:val="6"/>
              <w:spacing w:before="202" w:line="219" w:lineRule="auto"/>
              <w:ind w:left="49"/>
            </w:pPr>
            <w:r>
              <w:rPr>
                <w:spacing w:val="-3"/>
              </w:rPr>
              <w:t>[30218]专用材料费</w:t>
            </w:r>
          </w:p>
        </w:tc>
        <w:tc>
          <w:tcPr>
            <w:tcW w:w="5029" w:type="dxa"/>
            <w:vAlign w:val="top"/>
          </w:tcPr>
          <w:p w14:paraId="6F8F077C">
            <w:pPr>
              <w:pStyle w:val="6"/>
              <w:spacing w:before="202" w:line="220" w:lineRule="auto"/>
              <w:ind w:left="43"/>
            </w:pPr>
            <w:r>
              <w:rPr>
                <w:spacing w:val="-3"/>
              </w:rPr>
              <w:t>[50502]商品和服务支出</w:t>
            </w:r>
          </w:p>
        </w:tc>
        <w:tc>
          <w:tcPr>
            <w:tcW w:w="4515" w:type="dxa"/>
            <w:vAlign w:val="top"/>
          </w:tcPr>
          <w:p w14:paraId="619C946B">
            <w:pPr>
              <w:pStyle w:val="6"/>
              <w:spacing w:before="233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10FB46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1135AA48">
            <w:pPr>
              <w:pStyle w:val="6"/>
              <w:spacing w:before="201" w:line="220" w:lineRule="auto"/>
              <w:ind w:left="49"/>
            </w:pPr>
            <w:r>
              <w:rPr>
                <w:spacing w:val="-3"/>
              </w:rPr>
              <w:t>[30225]专用燃料费</w:t>
            </w:r>
          </w:p>
        </w:tc>
        <w:tc>
          <w:tcPr>
            <w:tcW w:w="5029" w:type="dxa"/>
            <w:vAlign w:val="top"/>
          </w:tcPr>
          <w:p w14:paraId="74AA845E">
            <w:pPr>
              <w:pStyle w:val="6"/>
              <w:spacing w:before="200" w:line="220" w:lineRule="auto"/>
              <w:ind w:left="43"/>
            </w:pPr>
            <w:r>
              <w:rPr>
                <w:spacing w:val="-3"/>
              </w:rPr>
              <w:t>[50502]商品和服务支出</w:t>
            </w:r>
          </w:p>
        </w:tc>
        <w:tc>
          <w:tcPr>
            <w:tcW w:w="4515" w:type="dxa"/>
            <w:vAlign w:val="top"/>
          </w:tcPr>
          <w:p w14:paraId="38D44C54">
            <w:pPr>
              <w:pStyle w:val="6"/>
              <w:spacing w:before="231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3CF0A8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634" w:type="dxa"/>
            <w:vAlign w:val="top"/>
          </w:tcPr>
          <w:p w14:paraId="6239ACAF">
            <w:pPr>
              <w:pStyle w:val="6"/>
              <w:spacing w:before="199" w:line="220" w:lineRule="auto"/>
              <w:ind w:left="49"/>
            </w:pPr>
            <w:r>
              <w:rPr>
                <w:spacing w:val="-4"/>
              </w:rPr>
              <w:t>[30226]劳务费</w:t>
            </w:r>
          </w:p>
        </w:tc>
        <w:tc>
          <w:tcPr>
            <w:tcW w:w="5029" w:type="dxa"/>
            <w:vAlign w:val="top"/>
          </w:tcPr>
          <w:p w14:paraId="515D60CD">
            <w:pPr>
              <w:pStyle w:val="6"/>
              <w:spacing w:before="199" w:line="220" w:lineRule="auto"/>
              <w:ind w:left="43"/>
            </w:pPr>
            <w:r>
              <w:rPr>
                <w:spacing w:val="-3"/>
              </w:rPr>
              <w:t>[50502]商品和服务支出</w:t>
            </w:r>
          </w:p>
        </w:tc>
        <w:tc>
          <w:tcPr>
            <w:tcW w:w="4515" w:type="dxa"/>
            <w:vAlign w:val="top"/>
          </w:tcPr>
          <w:p w14:paraId="29C0195C">
            <w:pPr>
              <w:pStyle w:val="6"/>
              <w:spacing w:before="230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0A326B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204D0372">
            <w:pPr>
              <w:pStyle w:val="6"/>
              <w:spacing w:before="200" w:line="220" w:lineRule="auto"/>
              <w:ind w:left="49"/>
            </w:pPr>
            <w:r>
              <w:rPr>
                <w:spacing w:val="-3"/>
              </w:rPr>
              <w:t>[30227]委托业务费</w:t>
            </w:r>
          </w:p>
        </w:tc>
        <w:tc>
          <w:tcPr>
            <w:tcW w:w="5029" w:type="dxa"/>
            <w:vAlign w:val="top"/>
          </w:tcPr>
          <w:p w14:paraId="54013B59">
            <w:pPr>
              <w:pStyle w:val="6"/>
              <w:spacing w:before="200" w:line="220" w:lineRule="auto"/>
              <w:ind w:left="43"/>
            </w:pPr>
            <w:r>
              <w:rPr>
                <w:spacing w:val="-3"/>
              </w:rPr>
              <w:t>[50502]商品和服务支出</w:t>
            </w:r>
          </w:p>
        </w:tc>
        <w:tc>
          <w:tcPr>
            <w:tcW w:w="4515" w:type="dxa"/>
            <w:vAlign w:val="top"/>
          </w:tcPr>
          <w:p w14:paraId="730A5B4F">
            <w:pPr>
              <w:pStyle w:val="6"/>
              <w:spacing w:before="231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15E40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4C6701D2">
            <w:pPr>
              <w:pStyle w:val="6"/>
              <w:spacing w:before="198" w:line="219" w:lineRule="auto"/>
              <w:ind w:left="49"/>
            </w:pPr>
            <w:r>
              <w:rPr>
                <w:spacing w:val="-3"/>
              </w:rPr>
              <w:t>[30228]工会经费</w:t>
            </w:r>
          </w:p>
        </w:tc>
        <w:tc>
          <w:tcPr>
            <w:tcW w:w="5029" w:type="dxa"/>
            <w:vAlign w:val="top"/>
          </w:tcPr>
          <w:p w14:paraId="0DB171E9">
            <w:pPr>
              <w:pStyle w:val="6"/>
              <w:spacing w:before="198" w:line="220" w:lineRule="auto"/>
              <w:ind w:left="43"/>
            </w:pPr>
            <w:r>
              <w:rPr>
                <w:spacing w:val="-3"/>
              </w:rPr>
              <w:t>[50502]商品和服务支出</w:t>
            </w:r>
          </w:p>
        </w:tc>
        <w:tc>
          <w:tcPr>
            <w:tcW w:w="4515" w:type="dxa"/>
            <w:vAlign w:val="top"/>
          </w:tcPr>
          <w:p w14:paraId="6E554BF5">
            <w:pPr>
              <w:pStyle w:val="6"/>
              <w:spacing w:before="229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144F93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0B963A95">
            <w:pPr>
              <w:pStyle w:val="6"/>
              <w:spacing w:before="197" w:line="220" w:lineRule="auto"/>
              <w:ind w:left="49"/>
            </w:pPr>
            <w:r>
              <w:rPr>
                <w:spacing w:val="-4"/>
              </w:rPr>
              <w:t>[30229]福利费</w:t>
            </w:r>
          </w:p>
        </w:tc>
        <w:tc>
          <w:tcPr>
            <w:tcW w:w="5029" w:type="dxa"/>
            <w:vAlign w:val="top"/>
          </w:tcPr>
          <w:p w14:paraId="6C4640D4">
            <w:pPr>
              <w:pStyle w:val="6"/>
              <w:spacing w:before="197" w:line="220" w:lineRule="auto"/>
              <w:ind w:left="43"/>
            </w:pPr>
            <w:r>
              <w:rPr>
                <w:spacing w:val="-3"/>
              </w:rPr>
              <w:t>[50502]商品和服务支出</w:t>
            </w:r>
          </w:p>
        </w:tc>
        <w:tc>
          <w:tcPr>
            <w:tcW w:w="4515" w:type="dxa"/>
            <w:vAlign w:val="top"/>
          </w:tcPr>
          <w:p w14:paraId="7E3919BA">
            <w:pPr>
              <w:pStyle w:val="6"/>
              <w:spacing w:before="228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494651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426393A4">
            <w:pPr>
              <w:pStyle w:val="6"/>
              <w:spacing w:before="195" w:line="220" w:lineRule="auto"/>
              <w:ind w:left="49"/>
            </w:pPr>
            <w:r>
              <w:rPr>
                <w:spacing w:val="-2"/>
              </w:rPr>
              <w:t>[30231]公务用车运行维护费</w:t>
            </w:r>
          </w:p>
        </w:tc>
        <w:tc>
          <w:tcPr>
            <w:tcW w:w="5029" w:type="dxa"/>
            <w:vAlign w:val="top"/>
          </w:tcPr>
          <w:p w14:paraId="56C8D810">
            <w:pPr>
              <w:pStyle w:val="6"/>
              <w:spacing w:before="195" w:line="220" w:lineRule="auto"/>
              <w:ind w:left="43"/>
            </w:pPr>
            <w:r>
              <w:rPr>
                <w:spacing w:val="-3"/>
              </w:rPr>
              <w:t>[50502]商品和服务支出</w:t>
            </w:r>
          </w:p>
        </w:tc>
        <w:tc>
          <w:tcPr>
            <w:tcW w:w="4515" w:type="dxa"/>
            <w:vAlign w:val="top"/>
          </w:tcPr>
          <w:p w14:paraId="54DADD61">
            <w:pPr>
              <w:pStyle w:val="6"/>
              <w:spacing w:before="226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248DB5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634" w:type="dxa"/>
            <w:vAlign w:val="top"/>
          </w:tcPr>
          <w:p w14:paraId="0E7985CD">
            <w:pPr>
              <w:pStyle w:val="6"/>
              <w:spacing w:before="194" w:line="220" w:lineRule="auto"/>
              <w:ind w:left="49"/>
            </w:pPr>
            <w:r>
              <w:rPr>
                <w:spacing w:val="-3"/>
              </w:rPr>
              <w:t>[30239]其他交通费用</w:t>
            </w:r>
          </w:p>
        </w:tc>
        <w:tc>
          <w:tcPr>
            <w:tcW w:w="5029" w:type="dxa"/>
            <w:vAlign w:val="top"/>
          </w:tcPr>
          <w:p w14:paraId="79E7FECE">
            <w:pPr>
              <w:pStyle w:val="6"/>
              <w:spacing w:before="193" w:line="220" w:lineRule="auto"/>
              <w:ind w:left="43"/>
            </w:pPr>
            <w:r>
              <w:rPr>
                <w:spacing w:val="-3"/>
              </w:rPr>
              <w:t>[50502]商品和服务支出</w:t>
            </w:r>
          </w:p>
        </w:tc>
        <w:tc>
          <w:tcPr>
            <w:tcW w:w="4515" w:type="dxa"/>
            <w:vAlign w:val="top"/>
          </w:tcPr>
          <w:p w14:paraId="716F18C6">
            <w:pPr>
              <w:pStyle w:val="6"/>
              <w:spacing w:before="224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7530D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0128E43A">
            <w:pPr>
              <w:pStyle w:val="6"/>
              <w:spacing w:before="192" w:line="219" w:lineRule="auto"/>
              <w:ind w:left="49"/>
            </w:pPr>
            <w:r>
              <w:rPr>
                <w:spacing w:val="-3"/>
              </w:rPr>
              <w:t>[30240]税金及附加费用</w:t>
            </w:r>
          </w:p>
        </w:tc>
        <w:tc>
          <w:tcPr>
            <w:tcW w:w="5029" w:type="dxa"/>
            <w:vAlign w:val="top"/>
          </w:tcPr>
          <w:p w14:paraId="7FB27262">
            <w:pPr>
              <w:pStyle w:val="6"/>
              <w:spacing w:before="192" w:line="220" w:lineRule="auto"/>
              <w:ind w:left="43"/>
            </w:pPr>
            <w:r>
              <w:rPr>
                <w:spacing w:val="-3"/>
              </w:rPr>
              <w:t>[50502]商品和服务支出</w:t>
            </w:r>
          </w:p>
        </w:tc>
        <w:tc>
          <w:tcPr>
            <w:tcW w:w="4515" w:type="dxa"/>
            <w:vAlign w:val="top"/>
          </w:tcPr>
          <w:p w14:paraId="5A9CEECD">
            <w:pPr>
              <w:pStyle w:val="6"/>
              <w:spacing w:before="223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0C1CCB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3EF9BC15">
            <w:pPr>
              <w:pStyle w:val="6"/>
              <w:spacing w:before="189" w:line="220" w:lineRule="auto"/>
              <w:ind w:left="49"/>
            </w:pPr>
            <w:r>
              <w:rPr>
                <w:spacing w:val="-2"/>
              </w:rPr>
              <w:t>[30299]其他商品和服务支出</w:t>
            </w:r>
          </w:p>
        </w:tc>
        <w:tc>
          <w:tcPr>
            <w:tcW w:w="5029" w:type="dxa"/>
            <w:vAlign w:val="top"/>
          </w:tcPr>
          <w:p w14:paraId="1CBAC328">
            <w:pPr>
              <w:pStyle w:val="6"/>
              <w:spacing w:before="189" w:line="220" w:lineRule="auto"/>
              <w:ind w:left="43"/>
            </w:pPr>
            <w:r>
              <w:rPr>
                <w:spacing w:val="-3"/>
              </w:rPr>
              <w:t>[50502]商品和服务支出</w:t>
            </w:r>
          </w:p>
        </w:tc>
        <w:tc>
          <w:tcPr>
            <w:tcW w:w="4515" w:type="dxa"/>
            <w:vAlign w:val="top"/>
          </w:tcPr>
          <w:p w14:paraId="60539BAF">
            <w:pPr>
              <w:pStyle w:val="6"/>
              <w:spacing w:before="220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200CE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4634" w:type="dxa"/>
            <w:vAlign w:val="top"/>
          </w:tcPr>
          <w:p w14:paraId="267E0835">
            <w:pPr>
              <w:pStyle w:val="6"/>
              <w:spacing w:before="187" w:line="220" w:lineRule="auto"/>
              <w:ind w:left="49"/>
            </w:pPr>
            <w:r>
              <w:rPr>
                <w:spacing w:val="-3"/>
              </w:rPr>
              <w:t>[303]对个人和家庭的补助</w:t>
            </w:r>
          </w:p>
        </w:tc>
        <w:tc>
          <w:tcPr>
            <w:tcW w:w="5029" w:type="dxa"/>
            <w:vAlign w:val="top"/>
          </w:tcPr>
          <w:p w14:paraId="19460F2B">
            <w:pPr>
              <w:pStyle w:val="6"/>
              <w:spacing w:before="187" w:line="220" w:lineRule="auto"/>
              <w:ind w:left="43"/>
            </w:pPr>
            <w:r>
              <w:rPr>
                <w:spacing w:val="-3"/>
              </w:rPr>
              <w:t>[509]对个人和家庭的补助</w:t>
            </w:r>
          </w:p>
        </w:tc>
        <w:tc>
          <w:tcPr>
            <w:tcW w:w="4515" w:type="dxa"/>
            <w:vAlign w:val="top"/>
          </w:tcPr>
          <w:p w14:paraId="47BBCBB9">
            <w:pPr>
              <w:pStyle w:val="6"/>
              <w:spacing w:before="217" w:line="182" w:lineRule="auto"/>
              <w:ind w:right="10"/>
              <w:jc w:val="right"/>
            </w:pPr>
            <w:r>
              <w:rPr>
                <w:spacing w:val="-2"/>
              </w:rPr>
              <w:t>55.1018</w:t>
            </w:r>
          </w:p>
        </w:tc>
      </w:tr>
    </w:tbl>
    <w:p w14:paraId="09C71943">
      <w:pPr>
        <w:rPr>
          <w:rFonts w:ascii="Arial"/>
          <w:sz w:val="21"/>
        </w:rPr>
      </w:pPr>
    </w:p>
    <w:p w14:paraId="7F93C0C4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400" w:right="1327" w:bottom="0" w:left="1327" w:header="0" w:footer="0" w:gutter="0"/>
          <w:cols w:space="720" w:num="1"/>
        </w:sectPr>
      </w:pPr>
    </w:p>
    <w:p w14:paraId="4FB4048F">
      <w:pPr>
        <w:spacing w:line="248" w:lineRule="auto"/>
        <w:rPr>
          <w:rFonts w:ascii="Arial"/>
          <w:sz w:val="21"/>
        </w:rPr>
      </w:pPr>
    </w:p>
    <w:p w14:paraId="0BAFFCF5">
      <w:pPr>
        <w:spacing w:line="248" w:lineRule="auto"/>
        <w:rPr>
          <w:rFonts w:ascii="Arial"/>
          <w:sz w:val="21"/>
        </w:rPr>
      </w:pPr>
    </w:p>
    <w:p w14:paraId="7CB819A2">
      <w:pPr>
        <w:spacing w:line="248" w:lineRule="auto"/>
        <w:rPr>
          <w:rFonts w:ascii="Arial"/>
          <w:sz w:val="21"/>
        </w:rPr>
      </w:pPr>
    </w:p>
    <w:p w14:paraId="04EF18A8">
      <w:pPr>
        <w:spacing w:line="248" w:lineRule="auto"/>
        <w:rPr>
          <w:rFonts w:ascii="Arial"/>
          <w:sz w:val="21"/>
        </w:rPr>
      </w:pPr>
    </w:p>
    <w:p w14:paraId="3369DB21">
      <w:pPr>
        <w:spacing w:line="249" w:lineRule="auto"/>
        <w:rPr>
          <w:rFonts w:ascii="Arial"/>
          <w:sz w:val="21"/>
        </w:rPr>
      </w:pPr>
    </w:p>
    <w:p w14:paraId="254CC0C1">
      <w:pPr>
        <w:spacing w:line="249" w:lineRule="auto"/>
        <w:rPr>
          <w:rFonts w:ascii="Arial"/>
          <w:sz w:val="21"/>
        </w:rPr>
      </w:pPr>
    </w:p>
    <w:p w14:paraId="4B6A2863">
      <w:pPr>
        <w:spacing w:before="58" w:line="221" w:lineRule="auto"/>
        <w:ind w:right="9"/>
        <w:jc w:val="right"/>
        <w:rPr>
          <w:rFonts w:ascii="宋体" w:hAnsi="宋体" w:eastAsia="宋体" w:cs="宋体"/>
          <w:sz w:val="18"/>
          <w:szCs w:val="18"/>
        </w:rPr>
      </w:pPr>
      <w:r>
        <w:pict>
          <v:shape id="_x0000_s1724" o:spid="_x0000_s1724" style="position:absolute;left:0pt;margin-left:0.2pt;margin-top:16.05pt;height:0.75pt;width:708.75pt;z-index:251768832;mso-width-relative:page;mso-height-relative:page;" fillcolor="#FFFFFF" filled="t" stroked="f" coordsize="14175,15" path="m0,14l14174,14,14174,0,0,0,0,14xe">
            <v:fill on="t" focussize="0,0"/>
            <v:stroke on="f"/>
            <v:imagedata o:title=""/>
            <o:lock v:ext="edit"/>
          </v:shape>
        </w:pict>
      </w:r>
      <w:r>
        <w:pict>
          <v:shape id="_x0000_s1725" o:spid="_x0000_s1725" style="position:absolute;left:0pt;margin-left:0.2pt;margin-top:21.3pt;height:15.65pt;width:0.75pt;z-index:251770880;mso-width-relative:page;mso-height-relative:page;" fillcolor="#FFFFFF" filled="t" stroked="f" coordsize="15,312" path="m0,312l14,312,14,0,0,0,0,312xe">
            <v:fill on="t" focussize="0,0"/>
            <v:stroke on="f"/>
            <v:imagedata o:title=""/>
            <o:lock v:ext="edit"/>
          </v:shape>
        </w:pict>
      </w:r>
      <w:r>
        <w:pict>
          <v:shape id="_x0000_s1726" o:spid="_x0000_s1726" style="position:absolute;left:0pt;margin-left:708.2pt;margin-top:21.3pt;height:15.65pt;width:0.75pt;z-index:251769856;mso-width-relative:page;mso-height-relative:page;" fillcolor="#FFFFFF" filled="t" stroked="f" coordsize="15,312" path="m0,312l14,312,14,0,0,0,0,312xe">
            <v:fill on="t" focussize="0,0"/>
            <v:stroke on="f"/>
            <v:imagedata o:title=""/>
            <o:lock v:ext="edit"/>
          </v:shape>
        </w:pic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6</w:t>
      </w:r>
    </w:p>
    <w:p w14:paraId="3B01D37E">
      <w:pPr>
        <w:spacing w:before="186" w:line="219" w:lineRule="auto"/>
        <w:ind w:left="421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一般公共预算基本支出情况表（按经济分类款级科目）</w:t>
      </w:r>
    </w:p>
    <w:p w14:paraId="1A99C953">
      <w:pPr>
        <w:spacing w:line="87" w:lineRule="exact"/>
      </w:pPr>
    </w:p>
    <w:tbl>
      <w:tblPr>
        <w:tblStyle w:val="5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4"/>
        <w:gridCol w:w="5029"/>
        <w:gridCol w:w="4515"/>
      </w:tblGrid>
      <w:tr w14:paraId="613800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663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E971766">
            <w:pPr>
              <w:spacing w:before="4" w:line="53" w:lineRule="exact"/>
            </w:pPr>
            <w:r>
              <w:rPr>
                <w:position w:val="-1"/>
              </w:rPr>
              <w:pict>
                <v:shape id="_x0000_s1727" o:spid="_x0000_s1727" style="height:2.65pt;width:483.2pt;" fillcolor="#FFFFFF" filled="t" stroked="f" coordsize="9664,53" path="m0,52l9663,52,966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8C1FD51">
            <w:pPr>
              <w:pStyle w:val="6"/>
              <w:spacing w:before="63" w:line="219" w:lineRule="auto"/>
              <w:ind w:left="22"/>
            </w:pPr>
            <w:r>
              <w:rPr>
                <w:spacing w:val="-1"/>
              </w:rPr>
              <w:t>单位名称： 英德市西牛镇人民政府</w:t>
            </w:r>
          </w:p>
          <w:p w14:paraId="2A207A09">
            <w:pPr>
              <w:spacing w:before="34" w:line="39" w:lineRule="exact"/>
            </w:pPr>
            <w:r>
              <w:rPr>
                <w:position w:val="-2"/>
              </w:rPr>
              <w:pict>
                <v:shape id="_x0000_s1728" o:spid="_x0000_s1728" style="height:2.8pt;width:483.2pt;" fillcolor="#FFFFFF" filled="t" stroked="f" coordsize="9664,55" path="m0,55l9663,55,9663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451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0CE844B">
            <w:pPr>
              <w:spacing w:before="4" w:line="53" w:lineRule="exact"/>
            </w:pPr>
            <w:r>
              <w:rPr>
                <w:position w:val="-1"/>
              </w:rPr>
              <w:pict>
                <v:shape id="_x0000_s1729" o:spid="_x0000_s1729" style="height:2.65pt;width:225.5pt;" fillcolor="#FFFFFF" filled="t" stroked="f" coordsize="4510,53" path="m0,52l4510,52,451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1AE04D6">
            <w:pPr>
              <w:pStyle w:val="6"/>
              <w:spacing w:before="64" w:line="220" w:lineRule="auto"/>
              <w:ind w:right="9"/>
              <w:jc w:val="right"/>
            </w:pPr>
            <w:r>
              <w:rPr>
                <w:spacing w:val="-2"/>
              </w:rPr>
              <w:t>单位：万元</w:t>
            </w:r>
          </w:p>
          <w:p w14:paraId="21E5C060">
            <w:pPr>
              <w:spacing w:before="33" w:line="39" w:lineRule="exact"/>
            </w:pPr>
            <w:r>
              <w:rPr>
                <w:position w:val="-2"/>
              </w:rPr>
              <w:pict>
                <v:shape id="_x0000_s1730" o:spid="_x0000_s1730" style="height:2.8pt;width:225.5pt;" fillcolor="#FFFFFF" filled="t" stroked="f" coordsize="4510,55" path="m0,55l4510,55,451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23346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634" w:type="dxa"/>
            <w:vAlign w:val="top"/>
          </w:tcPr>
          <w:p w14:paraId="4118F2C0">
            <w:pPr>
              <w:pStyle w:val="6"/>
              <w:spacing w:before="180" w:line="219" w:lineRule="auto"/>
              <w:ind w:left="1420"/>
            </w:pPr>
            <w:r>
              <w:rPr>
                <w:spacing w:val="-1"/>
              </w:rPr>
              <w:t>部门预算支出经济科目</w:t>
            </w:r>
          </w:p>
        </w:tc>
        <w:tc>
          <w:tcPr>
            <w:tcW w:w="5029" w:type="dxa"/>
            <w:vAlign w:val="top"/>
          </w:tcPr>
          <w:p w14:paraId="23390D2E">
            <w:pPr>
              <w:pStyle w:val="6"/>
              <w:spacing w:before="180" w:line="219" w:lineRule="auto"/>
              <w:ind w:left="1617"/>
            </w:pPr>
            <w:r>
              <w:rPr>
                <w:spacing w:val="-1"/>
              </w:rPr>
              <w:t>政府预算支出经济科目</w:t>
            </w:r>
          </w:p>
        </w:tc>
        <w:tc>
          <w:tcPr>
            <w:tcW w:w="4515" w:type="dxa"/>
            <w:vAlign w:val="top"/>
          </w:tcPr>
          <w:p w14:paraId="62E56D7F">
            <w:pPr>
              <w:pStyle w:val="6"/>
              <w:spacing w:before="179" w:line="220" w:lineRule="auto"/>
              <w:ind w:left="2085"/>
            </w:pPr>
            <w:r>
              <w:rPr>
                <w:spacing w:val="-3"/>
              </w:rPr>
              <w:t>预算</w:t>
            </w:r>
          </w:p>
        </w:tc>
      </w:tr>
      <w:tr w14:paraId="0196CD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1DA757D0">
            <w:pPr>
              <w:pStyle w:val="6"/>
              <w:spacing w:before="202" w:line="220" w:lineRule="auto"/>
              <w:ind w:left="49"/>
            </w:pPr>
            <w:r>
              <w:rPr>
                <w:spacing w:val="-4"/>
              </w:rPr>
              <w:t>[30301]离休费</w:t>
            </w:r>
          </w:p>
        </w:tc>
        <w:tc>
          <w:tcPr>
            <w:tcW w:w="5029" w:type="dxa"/>
            <w:vAlign w:val="top"/>
          </w:tcPr>
          <w:p w14:paraId="615F4042">
            <w:pPr>
              <w:pStyle w:val="6"/>
              <w:spacing w:before="202" w:line="220" w:lineRule="auto"/>
              <w:ind w:left="43"/>
            </w:pPr>
            <w:r>
              <w:rPr>
                <w:spacing w:val="-3"/>
              </w:rPr>
              <w:t>[50905]离退休费</w:t>
            </w:r>
          </w:p>
        </w:tc>
        <w:tc>
          <w:tcPr>
            <w:tcW w:w="4515" w:type="dxa"/>
            <w:vAlign w:val="top"/>
          </w:tcPr>
          <w:p w14:paraId="06B83307">
            <w:pPr>
              <w:pStyle w:val="6"/>
              <w:spacing w:before="233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799186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7DA43D17">
            <w:pPr>
              <w:pStyle w:val="6"/>
              <w:spacing w:before="200" w:line="220" w:lineRule="auto"/>
              <w:ind w:left="49"/>
            </w:pPr>
            <w:r>
              <w:rPr>
                <w:spacing w:val="-4"/>
              </w:rPr>
              <w:t>[30302]退休费</w:t>
            </w:r>
          </w:p>
        </w:tc>
        <w:tc>
          <w:tcPr>
            <w:tcW w:w="5029" w:type="dxa"/>
            <w:vAlign w:val="top"/>
          </w:tcPr>
          <w:p w14:paraId="15236422">
            <w:pPr>
              <w:pStyle w:val="6"/>
              <w:spacing w:before="200" w:line="220" w:lineRule="auto"/>
              <w:ind w:left="43"/>
            </w:pPr>
            <w:r>
              <w:rPr>
                <w:spacing w:val="-3"/>
              </w:rPr>
              <w:t>[50905]离退休费</w:t>
            </w:r>
          </w:p>
        </w:tc>
        <w:tc>
          <w:tcPr>
            <w:tcW w:w="4515" w:type="dxa"/>
            <w:vAlign w:val="top"/>
          </w:tcPr>
          <w:p w14:paraId="0B648C0A">
            <w:pPr>
              <w:pStyle w:val="6"/>
              <w:spacing w:before="231" w:line="181" w:lineRule="auto"/>
              <w:ind w:right="10"/>
              <w:jc w:val="right"/>
            </w:pPr>
            <w:r>
              <w:rPr>
                <w:spacing w:val="-1"/>
              </w:rPr>
              <w:t>46.3658</w:t>
            </w:r>
          </w:p>
        </w:tc>
      </w:tr>
      <w:tr w14:paraId="5A9E7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634" w:type="dxa"/>
            <w:vAlign w:val="top"/>
          </w:tcPr>
          <w:p w14:paraId="1A0CA45B">
            <w:pPr>
              <w:pStyle w:val="6"/>
              <w:spacing w:before="199" w:line="220" w:lineRule="auto"/>
              <w:ind w:left="49"/>
            </w:pPr>
            <w:r>
              <w:rPr>
                <w:spacing w:val="-4"/>
              </w:rPr>
              <w:t>[30304]抚恤金</w:t>
            </w:r>
          </w:p>
        </w:tc>
        <w:tc>
          <w:tcPr>
            <w:tcW w:w="5029" w:type="dxa"/>
            <w:vAlign w:val="top"/>
          </w:tcPr>
          <w:p w14:paraId="3F91B035">
            <w:pPr>
              <w:pStyle w:val="6"/>
              <w:spacing w:before="199" w:line="219" w:lineRule="auto"/>
              <w:ind w:left="43"/>
            </w:pPr>
            <w:r>
              <w:rPr>
                <w:spacing w:val="-3"/>
              </w:rPr>
              <w:t>[50901]社会福利和救助</w:t>
            </w:r>
          </w:p>
        </w:tc>
        <w:tc>
          <w:tcPr>
            <w:tcW w:w="4515" w:type="dxa"/>
            <w:vAlign w:val="top"/>
          </w:tcPr>
          <w:p w14:paraId="3A72564B">
            <w:pPr>
              <w:pStyle w:val="6"/>
              <w:spacing w:before="230" w:line="181" w:lineRule="auto"/>
              <w:ind w:right="9"/>
              <w:jc w:val="right"/>
            </w:pPr>
            <w:r>
              <w:rPr>
                <w:spacing w:val="-1"/>
              </w:rPr>
              <w:t>8.7360</w:t>
            </w:r>
          </w:p>
        </w:tc>
      </w:tr>
      <w:tr w14:paraId="1799E1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70CEA86F">
            <w:pPr>
              <w:pStyle w:val="6"/>
              <w:spacing w:before="201" w:line="220" w:lineRule="auto"/>
              <w:ind w:left="49"/>
            </w:pPr>
            <w:r>
              <w:rPr>
                <w:spacing w:val="-3"/>
              </w:rPr>
              <w:t>[30305]生活补助</w:t>
            </w:r>
          </w:p>
        </w:tc>
        <w:tc>
          <w:tcPr>
            <w:tcW w:w="5029" w:type="dxa"/>
            <w:vAlign w:val="top"/>
          </w:tcPr>
          <w:p w14:paraId="09DDD0BD">
            <w:pPr>
              <w:pStyle w:val="6"/>
              <w:spacing w:before="200" w:line="219" w:lineRule="auto"/>
              <w:ind w:left="43"/>
            </w:pPr>
            <w:r>
              <w:rPr>
                <w:spacing w:val="-3"/>
              </w:rPr>
              <w:t>[50901]社会福利和救助</w:t>
            </w:r>
          </w:p>
        </w:tc>
        <w:tc>
          <w:tcPr>
            <w:tcW w:w="4515" w:type="dxa"/>
            <w:vAlign w:val="top"/>
          </w:tcPr>
          <w:p w14:paraId="17AF19AC">
            <w:pPr>
              <w:pStyle w:val="6"/>
              <w:spacing w:before="231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429CFF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2F9D63A4">
            <w:pPr>
              <w:pStyle w:val="6"/>
              <w:spacing w:before="198" w:line="220" w:lineRule="auto"/>
              <w:ind w:left="49"/>
            </w:pPr>
            <w:r>
              <w:rPr>
                <w:spacing w:val="-4"/>
              </w:rPr>
              <w:t>[30306]救济费</w:t>
            </w:r>
          </w:p>
        </w:tc>
        <w:tc>
          <w:tcPr>
            <w:tcW w:w="5029" w:type="dxa"/>
            <w:vAlign w:val="top"/>
          </w:tcPr>
          <w:p w14:paraId="7B9EEC87">
            <w:pPr>
              <w:pStyle w:val="6"/>
              <w:spacing w:before="198" w:line="219" w:lineRule="auto"/>
              <w:ind w:left="43"/>
            </w:pPr>
            <w:r>
              <w:rPr>
                <w:spacing w:val="-3"/>
              </w:rPr>
              <w:t>[50901]社会福利和救助</w:t>
            </w:r>
          </w:p>
        </w:tc>
        <w:tc>
          <w:tcPr>
            <w:tcW w:w="4515" w:type="dxa"/>
            <w:vAlign w:val="top"/>
          </w:tcPr>
          <w:p w14:paraId="2B8494C8">
            <w:pPr>
              <w:pStyle w:val="6"/>
              <w:spacing w:before="229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11F4DD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65F9C227">
            <w:pPr>
              <w:pStyle w:val="6"/>
              <w:spacing w:before="197" w:line="220" w:lineRule="auto"/>
              <w:ind w:left="49"/>
            </w:pPr>
            <w:r>
              <w:rPr>
                <w:spacing w:val="-3"/>
              </w:rPr>
              <w:t>[30307]医疗费补助</w:t>
            </w:r>
          </w:p>
        </w:tc>
        <w:tc>
          <w:tcPr>
            <w:tcW w:w="5029" w:type="dxa"/>
            <w:vAlign w:val="top"/>
          </w:tcPr>
          <w:p w14:paraId="19D13BF7">
            <w:pPr>
              <w:pStyle w:val="6"/>
              <w:spacing w:before="197" w:line="219" w:lineRule="auto"/>
              <w:ind w:left="43"/>
            </w:pPr>
            <w:r>
              <w:rPr>
                <w:spacing w:val="-3"/>
              </w:rPr>
              <w:t>[50901]社会福利和救助</w:t>
            </w:r>
          </w:p>
        </w:tc>
        <w:tc>
          <w:tcPr>
            <w:tcW w:w="4515" w:type="dxa"/>
            <w:vAlign w:val="top"/>
          </w:tcPr>
          <w:p w14:paraId="2E58083C">
            <w:pPr>
              <w:pStyle w:val="6"/>
              <w:spacing w:before="228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1A9B4A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43736F68">
            <w:pPr>
              <w:pStyle w:val="6"/>
              <w:spacing w:before="195" w:line="220" w:lineRule="auto"/>
              <w:ind w:left="49"/>
            </w:pPr>
            <w:r>
              <w:rPr>
                <w:spacing w:val="-4"/>
              </w:rPr>
              <w:t>[30309]奖励金</w:t>
            </w:r>
          </w:p>
        </w:tc>
        <w:tc>
          <w:tcPr>
            <w:tcW w:w="5029" w:type="dxa"/>
            <w:vAlign w:val="top"/>
          </w:tcPr>
          <w:p w14:paraId="3B11C83F">
            <w:pPr>
              <w:pStyle w:val="6"/>
              <w:spacing w:before="195" w:line="219" w:lineRule="auto"/>
              <w:ind w:left="43"/>
            </w:pPr>
            <w:r>
              <w:rPr>
                <w:spacing w:val="-3"/>
              </w:rPr>
              <w:t>[50901]社会福利和救助</w:t>
            </w:r>
          </w:p>
        </w:tc>
        <w:tc>
          <w:tcPr>
            <w:tcW w:w="4515" w:type="dxa"/>
            <w:vAlign w:val="top"/>
          </w:tcPr>
          <w:p w14:paraId="025E9BD9">
            <w:pPr>
              <w:pStyle w:val="6"/>
              <w:spacing w:before="226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7F26C3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634" w:type="dxa"/>
            <w:vAlign w:val="top"/>
          </w:tcPr>
          <w:p w14:paraId="6AF96C6B">
            <w:pPr>
              <w:pStyle w:val="6"/>
              <w:spacing w:before="193" w:line="220" w:lineRule="auto"/>
              <w:ind w:left="49"/>
            </w:pPr>
            <w:r>
              <w:rPr>
                <w:spacing w:val="-2"/>
              </w:rPr>
              <w:t>[30399]其他对个人和家庭的补助</w:t>
            </w:r>
          </w:p>
        </w:tc>
        <w:tc>
          <w:tcPr>
            <w:tcW w:w="5029" w:type="dxa"/>
            <w:vAlign w:val="top"/>
          </w:tcPr>
          <w:p w14:paraId="5B3EB984">
            <w:pPr>
              <w:pStyle w:val="6"/>
              <w:spacing w:before="193" w:line="220" w:lineRule="auto"/>
              <w:ind w:left="43"/>
            </w:pPr>
            <w:r>
              <w:rPr>
                <w:spacing w:val="-2"/>
              </w:rPr>
              <w:t>[50999]其他对个人和家庭的补助</w:t>
            </w:r>
          </w:p>
        </w:tc>
        <w:tc>
          <w:tcPr>
            <w:tcW w:w="4515" w:type="dxa"/>
            <w:vAlign w:val="top"/>
          </w:tcPr>
          <w:p w14:paraId="6658118F">
            <w:pPr>
              <w:pStyle w:val="6"/>
              <w:spacing w:before="224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15786E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419474F5">
            <w:pPr>
              <w:pStyle w:val="6"/>
              <w:spacing w:before="192" w:line="219" w:lineRule="auto"/>
              <w:ind w:left="49"/>
            </w:pPr>
            <w:r>
              <w:rPr>
                <w:spacing w:val="-4"/>
              </w:rPr>
              <w:t>[310]资本性支出</w:t>
            </w:r>
          </w:p>
        </w:tc>
        <w:tc>
          <w:tcPr>
            <w:tcW w:w="5029" w:type="dxa"/>
            <w:vAlign w:val="top"/>
          </w:tcPr>
          <w:p w14:paraId="6F885359">
            <w:pPr>
              <w:pStyle w:val="6"/>
              <w:spacing w:before="192" w:line="219" w:lineRule="auto"/>
              <w:ind w:left="43"/>
            </w:pPr>
            <w:r>
              <w:rPr>
                <w:spacing w:val="-3"/>
              </w:rPr>
              <w:t>[503]机关资本性支出（一）</w:t>
            </w:r>
          </w:p>
        </w:tc>
        <w:tc>
          <w:tcPr>
            <w:tcW w:w="4515" w:type="dxa"/>
            <w:vAlign w:val="top"/>
          </w:tcPr>
          <w:p w14:paraId="359AB394">
            <w:pPr>
              <w:pStyle w:val="6"/>
              <w:spacing w:before="223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2138DA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634" w:type="dxa"/>
            <w:vAlign w:val="top"/>
          </w:tcPr>
          <w:p w14:paraId="48F0F857">
            <w:pPr>
              <w:pStyle w:val="6"/>
              <w:spacing w:before="189" w:line="220" w:lineRule="auto"/>
              <w:ind w:left="49"/>
            </w:pPr>
            <w:r>
              <w:rPr>
                <w:spacing w:val="-3"/>
              </w:rPr>
              <w:t>[31002]办公设备购置</w:t>
            </w:r>
          </w:p>
        </w:tc>
        <w:tc>
          <w:tcPr>
            <w:tcW w:w="5029" w:type="dxa"/>
            <w:vAlign w:val="top"/>
          </w:tcPr>
          <w:p w14:paraId="1A26D1F6">
            <w:pPr>
              <w:pStyle w:val="6"/>
              <w:spacing w:before="189" w:line="220" w:lineRule="auto"/>
              <w:ind w:left="43"/>
            </w:pPr>
            <w:r>
              <w:rPr>
                <w:spacing w:val="-3"/>
              </w:rPr>
              <w:t>[50306]设备购置</w:t>
            </w:r>
          </w:p>
        </w:tc>
        <w:tc>
          <w:tcPr>
            <w:tcW w:w="4515" w:type="dxa"/>
            <w:vAlign w:val="top"/>
          </w:tcPr>
          <w:p w14:paraId="7B5436BC">
            <w:pPr>
              <w:pStyle w:val="6"/>
              <w:spacing w:before="220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1E5AA4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4634" w:type="dxa"/>
            <w:vAlign w:val="top"/>
          </w:tcPr>
          <w:p w14:paraId="3560D894">
            <w:pPr>
              <w:pStyle w:val="6"/>
              <w:spacing w:before="188" w:line="220" w:lineRule="auto"/>
              <w:ind w:left="49"/>
            </w:pPr>
            <w:r>
              <w:rPr>
                <w:spacing w:val="-3"/>
              </w:rPr>
              <w:t>[31003]专用设备购置</w:t>
            </w:r>
          </w:p>
        </w:tc>
        <w:tc>
          <w:tcPr>
            <w:tcW w:w="5029" w:type="dxa"/>
            <w:vAlign w:val="top"/>
          </w:tcPr>
          <w:p w14:paraId="25DA653D">
            <w:pPr>
              <w:pStyle w:val="6"/>
              <w:spacing w:before="188" w:line="220" w:lineRule="auto"/>
              <w:ind w:left="43"/>
            </w:pPr>
            <w:r>
              <w:rPr>
                <w:spacing w:val="-3"/>
              </w:rPr>
              <w:t>[50306]设备购置</w:t>
            </w:r>
          </w:p>
        </w:tc>
        <w:tc>
          <w:tcPr>
            <w:tcW w:w="4515" w:type="dxa"/>
            <w:vAlign w:val="top"/>
          </w:tcPr>
          <w:p w14:paraId="7BFB4D1C">
            <w:pPr>
              <w:pStyle w:val="6"/>
              <w:spacing w:before="218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</w:tbl>
    <w:p w14:paraId="447850FD">
      <w:pPr>
        <w:rPr>
          <w:rFonts w:ascii="Arial"/>
          <w:sz w:val="21"/>
        </w:rPr>
      </w:pPr>
    </w:p>
    <w:p w14:paraId="0085E043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400" w:right="1327" w:bottom="0" w:left="1327" w:header="0" w:footer="0" w:gutter="0"/>
          <w:cols w:space="720" w:num="1"/>
        </w:sectPr>
      </w:pPr>
    </w:p>
    <w:p w14:paraId="4A0ABFC2">
      <w:pPr>
        <w:spacing w:line="248" w:lineRule="auto"/>
        <w:rPr>
          <w:rFonts w:ascii="Arial"/>
          <w:sz w:val="21"/>
        </w:rPr>
      </w:pPr>
    </w:p>
    <w:p w14:paraId="2624D4AA">
      <w:pPr>
        <w:spacing w:line="248" w:lineRule="auto"/>
        <w:rPr>
          <w:rFonts w:ascii="Arial"/>
          <w:sz w:val="21"/>
        </w:rPr>
      </w:pPr>
    </w:p>
    <w:p w14:paraId="0E73DACB">
      <w:pPr>
        <w:spacing w:line="248" w:lineRule="auto"/>
        <w:rPr>
          <w:rFonts w:ascii="Arial"/>
          <w:sz w:val="21"/>
        </w:rPr>
      </w:pPr>
    </w:p>
    <w:p w14:paraId="430EE526">
      <w:pPr>
        <w:spacing w:line="248" w:lineRule="auto"/>
        <w:rPr>
          <w:rFonts w:ascii="Arial"/>
          <w:sz w:val="21"/>
        </w:rPr>
      </w:pPr>
    </w:p>
    <w:p w14:paraId="2CFEE382">
      <w:pPr>
        <w:spacing w:line="249" w:lineRule="auto"/>
        <w:rPr>
          <w:rFonts w:ascii="Arial"/>
          <w:sz w:val="21"/>
        </w:rPr>
      </w:pPr>
    </w:p>
    <w:p w14:paraId="3D319576">
      <w:pPr>
        <w:spacing w:line="249" w:lineRule="auto"/>
        <w:rPr>
          <w:rFonts w:ascii="Arial"/>
          <w:sz w:val="21"/>
        </w:rPr>
      </w:pPr>
    </w:p>
    <w:p w14:paraId="5ACC9EAC">
      <w:pPr>
        <w:spacing w:before="58" w:line="221" w:lineRule="auto"/>
        <w:ind w:right="9"/>
        <w:jc w:val="right"/>
        <w:rPr>
          <w:rFonts w:ascii="宋体" w:hAnsi="宋体" w:eastAsia="宋体" w:cs="宋体"/>
          <w:sz w:val="18"/>
          <w:szCs w:val="18"/>
        </w:rPr>
      </w:pPr>
      <w:r>
        <w:pict>
          <v:shape id="_x0000_s1731" o:spid="_x0000_s1731" style="position:absolute;left:0pt;margin-left:0.2pt;margin-top:21.3pt;height:15.65pt;width:0.75pt;z-index:251773952;mso-width-relative:page;mso-height-relative:page;" fillcolor="#FFFFFF" filled="t" stroked="f" coordsize="15,312" path="m0,312l14,312,14,0,0,0,0,312xe">
            <v:fill on="t" focussize="0,0"/>
            <v:stroke on="f"/>
            <v:imagedata o:title=""/>
            <o:lock v:ext="edit"/>
          </v:shape>
        </w:pict>
      </w:r>
      <w:r>
        <w:pict>
          <v:shape id="_x0000_s1732" o:spid="_x0000_s1732" style="position:absolute;left:0pt;margin-left:708.2pt;margin-top:21.3pt;height:15.65pt;width:0.75pt;z-index:251772928;mso-width-relative:page;mso-height-relative:page;" fillcolor="#FFFFFF" filled="t" stroked="f" coordsize="15,312" path="m0,312l14,312,14,0,0,0,0,312xe">
            <v:fill on="t" focussize="0,0"/>
            <v:stroke on="f"/>
            <v:imagedata o:title=""/>
            <o:lock v:ext="edit"/>
          </v:shape>
        </w:pict>
      </w:r>
      <w:r>
        <w:pict>
          <v:shape id="_x0000_s1733" o:spid="_x0000_s1733" style="position:absolute;left:0pt;margin-left:0.2pt;margin-top:16.05pt;height:0.75pt;width:708.75pt;z-index:251771904;mso-width-relative:page;mso-height-relative:page;" fillcolor="#FFFFFF" filled="t" stroked="f" coordsize="14175,15" path="m0,14l14174,14,14174,0,0,0,0,14xe">
            <v:fill on="t" focussize="0,0"/>
            <v:stroke on="f"/>
            <v:imagedata o:title=""/>
            <o:lock v:ext="edit"/>
          </v:shape>
        </w:pic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6</w:t>
      </w:r>
    </w:p>
    <w:p w14:paraId="74DB79A1">
      <w:pPr>
        <w:spacing w:before="186" w:line="219" w:lineRule="auto"/>
        <w:ind w:left="421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一般公共预算基本支出情况表（按经济分类款级科目）</w:t>
      </w:r>
    </w:p>
    <w:p w14:paraId="69EEDCF8">
      <w:pPr>
        <w:spacing w:line="87" w:lineRule="exact"/>
      </w:pPr>
    </w:p>
    <w:tbl>
      <w:tblPr>
        <w:tblStyle w:val="5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4"/>
        <w:gridCol w:w="5030"/>
        <w:gridCol w:w="4514"/>
      </w:tblGrid>
      <w:tr w14:paraId="067C8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664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AA865AB">
            <w:pPr>
              <w:spacing w:before="4" w:line="53" w:lineRule="exact"/>
            </w:pPr>
            <w:r>
              <w:rPr>
                <w:position w:val="-1"/>
              </w:rPr>
              <w:pict>
                <v:shape id="_x0000_s1734" o:spid="_x0000_s1734" style="height:2.65pt;width:483.2pt;" fillcolor="#FFFFFF" filled="t" stroked="f" coordsize="9664,53" path="m0,52l9663,52,9663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780E2EE">
            <w:pPr>
              <w:pStyle w:val="6"/>
              <w:spacing w:before="63" w:line="219" w:lineRule="auto"/>
              <w:ind w:left="22"/>
            </w:pPr>
            <w:r>
              <w:rPr>
                <w:spacing w:val="-1"/>
              </w:rPr>
              <w:t>单位名称： 英德市西牛镇人民政府</w:t>
            </w:r>
          </w:p>
          <w:p w14:paraId="27F6CA31">
            <w:pPr>
              <w:spacing w:before="34" w:line="40" w:lineRule="exact"/>
            </w:pPr>
            <w:r>
              <w:rPr>
                <w:position w:val="-2"/>
              </w:rPr>
              <w:pict>
                <v:shape id="_x0000_s1735" o:spid="_x0000_s1735" style="height:2.8pt;width:483.2pt;" fillcolor="#FFFFFF" filled="t" stroked="f" coordsize="9664,55" path="m0,55l9663,55,9663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451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8717532">
            <w:pPr>
              <w:spacing w:before="4" w:line="53" w:lineRule="exact"/>
            </w:pPr>
            <w:r>
              <w:rPr>
                <w:position w:val="-1"/>
              </w:rPr>
              <w:pict>
                <v:shape id="_x0000_s1736" o:spid="_x0000_s1736" style="height:2.65pt;width:225.5pt;" fillcolor="#FFFFFF" filled="t" stroked="f" coordsize="4510,53" path="m0,52l4510,52,451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1050A24">
            <w:pPr>
              <w:pStyle w:val="6"/>
              <w:spacing w:before="64" w:line="220" w:lineRule="auto"/>
              <w:ind w:right="9"/>
              <w:jc w:val="right"/>
            </w:pPr>
            <w:r>
              <w:rPr>
                <w:spacing w:val="-2"/>
              </w:rPr>
              <w:t>单位：万元</w:t>
            </w:r>
          </w:p>
          <w:p w14:paraId="399DF395">
            <w:pPr>
              <w:spacing w:before="33" w:line="40" w:lineRule="exact"/>
            </w:pPr>
            <w:r>
              <w:rPr>
                <w:position w:val="-2"/>
              </w:rPr>
              <w:pict>
                <v:shape id="_x0000_s1737" o:spid="_x0000_s1737" style="height:2.8pt;width:225.5pt;" fillcolor="#FFFFFF" filled="t" stroked="f" coordsize="4510,55" path="m0,55l4510,55,451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679E41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634" w:type="dxa"/>
            <w:vAlign w:val="top"/>
          </w:tcPr>
          <w:p w14:paraId="15B2F1A3">
            <w:pPr>
              <w:pStyle w:val="6"/>
              <w:spacing w:before="179" w:line="219" w:lineRule="auto"/>
              <w:ind w:left="1420"/>
            </w:pPr>
            <w:r>
              <w:rPr>
                <w:spacing w:val="-1"/>
              </w:rPr>
              <w:t>部门预算支出经济科目</w:t>
            </w:r>
          </w:p>
        </w:tc>
        <w:tc>
          <w:tcPr>
            <w:tcW w:w="5030" w:type="dxa"/>
            <w:vAlign w:val="top"/>
          </w:tcPr>
          <w:p w14:paraId="548D6959">
            <w:pPr>
              <w:pStyle w:val="6"/>
              <w:spacing w:before="179" w:line="219" w:lineRule="auto"/>
              <w:ind w:left="1617"/>
            </w:pPr>
            <w:r>
              <w:rPr>
                <w:spacing w:val="-1"/>
              </w:rPr>
              <w:t>政府预算支出经济科目</w:t>
            </w:r>
          </w:p>
        </w:tc>
        <w:tc>
          <w:tcPr>
            <w:tcW w:w="4514" w:type="dxa"/>
            <w:vAlign w:val="top"/>
          </w:tcPr>
          <w:p w14:paraId="6E387F18">
            <w:pPr>
              <w:pStyle w:val="6"/>
              <w:spacing w:before="178" w:line="220" w:lineRule="auto"/>
              <w:ind w:left="2084"/>
            </w:pPr>
            <w:r>
              <w:rPr>
                <w:spacing w:val="-3"/>
              </w:rPr>
              <w:t>预算</w:t>
            </w:r>
          </w:p>
        </w:tc>
      </w:tr>
      <w:tr w14:paraId="5EE4BB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4634" w:type="dxa"/>
            <w:vAlign w:val="top"/>
          </w:tcPr>
          <w:p w14:paraId="0AFFA788">
            <w:pPr>
              <w:pStyle w:val="6"/>
              <w:spacing w:before="200" w:line="219" w:lineRule="auto"/>
              <w:ind w:left="49"/>
            </w:pPr>
            <w:r>
              <w:rPr>
                <w:spacing w:val="-4"/>
              </w:rPr>
              <w:t>[310]资本性支出</w:t>
            </w:r>
          </w:p>
        </w:tc>
        <w:tc>
          <w:tcPr>
            <w:tcW w:w="5030" w:type="dxa"/>
            <w:vAlign w:val="top"/>
          </w:tcPr>
          <w:p w14:paraId="0DD6DFDC">
            <w:pPr>
              <w:pStyle w:val="6"/>
              <w:spacing w:before="200" w:line="219" w:lineRule="auto"/>
              <w:ind w:left="43"/>
            </w:pPr>
            <w:r>
              <w:rPr>
                <w:spacing w:val="-3"/>
              </w:rPr>
              <w:t>[506]对事业单位资本性补助</w:t>
            </w:r>
          </w:p>
        </w:tc>
        <w:tc>
          <w:tcPr>
            <w:tcW w:w="4514" w:type="dxa"/>
            <w:vAlign w:val="top"/>
          </w:tcPr>
          <w:p w14:paraId="4381C1FC">
            <w:pPr>
              <w:pStyle w:val="6"/>
              <w:spacing w:before="231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0BACCF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4634" w:type="dxa"/>
            <w:vAlign w:val="top"/>
          </w:tcPr>
          <w:p w14:paraId="09F729A0">
            <w:pPr>
              <w:pStyle w:val="6"/>
              <w:spacing w:before="197" w:line="220" w:lineRule="auto"/>
              <w:ind w:left="49"/>
            </w:pPr>
            <w:r>
              <w:rPr>
                <w:spacing w:val="-3"/>
              </w:rPr>
              <w:t>[31002]办公设备购置</w:t>
            </w:r>
          </w:p>
        </w:tc>
        <w:tc>
          <w:tcPr>
            <w:tcW w:w="5030" w:type="dxa"/>
            <w:vAlign w:val="top"/>
          </w:tcPr>
          <w:p w14:paraId="2AE97ACB">
            <w:pPr>
              <w:pStyle w:val="6"/>
              <w:spacing w:before="198" w:line="219" w:lineRule="auto"/>
              <w:ind w:left="43"/>
            </w:pPr>
            <w:r>
              <w:rPr>
                <w:spacing w:val="-3"/>
              </w:rPr>
              <w:t>[50601]资本性支出（一）</w:t>
            </w:r>
          </w:p>
        </w:tc>
        <w:tc>
          <w:tcPr>
            <w:tcW w:w="4514" w:type="dxa"/>
            <w:vAlign w:val="top"/>
          </w:tcPr>
          <w:p w14:paraId="01EFAA09">
            <w:pPr>
              <w:pStyle w:val="6"/>
              <w:spacing w:before="228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03CC81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634" w:type="dxa"/>
            <w:vAlign w:val="top"/>
          </w:tcPr>
          <w:p w14:paraId="1D3B56F3">
            <w:pPr>
              <w:pStyle w:val="6"/>
              <w:spacing w:before="195" w:line="220" w:lineRule="auto"/>
              <w:ind w:left="49"/>
            </w:pPr>
            <w:r>
              <w:rPr>
                <w:spacing w:val="-3"/>
              </w:rPr>
              <w:t>[31019]其他交通工具购置</w:t>
            </w:r>
          </w:p>
        </w:tc>
        <w:tc>
          <w:tcPr>
            <w:tcW w:w="5030" w:type="dxa"/>
            <w:vAlign w:val="top"/>
          </w:tcPr>
          <w:p w14:paraId="669A998D">
            <w:pPr>
              <w:pStyle w:val="6"/>
              <w:spacing w:before="195" w:line="219" w:lineRule="auto"/>
              <w:ind w:left="43"/>
            </w:pPr>
            <w:r>
              <w:rPr>
                <w:spacing w:val="-3"/>
              </w:rPr>
              <w:t>[50601]资本性支出（一）</w:t>
            </w:r>
          </w:p>
        </w:tc>
        <w:tc>
          <w:tcPr>
            <w:tcW w:w="4514" w:type="dxa"/>
            <w:vAlign w:val="top"/>
          </w:tcPr>
          <w:p w14:paraId="04539A18">
            <w:pPr>
              <w:pStyle w:val="6"/>
              <w:spacing w:before="226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4708C2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4634" w:type="dxa"/>
            <w:vAlign w:val="top"/>
          </w:tcPr>
          <w:p w14:paraId="3D0209CC">
            <w:pPr>
              <w:pStyle w:val="6"/>
              <w:spacing w:before="195" w:line="220" w:lineRule="auto"/>
              <w:ind w:left="49"/>
            </w:pPr>
            <w:r>
              <w:rPr>
                <w:spacing w:val="-4"/>
              </w:rPr>
              <w:t>[399]其他支出</w:t>
            </w:r>
          </w:p>
        </w:tc>
        <w:tc>
          <w:tcPr>
            <w:tcW w:w="5030" w:type="dxa"/>
            <w:vAlign w:val="top"/>
          </w:tcPr>
          <w:p w14:paraId="76FD8CB0">
            <w:pPr>
              <w:pStyle w:val="6"/>
              <w:spacing w:before="195" w:line="220" w:lineRule="auto"/>
              <w:ind w:left="43"/>
            </w:pPr>
            <w:r>
              <w:rPr>
                <w:spacing w:val="-4"/>
              </w:rPr>
              <w:t>[599]其他支出</w:t>
            </w:r>
          </w:p>
        </w:tc>
        <w:tc>
          <w:tcPr>
            <w:tcW w:w="4514" w:type="dxa"/>
            <w:vAlign w:val="top"/>
          </w:tcPr>
          <w:p w14:paraId="06ABF471">
            <w:pPr>
              <w:pStyle w:val="6"/>
              <w:spacing w:before="225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76AD1F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34" w:type="dxa"/>
            <w:vAlign w:val="top"/>
          </w:tcPr>
          <w:p w14:paraId="0A85A9BA">
            <w:pPr>
              <w:pStyle w:val="6"/>
              <w:spacing w:before="192" w:line="220" w:lineRule="auto"/>
              <w:ind w:left="49"/>
            </w:pPr>
            <w:r>
              <w:rPr>
                <w:spacing w:val="-3"/>
              </w:rPr>
              <w:t>[39999]其他支出</w:t>
            </w:r>
          </w:p>
        </w:tc>
        <w:tc>
          <w:tcPr>
            <w:tcW w:w="5030" w:type="dxa"/>
            <w:vAlign w:val="top"/>
          </w:tcPr>
          <w:p w14:paraId="39D06446">
            <w:pPr>
              <w:pStyle w:val="6"/>
              <w:spacing w:before="192" w:line="220" w:lineRule="auto"/>
              <w:ind w:left="43"/>
            </w:pPr>
            <w:r>
              <w:rPr>
                <w:spacing w:val="-3"/>
              </w:rPr>
              <w:t>[59999]其他支出</w:t>
            </w:r>
          </w:p>
        </w:tc>
        <w:tc>
          <w:tcPr>
            <w:tcW w:w="4514" w:type="dxa"/>
            <w:vAlign w:val="top"/>
          </w:tcPr>
          <w:p w14:paraId="557996C2">
            <w:pPr>
              <w:pStyle w:val="6"/>
              <w:spacing w:before="222" w:line="181" w:lineRule="auto"/>
              <w:ind w:right="9"/>
              <w:jc w:val="right"/>
            </w:pPr>
            <w:r>
              <w:rPr>
                <w:spacing w:val="-2"/>
              </w:rPr>
              <w:t>0.00</w:t>
            </w:r>
          </w:p>
        </w:tc>
      </w:tr>
    </w:tbl>
    <w:p w14:paraId="3BCA8BB2">
      <w:pPr>
        <w:spacing w:before="63" w:line="224" w:lineRule="auto"/>
        <w:ind w:left="1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3"/>
          <w:sz w:val="18"/>
          <w:szCs w:val="18"/>
        </w:rPr>
        <w:t>注：</w:t>
      </w:r>
    </w:p>
    <w:p w14:paraId="771C0177">
      <w:pPr>
        <w:spacing w:line="224" w:lineRule="auto"/>
        <w:rPr>
          <w:rFonts w:ascii="宋体" w:hAnsi="宋体" w:eastAsia="宋体" w:cs="宋体"/>
          <w:sz w:val="18"/>
          <w:szCs w:val="18"/>
        </w:rPr>
        <w:sectPr>
          <w:pgSz w:w="16839" w:h="11907"/>
          <w:pgMar w:top="400" w:right="1327" w:bottom="0" w:left="1327" w:header="0" w:footer="0" w:gutter="0"/>
          <w:cols w:space="720" w:num="1"/>
        </w:sectPr>
      </w:pPr>
    </w:p>
    <w:p w14:paraId="38AD9CC6">
      <w:pPr>
        <w:spacing w:line="257" w:lineRule="auto"/>
        <w:rPr>
          <w:rFonts w:ascii="Arial"/>
          <w:sz w:val="21"/>
        </w:rPr>
      </w:pPr>
    </w:p>
    <w:p w14:paraId="214B0FE3">
      <w:pPr>
        <w:spacing w:line="257" w:lineRule="auto"/>
        <w:rPr>
          <w:rFonts w:ascii="Arial"/>
          <w:sz w:val="21"/>
        </w:rPr>
      </w:pPr>
    </w:p>
    <w:p w14:paraId="56FEA59E">
      <w:pPr>
        <w:spacing w:line="257" w:lineRule="auto"/>
        <w:rPr>
          <w:rFonts w:ascii="Arial"/>
          <w:sz w:val="21"/>
        </w:rPr>
      </w:pPr>
    </w:p>
    <w:p w14:paraId="128EFA1C">
      <w:pPr>
        <w:spacing w:line="257" w:lineRule="auto"/>
        <w:rPr>
          <w:rFonts w:ascii="Arial"/>
          <w:sz w:val="21"/>
        </w:rPr>
      </w:pPr>
    </w:p>
    <w:p w14:paraId="441C1E43">
      <w:pPr>
        <w:spacing w:line="257" w:lineRule="auto"/>
        <w:rPr>
          <w:rFonts w:ascii="Arial"/>
          <w:sz w:val="21"/>
        </w:rPr>
      </w:pPr>
    </w:p>
    <w:p w14:paraId="456049D2">
      <w:pPr>
        <w:spacing w:line="257" w:lineRule="auto"/>
        <w:rPr>
          <w:rFonts w:ascii="Arial"/>
          <w:sz w:val="21"/>
        </w:rPr>
      </w:pPr>
    </w:p>
    <w:p w14:paraId="026F724A">
      <w:pPr>
        <w:spacing w:line="258" w:lineRule="auto"/>
        <w:rPr>
          <w:rFonts w:ascii="Arial"/>
          <w:sz w:val="21"/>
        </w:rPr>
      </w:pPr>
    </w:p>
    <w:p w14:paraId="4131FCBD">
      <w:pPr>
        <w:spacing w:before="58" w:line="221" w:lineRule="auto"/>
        <w:ind w:right="6"/>
        <w:jc w:val="right"/>
        <w:rPr>
          <w:rFonts w:ascii="宋体" w:hAnsi="宋体" w:eastAsia="宋体" w:cs="宋体"/>
          <w:sz w:val="18"/>
          <w:szCs w:val="18"/>
        </w:rPr>
      </w:pPr>
      <w:r>
        <w:pict>
          <v:shape id="_x0000_s1738" o:spid="_x0000_s1738" style="position:absolute;left:0pt;margin-left:0.2pt;margin-top:21.3pt;height:15.65pt;width:0.75pt;z-index:251777024;mso-width-relative:page;mso-height-relative:page;" fillcolor="#FFFFFF" filled="t" stroked="f" coordsize="15,312" path="m0,312l14,312,14,0,0,0,0,312xe">
            <v:fill on="t" focussize="0,0"/>
            <v:stroke on="f"/>
            <v:imagedata o:title=""/>
            <o:lock v:ext="edit"/>
          </v:shape>
        </w:pict>
      </w:r>
      <w:r>
        <w:pict>
          <v:shape id="_x0000_s1739" o:spid="_x0000_s1739" style="position:absolute;left:0pt;margin-left:708.2pt;margin-top:21.3pt;height:15.65pt;width:0.75pt;z-index:251776000;mso-width-relative:page;mso-height-relative:page;" fillcolor="#FFFFFF" filled="t" stroked="f" coordsize="15,312" path="m0,312l14,312,14,0,0,0,0,312xe">
            <v:fill on="t" focussize="0,0"/>
            <v:stroke on="f"/>
            <v:imagedata o:title=""/>
            <o:lock v:ext="edit"/>
          </v:shape>
        </w:pict>
      </w:r>
      <w:r>
        <w:pict>
          <v:shape id="_x0000_s1740" o:spid="_x0000_s1740" style="position:absolute;left:0pt;margin-left:0.2pt;margin-top:16.05pt;height:0.75pt;width:708.75pt;z-index:251774976;mso-width-relative:page;mso-height-relative:page;" fillcolor="#FFFFFF" filled="t" stroked="f" coordsize="14175,15" path="m0,14l14174,14,14174,0,0,0,0,14xe">
            <v:fill on="t" focussize="0,0"/>
            <v:stroke on="f"/>
            <v:imagedata o:title=""/>
            <o:lock v:ext="edit"/>
          </v:shape>
        </w:pict>
      </w: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7</w:t>
      </w:r>
    </w:p>
    <w:p w14:paraId="11BD549F">
      <w:pPr>
        <w:spacing w:before="185" w:line="220" w:lineRule="auto"/>
        <w:ind w:left="457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财政拨款安排的行政经费及“三公”经费预算表</w:t>
      </w:r>
    </w:p>
    <w:p w14:paraId="248FB846">
      <w:pPr>
        <w:spacing w:line="86" w:lineRule="exact"/>
      </w:pPr>
    </w:p>
    <w:tbl>
      <w:tblPr>
        <w:tblStyle w:val="5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1"/>
        <w:gridCol w:w="1488"/>
        <w:gridCol w:w="1475"/>
        <w:gridCol w:w="1477"/>
        <w:gridCol w:w="4867"/>
      </w:tblGrid>
      <w:tr w14:paraId="799E02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359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BEC6902">
            <w:pPr>
              <w:spacing w:before="4" w:line="53" w:lineRule="exact"/>
            </w:pPr>
            <w:r>
              <w:rPr>
                <w:position w:val="-1"/>
              </w:rPr>
              <w:pict>
                <v:shape id="_x0000_s1741" o:spid="_x0000_s1741" style="height:2.65pt;width:317.35pt;" fillcolor="#FFFFFF" filled="t" stroked="f" coordsize="6347,53" path="m0,52l6346,52,6346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F9D63EE">
            <w:pPr>
              <w:pStyle w:val="6"/>
              <w:spacing w:before="63" w:line="219" w:lineRule="auto"/>
              <w:ind w:left="22"/>
            </w:pPr>
            <w:r>
              <w:rPr>
                <w:spacing w:val="-1"/>
              </w:rPr>
              <w:t>单位名称： 英德市西牛镇人民政府</w:t>
            </w:r>
          </w:p>
          <w:p w14:paraId="70AC4BE0">
            <w:pPr>
              <w:spacing w:before="34" w:line="42" w:lineRule="exact"/>
            </w:pPr>
            <w:r>
              <w:rPr>
                <w:position w:val="-1"/>
              </w:rPr>
              <w:pict>
                <v:shape id="_x0000_s1742" o:spid="_x0000_s1742" style="height:2.65pt;width:317.35pt;" fillcolor="#FFFFFF" filled="t" stroked="f" coordsize="6347,53" path="m0,52l6346,52,6346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7819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8D615BA">
            <w:pPr>
              <w:spacing w:before="4" w:line="53" w:lineRule="exact"/>
            </w:pPr>
            <w:r>
              <w:rPr>
                <w:position w:val="-1"/>
              </w:rPr>
              <w:pict>
                <v:shape id="_x0000_s1743" o:spid="_x0000_s1743" style="height:2.65pt;width:391.4pt;" fillcolor="#FFFFFF" filled="t" stroked="f" coordsize="7827,53" path="m0,52l7827,52,7827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0895C51">
            <w:pPr>
              <w:pStyle w:val="6"/>
              <w:spacing w:before="64" w:line="220" w:lineRule="auto"/>
              <w:ind w:right="11"/>
              <w:jc w:val="right"/>
            </w:pPr>
            <w:r>
              <w:rPr>
                <w:spacing w:val="-2"/>
              </w:rPr>
              <w:t>单位：万元</w:t>
            </w:r>
          </w:p>
          <w:p w14:paraId="3A03AEAC">
            <w:pPr>
              <w:spacing w:before="33" w:line="42" w:lineRule="exact"/>
            </w:pPr>
            <w:r>
              <w:rPr>
                <w:position w:val="-1"/>
              </w:rPr>
              <w:pict>
                <v:shape id="_x0000_s1744" o:spid="_x0000_s1744" style="height:2.65pt;width:391.4pt;" fillcolor="#FFFFFF" filled="t" stroked="f" coordsize="7827,53" path="m0,52l7827,52,7827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6D92B1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4871" w:type="dxa"/>
            <w:vAlign w:val="top"/>
          </w:tcPr>
          <w:p w14:paraId="67CC41AE">
            <w:pPr>
              <w:spacing w:line="269" w:lineRule="auto"/>
              <w:rPr>
                <w:rFonts w:ascii="Arial"/>
                <w:sz w:val="21"/>
              </w:rPr>
            </w:pPr>
          </w:p>
          <w:p w14:paraId="2A2C4F4D">
            <w:pPr>
              <w:pStyle w:val="6"/>
              <w:spacing w:before="58" w:line="220" w:lineRule="auto"/>
              <w:ind w:left="1896"/>
            </w:pPr>
            <w:r>
              <w:rPr>
                <w:spacing w:val="-5"/>
              </w:rPr>
              <w:t>项</w:t>
            </w:r>
            <w:r>
              <w:rPr>
                <w:spacing w:val="5"/>
              </w:rPr>
              <w:t xml:space="preserve">        </w:t>
            </w:r>
            <w:r>
              <w:rPr>
                <w:spacing w:val="-5"/>
              </w:rPr>
              <w:t>目</w:t>
            </w:r>
          </w:p>
        </w:tc>
        <w:tc>
          <w:tcPr>
            <w:tcW w:w="1488" w:type="dxa"/>
            <w:vAlign w:val="top"/>
          </w:tcPr>
          <w:p w14:paraId="3C56A00A">
            <w:pPr>
              <w:spacing w:line="268" w:lineRule="auto"/>
              <w:rPr>
                <w:rFonts w:ascii="Arial"/>
                <w:sz w:val="21"/>
              </w:rPr>
            </w:pPr>
          </w:p>
          <w:p w14:paraId="05FE1958">
            <w:pPr>
              <w:pStyle w:val="6"/>
              <w:spacing w:before="59" w:line="221" w:lineRule="auto"/>
              <w:ind w:left="556"/>
            </w:pPr>
            <w:r>
              <w:rPr>
                <w:spacing w:val="-2"/>
              </w:rPr>
              <w:t>合计</w:t>
            </w:r>
          </w:p>
        </w:tc>
        <w:tc>
          <w:tcPr>
            <w:tcW w:w="1475" w:type="dxa"/>
            <w:vAlign w:val="top"/>
          </w:tcPr>
          <w:p w14:paraId="6B0001EF">
            <w:pPr>
              <w:spacing w:line="268" w:lineRule="auto"/>
              <w:rPr>
                <w:rFonts w:ascii="Arial"/>
                <w:sz w:val="21"/>
              </w:rPr>
            </w:pPr>
          </w:p>
          <w:p w14:paraId="1AC01848">
            <w:pPr>
              <w:pStyle w:val="6"/>
              <w:spacing w:before="59" w:line="220" w:lineRule="auto"/>
              <w:ind w:left="201"/>
            </w:pPr>
            <w:r>
              <w:rPr>
                <w:spacing w:val="-2"/>
              </w:rPr>
              <w:t>一般公共预算</w:t>
            </w:r>
          </w:p>
        </w:tc>
        <w:tc>
          <w:tcPr>
            <w:tcW w:w="1477" w:type="dxa"/>
            <w:vAlign w:val="top"/>
          </w:tcPr>
          <w:p w14:paraId="085479D7">
            <w:pPr>
              <w:spacing w:line="268" w:lineRule="auto"/>
              <w:rPr>
                <w:rFonts w:ascii="Arial"/>
                <w:sz w:val="21"/>
              </w:rPr>
            </w:pPr>
          </w:p>
          <w:p w14:paraId="2F558088">
            <w:pPr>
              <w:pStyle w:val="6"/>
              <w:spacing w:before="59" w:line="219" w:lineRule="auto"/>
              <w:ind w:left="119"/>
            </w:pPr>
            <w:r>
              <w:rPr>
                <w:spacing w:val="-1"/>
              </w:rPr>
              <w:t>政府性基金预算</w:t>
            </w:r>
          </w:p>
        </w:tc>
        <w:tc>
          <w:tcPr>
            <w:tcW w:w="4867" w:type="dxa"/>
            <w:vAlign w:val="top"/>
          </w:tcPr>
          <w:p w14:paraId="4D261D01">
            <w:pPr>
              <w:spacing w:line="268" w:lineRule="auto"/>
              <w:rPr>
                <w:rFonts w:ascii="Arial"/>
                <w:sz w:val="21"/>
              </w:rPr>
            </w:pPr>
          </w:p>
          <w:p w14:paraId="6DD93C8F">
            <w:pPr>
              <w:pStyle w:val="6"/>
              <w:spacing w:before="59" w:line="219" w:lineRule="auto"/>
              <w:ind w:left="1743"/>
            </w:pPr>
            <w:r>
              <w:rPr>
                <w:spacing w:val="-3"/>
              </w:rPr>
              <w:t>国有资本经营预算</w:t>
            </w:r>
          </w:p>
        </w:tc>
      </w:tr>
      <w:tr w14:paraId="6ECABF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871" w:type="dxa"/>
            <w:vAlign w:val="top"/>
          </w:tcPr>
          <w:p w14:paraId="32DC296F">
            <w:pPr>
              <w:pStyle w:val="6"/>
              <w:spacing w:before="194" w:line="220" w:lineRule="auto"/>
              <w:ind w:left="24"/>
            </w:pPr>
            <w:r>
              <w:rPr>
                <w:spacing w:val="-2"/>
              </w:rPr>
              <w:t>行政经费</w:t>
            </w:r>
          </w:p>
        </w:tc>
        <w:tc>
          <w:tcPr>
            <w:tcW w:w="1488" w:type="dxa"/>
            <w:vAlign w:val="top"/>
          </w:tcPr>
          <w:p w14:paraId="262DA974">
            <w:pPr>
              <w:pStyle w:val="6"/>
              <w:spacing w:before="224" w:line="181" w:lineRule="auto"/>
              <w:ind w:right="22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475" w:type="dxa"/>
            <w:vAlign w:val="top"/>
          </w:tcPr>
          <w:p w14:paraId="1F30B8D5">
            <w:pPr>
              <w:pStyle w:val="6"/>
              <w:spacing w:before="224" w:line="181" w:lineRule="auto"/>
              <w:ind w:right="6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477" w:type="dxa"/>
            <w:vAlign w:val="top"/>
          </w:tcPr>
          <w:p w14:paraId="35B4E9A9">
            <w:pPr>
              <w:pStyle w:val="6"/>
              <w:spacing w:before="224" w:line="181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4867" w:type="dxa"/>
            <w:vAlign w:val="top"/>
          </w:tcPr>
          <w:p w14:paraId="559CE77E">
            <w:pPr>
              <w:pStyle w:val="6"/>
              <w:spacing w:before="224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4C9DD8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871" w:type="dxa"/>
            <w:vAlign w:val="top"/>
          </w:tcPr>
          <w:p w14:paraId="69E06028">
            <w:pPr>
              <w:pStyle w:val="6"/>
              <w:spacing w:before="202" w:line="220" w:lineRule="auto"/>
              <w:ind w:left="7"/>
            </w:pPr>
            <w:r>
              <w:rPr>
                <w:spacing w:val="1"/>
              </w:rPr>
              <w:t>“三公”经费</w:t>
            </w:r>
          </w:p>
        </w:tc>
        <w:tc>
          <w:tcPr>
            <w:tcW w:w="1488" w:type="dxa"/>
            <w:vAlign w:val="top"/>
          </w:tcPr>
          <w:p w14:paraId="6DB21EEC">
            <w:pPr>
              <w:pStyle w:val="6"/>
              <w:spacing w:before="232" w:line="181" w:lineRule="auto"/>
              <w:ind w:right="22"/>
              <w:jc w:val="right"/>
            </w:pPr>
            <w:r>
              <w:rPr>
                <w:spacing w:val="-3"/>
              </w:rPr>
              <w:t>50.5</w:t>
            </w:r>
          </w:p>
        </w:tc>
        <w:tc>
          <w:tcPr>
            <w:tcW w:w="1475" w:type="dxa"/>
            <w:vAlign w:val="top"/>
          </w:tcPr>
          <w:p w14:paraId="3B86C0AA">
            <w:pPr>
              <w:pStyle w:val="6"/>
              <w:spacing w:before="232" w:line="181" w:lineRule="auto"/>
              <w:ind w:right="6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477" w:type="dxa"/>
            <w:vAlign w:val="top"/>
          </w:tcPr>
          <w:p w14:paraId="3214E830">
            <w:pPr>
              <w:pStyle w:val="6"/>
              <w:spacing w:before="232" w:line="181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4867" w:type="dxa"/>
            <w:vAlign w:val="top"/>
          </w:tcPr>
          <w:p w14:paraId="16A42655">
            <w:pPr>
              <w:pStyle w:val="6"/>
              <w:spacing w:before="232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5C99B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871" w:type="dxa"/>
            <w:vAlign w:val="top"/>
          </w:tcPr>
          <w:p w14:paraId="692F9B2B">
            <w:pPr>
              <w:pStyle w:val="6"/>
              <w:spacing w:before="212" w:line="220" w:lineRule="auto"/>
              <w:ind w:left="564"/>
            </w:pPr>
            <w:r>
              <w:rPr>
                <w:spacing w:val="-2"/>
              </w:rPr>
              <w:t>其中</w:t>
            </w:r>
            <w:r>
              <w:rPr>
                <w:spacing w:val="-3"/>
              </w:rPr>
              <w:t>：（</w:t>
            </w:r>
            <w:r>
              <w:rPr>
                <w:spacing w:val="-2"/>
              </w:rPr>
              <w:t>一）因公出国（境）支出</w:t>
            </w:r>
          </w:p>
        </w:tc>
        <w:tc>
          <w:tcPr>
            <w:tcW w:w="1488" w:type="dxa"/>
            <w:vAlign w:val="top"/>
          </w:tcPr>
          <w:p w14:paraId="77982464">
            <w:pPr>
              <w:pStyle w:val="6"/>
              <w:spacing w:before="243" w:line="181" w:lineRule="auto"/>
              <w:ind w:right="22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475" w:type="dxa"/>
            <w:vAlign w:val="top"/>
          </w:tcPr>
          <w:p w14:paraId="00024450">
            <w:pPr>
              <w:pStyle w:val="6"/>
              <w:spacing w:before="243" w:line="181" w:lineRule="auto"/>
              <w:ind w:right="6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477" w:type="dxa"/>
            <w:vAlign w:val="top"/>
          </w:tcPr>
          <w:p w14:paraId="4FB853E1">
            <w:pPr>
              <w:pStyle w:val="6"/>
              <w:spacing w:before="243" w:line="181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4867" w:type="dxa"/>
            <w:vAlign w:val="top"/>
          </w:tcPr>
          <w:p w14:paraId="50454DC5">
            <w:pPr>
              <w:pStyle w:val="6"/>
              <w:spacing w:before="243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0BBE90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871" w:type="dxa"/>
            <w:vAlign w:val="top"/>
          </w:tcPr>
          <w:p w14:paraId="5D8718F6">
            <w:pPr>
              <w:pStyle w:val="6"/>
              <w:spacing w:before="207" w:line="220" w:lineRule="auto"/>
              <w:ind w:left="1108"/>
            </w:pPr>
            <w:r>
              <w:rPr>
                <w:spacing w:val="-1"/>
              </w:rPr>
              <w:t>（二）公务用车购置及运行维护支出</w:t>
            </w:r>
          </w:p>
        </w:tc>
        <w:tc>
          <w:tcPr>
            <w:tcW w:w="1488" w:type="dxa"/>
            <w:vAlign w:val="top"/>
          </w:tcPr>
          <w:p w14:paraId="1407A826">
            <w:pPr>
              <w:pStyle w:val="6"/>
              <w:spacing w:before="237" w:line="182" w:lineRule="auto"/>
              <w:ind w:right="22"/>
              <w:jc w:val="right"/>
            </w:pPr>
            <w:r>
              <w:rPr>
                <w:spacing w:val="-5"/>
              </w:rPr>
              <w:t>10.5</w:t>
            </w:r>
          </w:p>
        </w:tc>
        <w:tc>
          <w:tcPr>
            <w:tcW w:w="1475" w:type="dxa"/>
            <w:vAlign w:val="top"/>
          </w:tcPr>
          <w:p w14:paraId="79274D31">
            <w:pPr>
              <w:pStyle w:val="6"/>
              <w:spacing w:before="238" w:line="181" w:lineRule="auto"/>
              <w:ind w:right="6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477" w:type="dxa"/>
            <w:vAlign w:val="top"/>
          </w:tcPr>
          <w:p w14:paraId="4AE82781">
            <w:pPr>
              <w:pStyle w:val="6"/>
              <w:spacing w:before="238" w:line="181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4867" w:type="dxa"/>
            <w:vAlign w:val="top"/>
          </w:tcPr>
          <w:p w14:paraId="525E4C47">
            <w:pPr>
              <w:pStyle w:val="6"/>
              <w:spacing w:before="238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203685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871" w:type="dxa"/>
            <w:vAlign w:val="top"/>
          </w:tcPr>
          <w:p w14:paraId="4F4F28C9">
            <w:pPr>
              <w:pStyle w:val="6"/>
              <w:spacing w:before="202" w:line="220" w:lineRule="auto"/>
              <w:ind w:left="1657"/>
            </w:pPr>
            <w:r>
              <w:rPr>
                <w:spacing w:val="-3"/>
              </w:rPr>
              <w:t>1.公务用车购置</w:t>
            </w:r>
          </w:p>
        </w:tc>
        <w:tc>
          <w:tcPr>
            <w:tcW w:w="1488" w:type="dxa"/>
            <w:vAlign w:val="top"/>
          </w:tcPr>
          <w:p w14:paraId="3AC0B6DE">
            <w:pPr>
              <w:pStyle w:val="6"/>
              <w:spacing w:before="233" w:line="181" w:lineRule="auto"/>
              <w:ind w:right="22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475" w:type="dxa"/>
            <w:vAlign w:val="top"/>
          </w:tcPr>
          <w:p w14:paraId="5E7D0305">
            <w:pPr>
              <w:pStyle w:val="6"/>
              <w:spacing w:before="233" w:line="181" w:lineRule="auto"/>
              <w:ind w:right="6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477" w:type="dxa"/>
            <w:vAlign w:val="top"/>
          </w:tcPr>
          <w:p w14:paraId="0AB29E9D">
            <w:pPr>
              <w:pStyle w:val="6"/>
              <w:spacing w:before="233" w:line="181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4867" w:type="dxa"/>
            <w:vAlign w:val="top"/>
          </w:tcPr>
          <w:p w14:paraId="2CDB52EF">
            <w:pPr>
              <w:pStyle w:val="6"/>
              <w:spacing w:before="233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64F28B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871" w:type="dxa"/>
            <w:vAlign w:val="top"/>
          </w:tcPr>
          <w:p w14:paraId="76D48E3C">
            <w:pPr>
              <w:pStyle w:val="6"/>
              <w:spacing w:before="198" w:line="220" w:lineRule="auto"/>
              <w:ind w:left="1646"/>
            </w:pPr>
            <w:r>
              <w:rPr>
                <w:spacing w:val="-2"/>
              </w:rPr>
              <w:t>2.公务用车运行维护费</w:t>
            </w:r>
          </w:p>
        </w:tc>
        <w:tc>
          <w:tcPr>
            <w:tcW w:w="1488" w:type="dxa"/>
            <w:vAlign w:val="top"/>
          </w:tcPr>
          <w:p w14:paraId="772D9605">
            <w:pPr>
              <w:pStyle w:val="6"/>
              <w:spacing w:before="228" w:line="182" w:lineRule="auto"/>
              <w:ind w:right="22"/>
              <w:jc w:val="right"/>
            </w:pPr>
            <w:r>
              <w:rPr>
                <w:spacing w:val="-5"/>
              </w:rPr>
              <w:t>10.5</w:t>
            </w:r>
          </w:p>
        </w:tc>
        <w:tc>
          <w:tcPr>
            <w:tcW w:w="1475" w:type="dxa"/>
            <w:vAlign w:val="top"/>
          </w:tcPr>
          <w:p w14:paraId="16686F6C">
            <w:pPr>
              <w:pStyle w:val="6"/>
              <w:spacing w:before="229" w:line="181" w:lineRule="auto"/>
              <w:ind w:right="6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477" w:type="dxa"/>
            <w:vAlign w:val="top"/>
          </w:tcPr>
          <w:p w14:paraId="46571EF9">
            <w:pPr>
              <w:pStyle w:val="6"/>
              <w:spacing w:before="229" w:line="181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4867" w:type="dxa"/>
            <w:vAlign w:val="top"/>
          </w:tcPr>
          <w:p w14:paraId="4C9179D7">
            <w:pPr>
              <w:pStyle w:val="6"/>
              <w:spacing w:before="229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2316CF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871" w:type="dxa"/>
            <w:vAlign w:val="top"/>
          </w:tcPr>
          <w:p w14:paraId="2623571B">
            <w:pPr>
              <w:pStyle w:val="6"/>
              <w:spacing w:before="193" w:line="220" w:lineRule="auto"/>
              <w:ind w:left="1108"/>
            </w:pPr>
            <w:r>
              <w:rPr>
                <w:spacing w:val="-4"/>
              </w:rPr>
              <w:t>（三）公务接待费支出</w:t>
            </w:r>
          </w:p>
        </w:tc>
        <w:tc>
          <w:tcPr>
            <w:tcW w:w="1488" w:type="dxa"/>
            <w:vAlign w:val="top"/>
          </w:tcPr>
          <w:p w14:paraId="09DF5595">
            <w:pPr>
              <w:pStyle w:val="6"/>
              <w:spacing w:before="224" w:line="181" w:lineRule="auto"/>
              <w:ind w:right="20"/>
              <w:jc w:val="right"/>
            </w:pPr>
            <w:r>
              <w:rPr>
                <w:spacing w:val="-2"/>
              </w:rPr>
              <w:t>40</w:t>
            </w:r>
          </w:p>
        </w:tc>
        <w:tc>
          <w:tcPr>
            <w:tcW w:w="1475" w:type="dxa"/>
            <w:vAlign w:val="top"/>
          </w:tcPr>
          <w:p w14:paraId="726DD72E">
            <w:pPr>
              <w:pStyle w:val="6"/>
              <w:spacing w:before="224" w:line="181" w:lineRule="auto"/>
              <w:ind w:right="6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1477" w:type="dxa"/>
            <w:vAlign w:val="top"/>
          </w:tcPr>
          <w:p w14:paraId="50FF004C">
            <w:pPr>
              <w:pStyle w:val="6"/>
              <w:spacing w:before="224" w:line="181" w:lineRule="auto"/>
              <w:jc w:val="right"/>
            </w:pPr>
            <w:r>
              <w:rPr>
                <w:spacing w:val="-3"/>
              </w:rPr>
              <w:t>0.00</w:t>
            </w:r>
          </w:p>
        </w:tc>
        <w:tc>
          <w:tcPr>
            <w:tcW w:w="4867" w:type="dxa"/>
            <w:vAlign w:val="top"/>
          </w:tcPr>
          <w:p w14:paraId="79A1FA4E">
            <w:pPr>
              <w:pStyle w:val="6"/>
              <w:spacing w:before="224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</w:tbl>
    <w:p w14:paraId="79D12B88">
      <w:pPr>
        <w:spacing w:before="64" w:line="220" w:lineRule="auto"/>
        <w:ind w:left="1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7"/>
          <w:sz w:val="18"/>
          <w:szCs w:val="18"/>
        </w:rPr>
        <w:t>注：</w:t>
      </w:r>
      <w:r>
        <w:rPr>
          <w:rFonts w:ascii="宋体" w:hAnsi="宋体" w:eastAsia="宋体" w:cs="宋体"/>
          <w:spacing w:val="2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7"/>
          <w:sz w:val="18"/>
          <w:szCs w:val="18"/>
        </w:rPr>
        <w:t>1、行政经费：</w:t>
      </w:r>
    </w:p>
    <w:p w14:paraId="21A0AF54">
      <w:pPr>
        <w:spacing w:before="96" w:line="270" w:lineRule="auto"/>
        <w:ind w:left="129" w:right="110" w:firstLine="17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（1）基本支出。一是包括工资、津贴及奖金、医疗费、住房补贴等（不包括离退休支出，包括离退休人员管理机构的在职人员支出）基本支出；二是包括办公及印</w:t>
      </w:r>
      <w:r>
        <w:rPr>
          <w:rFonts w:ascii="宋体" w:hAnsi="宋体" w:eastAsia="宋体" w:cs="宋体"/>
          <w:spacing w:val="-1"/>
          <w:sz w:val="18"/>
          <w:szCs w:val="18"/>
        </w:rPr>
        <w:t>刷费、水电</w:t>
      </w:r>
      <w:r>
        <w:rPr>
          <w:rFonts w:ascii="宋体" w:hAnsi="宋体" w:eastAsia="宋体" w:cs="宋体"/>
          <w:sz w:val="18"/>
          <w:szCs w:val="18"/>
        </w:rPr>
        <w:t xml:space="preserve"> 费、邮电费、取暖费、交通费、差旅费、会议费、福利费、物业管理费、日常维修费、专用材料费</w:t>
      </w:r>
      <w:r>
        <w:rPr>
          <w:rFonts w:ascii="宋体" w:hAnsi="宋体" w:eastAsia="宋体" w:cs="宋体"/>
          <w:spacing w:val="-1"/>
          <w:sz w:val="18"/>
          <w:szCs w:val="18"/>
        </w:rPr>
        <w:t>、一般购置费等公用经费支出(非行政单位不纳入统计范围）</w:t>
      </w:r>
    </w:p>
    <w:p w14:paraId="0B53C551">
      <w:pPr>
        <w:spacing w:before="98" w:line="270" w:lineRule="auto"/>
        <w:ind w:left="122" w:right="112" w:firstLine="18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（2）一般行政管理项目支出。具体包括出国费、招待费、会议费、办公用房维修租赁、购置费（包括设备、计算机、车辆等）、干部培训费、执法部门办案</w:t>
      </w:r>
      <w:r>
        <w:rPr>
          <w:rFonts w:ascii="宋体" w:hAnsi="宋体" w:eastAsia="宋体" w:cs="宋体"/>
          <w:spacing w:val="-1"/>
          <w:sz w:val="18"/>
          <w:szCs w:val="18"/>
        </w:rPr>
        <w:t>费、信息网络运行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维护费等。</w:t>
      </w:r>
    </w:p>
    <w:p w14:paraId="6596FE48">
      <w:pPr>
        <w:spacing w:before="98" w:line="220" w:lineRule="auto"/>
        <w:ind w:left="121"/>
        <w:outlineLvl w:val="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2、“三公”经费包括因公出国（境）费、公务用车购置及运行费和公务接待费。</w:t>
      </w:r>
    </w:p>
    <w:p w14:paraId="353CC672">
      <w:pPr>
        <w:spacing w:line="220" w:lineRule="auto"/>
        <w:rPr>
          <w:rFonts w:ascii="宋体" w:hAnsi="宋体" w:eastAsia="宋体" w:cs="宋体"/>
          <w:sz w:val="18"/>
          <w:szCs w:val="18"/>
        </w:rPr>
        <w:sectPr>
          <w:pgSz w:w="16839" w:h="11907"/>
          <w:pgMar w:top="400" w:right="1327" w:bottom="0" w:left="1327" w:header="0" w:footer="0" w:gutter="0"/>
          <w:cols w:space="720" w:num="1"/>
        </w:sectPr>
      </w:pPr>
    </w:p>
    <w:p w14:paraId="301D6120">
      <w:pPr>
        <w:spacing w:line="279" w:lineRule="auto"/>
        <w:rPr>
          <w:rFonts w:ascii="Arial"/>
          <w:sz w:val="21"/>
        </w:rPr>
      </w:pPr>
    </w:p>
    <w:p w14:paraId="7C6CEAFA">
      <w:pPr>
        <w:spacing w:line="279" w:lineRule="auto"/>
        <w:rPr>
          <w:rFonts w:ascii="Arial"/>
          <w:sz w:val="21"/>
        </w:rPr>
      </w:pPr>
    </w:p>
    <w:p w14:paraId="06D6E5D4">
      <w:pPr>
        <w:spacing w:line="279" w:lineRule="auto"/>
        <w:rPr>
          <w:rFonts w:ascii="Arial"/>
          <w:sz w:val="21"/>
        </w:rPr>
      </w:pPr>
    </w:p>
    <w:p w14:paraId="51BE6099">
      <w:pPr>
        <w:spacing w:line="279" w:lineRule="auto"/>
        <w:rPr>
          <w:rFonts w:ascii="Arial"/>
          <w:sz w:val="21"/>
        </w:rPr>
      </w:pPr>
    </w:p>
    <w:p w14:paraId="1ED6F9F7">
      <w:pPr>
        <w:spacing w:line="280" w:lineRule="auto"/>
        <w:rPr>
          <w:rFonts w:ascii="Arial"/>
          <w:sz w:val="21"/>
        </w:rPr>
      </w:pPr>
    </w:p>
    <w:p w14:paraId="764A45FC">
      <w:pPr>
        <w:spacing w:before="59" w:line="220" w:lineRule="auto"/>
        <w:ind w:left="18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（1）因公出国（境）费，指单位工作人员公务出国（境）的住宿费、旅费、伙食补助费、杂费、培训费等支出。</w:t>
      </w:r>
    </w:p>
    <w:p w14:paraId="67DC84A7">
      <w:pPr>
        <w:spacing w:before="98" w:line="269" w:lineRule="auto"/>
        <w:ind w:firstLine="18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（2）公务用车购置及运行费，指单位公务用车购置费及租用费、燃料费、维修费、过路过桥费、保险费、安全奖励费用等支出，公务用车指用于履行公务的</w:t>
      </w:r>
      <w:r>
        <w:rPr>
          <w:rFonts w:ascii="宋体" w:hAnsi="宋体" w:eastAsia="宋体" w:cs="宋体"/>
          <w:spacing w:val="-1"/>
          <w:sz w:val="18"/>
          <w:szCs w:val="18"/>
        </w:rPr>
        <w:t>机动车辆，包括领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导干部专车、一般公务用车和执法执勤车。</w:t>
      </w:r>
    </w:p>
    <w:p w14:paraId="14C0FA08">
      <w:pPr>
        <w:spacing w:before="98" w:line="220" w:lineRule="auto"/>
        <w:ind w:left="18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（3）公务接待费，指单位按规定开支的各类公务接待（含外宾接</w:t>
      </w:r>
      <w:r>
        <w:rPr>
          <w:rFonts w:ascii="宋体" w:hAnsi="宋体" w:eastAsia="宋体" w:cs="宋体"/>
          <w:spacing w:val="-2"/>
          <w:sz w:val="18"/>
          <w:szCs w:val="18"/>
        </w:rPr>
        <w:t>待）支出。</w:t>
      </w:r>
    </w:p>
    <w:p w14:paraId="5B4908C3">
      <w:pPr>
        <w:spacing w:line="220" w:lineRule="auto"/>
        <w:rPr>
          <w:rFonts w:ascii="宋体" w:hAnsi="宋体" w:eastAsia="宋体" w:cs="宋体"/>
          <w:sz w:val="18"/>
          <w:szCs w:val="18"/>
        </w:rPr>
        <w:sectPr>
          <w:pgSz w:w="16839" w:h="11907"/>
          <w:pgMar w:top="400" w:right="1440" w:bottom="0" w:left="1451" w:header="0" w:footer="0" w:gutter="0"/>
          <w:cols w:space="720" w:num="1"/>
        </w:sectPr>
      </w:pPr>
    </w:p>
    <w:p w14:paraId="03D9D911">
      <w:pPr>
        <w:spacing w:line="257" w:lineRule="auto"/>
        <w:rPr>
          <w:rFonts w:ascii="Arial"/>
          <w:sz w:val="21"/>
        </w:rPr>
      </w:pPr>
    </w:p>
    <w:p w14:paraId="496719E2">
      <w:pPr>
        <w:spacing w:line="257" w:lineRule="auto"/>
        <w:rPr>
          <w:rFonts w:ascii="Arial"/>
          <w:sz w:val="21"/>
        </w:rPr>
      </w:pPr>
    </w:p>
    <w:p w14:paraId="2FEE4380">
      <w:pPr>
        <w:spacing w:line="257" w:lineRule="auto"/>
        <w:rPr>
          <w:rFonts w:ascii="Arial"/>
          <w:sz w:val="21"/>
        </w:rPr>
      </w:pPr>
    </w:p>
    <w:p w14:paraId="531D3F1F">
      <w:pPr>
        <w:spacing w:line="257" w:lineRule="auto"/>
        <w:rPr>
          <w:rFonts w:ascii="Arial"/>
          <w:sz w:val="21"/>
        </w:rPr>
      </w:pPr>
    </w:p>
    <w:p w14:paraId="429BA394">
      <w:pPr>
        <w:spacing w:line="257" w:lineRule="auto"/>
        <w:rPr>
          <w:rFonts w:ascii="Arial"/>
          <w:sz w:val="21"/>
        </w:rPr>
      </w:pPr>
    </w:p>
    <w:p w14:paraId="2E367B51">
      <w:pPr>
        <w:spacing w:line="257" w:lineRule="auto"/>
        <w:rPr>
          <w:rFonts w:ascii="Arial"/>
          <w:sz w:val="21"/>
        </w:rPr>
      </w:pPr>
    </w:p>
    <w:p w14:paraId="605E4B03">
      <w:pPr>
        <w:spacing w:line="258" w:lineRule="auto"/>
        <w:rPr>
          <w:rFonts w:ascii="Arial"/>
          <w:sz w:val="21"/>
        </w:rPr>
      </w:pPr>
    </w:p>
    <w:p w14:paraId="099B7703">
      <w:pPr>
        <w:spacing w:before="58" w:line="221" w:lineRule="auto"/>
        <w:ind w:right="10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8</w:t>
      </w:r>
    </w:p>
    <w:p w14:paraId="785A5052">
      <w:pPr>
        <w:spacing w:line="47" w:lineRule="exact"/>
      </w:pPr>
    </w:p>
    <w:tbl>
      <w:tblPr>
        <w:tblStyle w:val="5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6"/>
        <w:gridCol w:w="3300"/>
        <w:gridCol w:w="2218"/>
        <w:gridCol w:w="3104"/>
        <w:gridCol w:w="2450"/>
      </w:tblGrid>
      <w:tr w14:paraId="67149D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4178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40D9243">
            <w:pPr>
              <w:pStyle w:val="6"/>
              <w:spacing w:before="186" w:line="226" w:lineRule="auto"/>
              <w:ind w:left="5529"/>
              <w:rPr>
                <w:sz w:val="25"/>
                <w:szCs w:val="25"/>
              </w:rPr>
            </w:pPr>
            <w:r>
              <w:rPr>
                <w:b/>
                <w:bCs/>
                <w:spacing w:val="7"/>
                <w:sz w:val="25"/>
                <w:szCs w:val="25"/>
              </w:rPr>
              <w:t>政府性基金预算支出情况表</w:t>
            </w:r>
          </w:p>
        </w:tc>
      </w:tr>
      <w:tr w14:paraId="5947F1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728" w:type="dxa"/>
            <w:gridSpan w:val="4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63E7F6D">
            <w:pPr>
              <w:spacing w:line="50" w:lineRule="exact"/>
            </w:pPr>
            <w:r>
              <w:rPr>
                <w:position w:val="-1"/>
              </w:rPr>
              <w:pict>
                <v:shape id="_x0000_s1745" o:spid="_x0000_s1745" style="height:2.65pt;width:586.8pt;" fillcolor="#FFFFFF" filled="t" stroked="f" coordsize="11735,53" path="m0,52l11735,52,117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0E7594F">
            <w:pPr>
              <w:pStyle w:val="6"/>
              <w:spacing w:before="63" w:line="219" w:lineRule="auto"/>
              <w:ind w:left="22"/>
            </w:pPr>
            <w:r>
              <w:rPr>
                <w:spacing w:val="-1"/>
              </w:rPr>
              <w:t>单位名称： 英德市西牛镇人民政府</w:t>
            </w:r>
          </w:p>
          <w:p w14:paraId="53954EF3">
            <w:pPr>
              <w:spacing w:before="34" w:line="40" w:lineRule="exact"/>
            </w:pPr>
            <w:r>
              <w:rPr>
                <w:position w:val="-2"/>
              </w:rPr>
              <w:pict>
                <v:shape id="_x0000_s1746" o:spid="_x0000_s1746" style="height:2.65pt;width:586.8pt;" fillcolor="#FFFFFF" filled="t" stroked="f" coordsize="11735,53" path="m0,52l11735,52,1173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5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4CE4470">
            <w:pPr>
              <w:spacing w:line="50" w:lineRule="exact"/>
              <w:ind w:firstLine="7"/>
            </w:pPr>
            <w:r>
              <w:rPr>
                <w:position w:val="-1"/>
              </w:rPr>
              <w:pict>
                <v:shape id="_x0000_s1747" o:spid="_x0000_s1747" style="height:2.65pt;width:121.95pt;" fillcolor="#FFFFFF" filled="t" stroked="f" coordsize="2438,53" path="m0,52l2438,52,24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D3BF04B">
            <w:pPr>
              <w:pStyle w:val="6"/>
              <w:spacing w:before="64" w:line="220" w:lineRule="auto"/>
              <w:ind w:right="11"/>
              <w:jc w:val="right"/>
            </w:pPr>
            <w:r>
              <w:rPr>
                <w:spacing w:val="-2"/>
              </w:rPr>
              <w:t>单位：万元</w:t>
            </w:r>
          </w:p>
          <w:p w14:paraId="1990AA02">
            <w:pPr>
              <w:spacing w:before="33" w:line="40" w:lineRule="exact"/>
              <w:ind w:firstLine="7"/>
            </w:pPr>
            <w:r>
              <w:rPr>
                <w:position w:val="-2"/>
              </w:rPr>
              <w:pict>
                <v:shape id="_x0000_s1748" o:spid="_x0000_s1748" style="height:2.65pt;width:121.95pt;" fillcolor="#FFFFFF" filled="t" stroked="f" coordsize="2438,53" path="m0,52l2438,52,243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636E73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406" w:type="dxa"/>
            <w:gridSpan w:val="2"/>
            <w:vAlign w:val="top"/>
          </w:tcPr>
          <w:p w14:paraId="407B8EE2">
            <w:pPr>
              <w:spacing w:before="9" w:line="53" w:lineRule="exact"/>
              <w:ind w:firstLine="4"/>
            </w:pPr>
            <w:r>
              <w:rPr>
                <w:position w:val="-1"/>
              </w:rPr>
              <w:pict>
                <v:shape id="_x0000_s1749" o:spid="_x0000_s1749" style="height:2.65pt;width:320pt;" fillcolor="#FFFFFF" filled="t" stroked="f" coordsize="6400,53" path="m0,52l6399,52,6399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8625AF4">
            <w:pPr>
              <w:pStyle w:val="6"/>
              <w:spacing w:before="64" w:line="219" w:lineRule="auto"/>
              <w:ind w:left="2671"/>
            </w:pPr>
            <w:r>
              <w:rPr>
                <w:spacing w:val="-2"/>
              </w:rPr>
              <w:t>功能分类科目</w:t>
            </w:r>
          </w:p>
          <w:p w14:paraId="7BABFE91">
            <w:pPr>
              <w:spacing w:before="34" w:line="32" w:lineRule="exact"/>
              <w:ind w:firstLine="4"/>
            </w:pPr>
            <w:r>
              <w:rPr>
                <w:position w:val="-2"/>
              </w:rPr>
              <w:pict>
                <v:shape id="_x0000_s1750" o:spid="_x0000_s1750" style="height:2.65pt;width:320pt;" fillcolor="#FFFFFF" filled="t" stroked="f" coordsize="6400,53" path="m0,52l6399,52,6399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7772" w:type="dxa"/>
            <w:gridSpan w:val="3"/>
            <w:vAlign w:val="top"/>
          </w:tcPr>
          <w:p w14:paraId="10F7D200">
            <w:pPr>
              <w:pStyle w:val="6"/>
              <w:spacing w:before="126" w:line="219" w:lineRule="auto"/>
              <w:ind w:left="3081"/>
            </w:pPr>
            <w:r>
              <w:rPr>
                <w:spacing w:val="-1"/>
              </w:rPr>
              <w:t>政府性基金预算支出</w:t>
            </w:r>
          </w:p>
          <w:p w14:paraId="67CFAE12">
            <w:pPr>
              <w:spacing w:before="34" w:line="32" w:lineRule="exact"/>
              <w:ind w:firstLine="7"/>
            </w:pPr>
            <w:r>
              <w:rPr>
                <w:position w:val="-2"/>
              </w:rPr>
              <w:pict>
                <v:shape id="_x0000_s1751" o:spid="_x0000_s1751" style="height:2.65pt;width:387.8pt;" fillcolor="#FFFFFF" filled="t" stroked="f" coordsize="7755,53" path="m0,52l7755,52,775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64C966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106" w:type="dxa"/>
            <w:vAlign w:val="top"/>
          </w:tcPr>
          <w:p w14:paraId="40526CD0">
            <w:pPr>
              <w:spacing w:before="17" w:line="53" w:lineRule="exact"/>
              <w:ind w:firstLine="4"/>
            </w:pPr>
            <w:r>
              <w:rPr>
                <w:position w:val="-1"/>
              </w:rPr>
              <w:pict>
                <v:shape id="_x0000_s1752" o:spid="_x0000_s1752" style="height:2.65pt;width:154.6pt;" fillcolor="#FFFFFF" filled="t" stroked="f" coordsize="3092,53" path="m0,52l3091,52,3091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FA9B244">
            <w:pPr>
              <w:pStyle w:val="6"/>
              <w:spacing w:before="63" w:line="219" w:lineRule="auto"/>
              <w:ind w:left="1197"/>
            </w:pPr>
            <w:r>
              <w:rPr>
                <w:spacing w:val="-2"/>
              </w:rPr>
              <w:t>科目编码</w:t>
            </w:r>
          </w:p>
          <w:p w14:paraId="053D009E">
            <w:pPr>
              <w:spacing w:before="34" w:line="20" w:lineRule="exact"/>
              <w:ind w:firstLine="4"/>
            </w:pPr>
            <w:r>
              <w:rPr>
                <w:position w:val="-3"/>
              </w:rPr>
              <w:pict>
                <v:shape id="_x0000_s1753" o:spid="_x0000_s1753" style="height:2.8pt;width:154.6pt;" fillcolor="#FFFFFF" filled="t" stroked="f" coordsize="3092,55" path="m0,55l3091,55,3091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300" w:type="dxa"/>
            <w:vAlign w:val="top"/>
          </w:tcPr>
          <w:p w14:paraId="319E9375">
            <w:pPr>
              <w:spacing w:before="17" w:line="53" w:lineRule="exact"/>
              <w:ind w:firstLine="2"/>
            </w:pPr>
            <w:r>
              <w:rPr>
                <w:position w:val="-1"/>
              </w:rPr>
              <w:pict>
                <v:shape id="_x0000_s1754" o:spid="_x0000_s1754" style="height:2.65pt;width:164.8pt;" fillcolor="#FFFFFF" filled="t" stroked="f" coordsize="3296,53" path="m0,52l3295,52,3295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3D2B10C">
            <w:pPr>
              <w:pStyle w:val="6"/>
              <w:spacing w:before="63" w:line="219" w:lineRule="auto"/>
              <w:ind w:left="1296"/>
            </w:pPr>
            <w:r>
              <w:rPr>
                <w:spacing w:val="-2"/>
              </w:rPr>
              <w:t>科目名称</w:t>
            </w:r>
          </w:p>
          <w:p w14:paraId="5B451F0B">
            <w:pPr>
              <w:spacing w:before="34" w:line="20" w:lineRule="exact"/>
              <w:ind w:firstLine="2"/>
            </w:pPr>
            <w:r>
              <w:rPr>
                <w:position w:val="-3"/>
              </w:rPr>
              <w:pict>
                <v:shape id="_x0000_s1755" o:spid="_x0000_s1755" style="height:2.8pt;width:164.8pt;" fillcolor="#FFFFFF" filled="t" stroked="f" coordsize="3296,55" path="m0,55l3295,55,3295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218" w:type="dxa"/>
            <w:vAlign w:val="top"/>
          </w:tcPr>
          <w:p w14:paraId="782FAB59">
            <w:pPr>
              <w:spacing w:before="17" w:line="53" w:lineRule="exact"/>
              <w:ind w:firstLine="7"/>
            </w:pPr>
            <w:r>
              <w:rPr>
                <w:position w:val="-1"/>
              </w:rPr>
              <w:pict>
                <v:shape id="_x0000_s1756" o:spid="_x0000_s1756" style="height:2.65pt;width:111.05pt;" fillcolor="#FFFFFF" filled="t" stroked="f" coordsize="2221,53" path="m0,52l2220,52,2220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626E097">
            <w:pPr>
              <w:pStyle w:val="6"/>
              <w:spacing w:before="63" w:line="221" w:lineRule="auto"/>
              <w:ind w:left="948"/>
            </w:pPr>
            <w:r>
              <w:rPr>
                <w:spacing w:val="-3"/>
              </w:rPr>
              <w:t>小计</w:t>
            </w:r>
          </w:p>
          <w:p w14:paraId="54D43EC3">
            <w:pPr>
              <w:spacing w:before="32" w:line="19" w:lineRule="exact"/>
              <w:ind w:firstLine="7"/>
            </w:pPr>
            <w:r>
              <w:rPr>
                <w:position w:val="-3"/>
              </w:rPr>
              <w:pict>
                <v:shape id="_x0000_s1757" o:spid="_x0000_s1757" style="height:2.8pt;width:111.05pt;" fillcolor="#FFFFFF" filled="t" stroked="f" coordsize="2221,55" path="m0,55l2220,55,2220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104" w:type="dxa"/>
            <w:vAlign w:val="top"/>
          </w:tcPr>
          <w:p w14:paraId="625050F2">
            <w:pPr>
              <w:spacing w:before="17" w:line="53" w:lineRule="exact"/>
              <w:ind w:firstLine="19"/>
            </w:pPr>
            <w:r>
              <w:rPr>
                <w:position w:val="-1"/>
              </w:rPr>
              <w:pict>
                <v:shape id="_x0000_s1758" o:spid="_x0000_s1758" style="height:2.65pt;width:154.35pt;" fillcolor="#FFFFFF" filled="t" stroked="f" coordsize="3087,53" path="m0,52l3086,52,3086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2D38300">
            <w:pPr>
              <w:pStyle w:val="6"/>
              <w:spacing w:before="63" w:line="219" w:lineRule="auto"/>
              <w:ind w:left="939"/>
            </w:pPr>
            <w:r>
              <w:rPr>
                <w:spacing w:val="-1"/>
              </w:rPr>
              <w:t>其中：基本支出</w:t>
            </w:r>
          </w:p>
          <w:p w14:paraId="5A7881B7">
            <w:pPr>
              <w:spacing w:before="34" w:line="20" w:lineRule="exact"/>
              <w:ind w:firstLine="19"/>
            </w:pPr>
            <w:r>
              <w:rPr>
                <w:position w:val="-3"/>
              </w:rPr>
              <w:pict>
                <v:shape id="_x0000_s1759" o:spid="_x0000_s1759" style="height:2.8pt;width:154.35pt;" fillcolor="#FFFFFF" filled="t" stroked="f" coordsize="3087,55" path="m0,55l3086,55,3086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450" w:type="dxa"/>
            <w:vAlign w:val="top"/>
          </w:tcPr>
          <w:p w14:paraId="1350C3E4">
            <w:pPr>
              <w:spacing w:before="17" w:line="53" w:lineRule="exact"/>
              <w:ind w:firstLine="12"/>
            </w:pPr>
            <w:r>
              <w:rPr>
                <w:position w:val="-1"/>
              </w:rPr>
              <w:pict>
                <v:shape id="_x0000_s1760" o:spid="_x0000_s1760" style="height:2.65pt;width:121.45pt;" fillcolor="#FFFFFF" filled="t" stroked="f" coordsize="2428,53" path="m0,52l2428,52,2428,0,0,0,0,5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757E3B5">
            <w:pPr>
              <w:pStyle w:val="6"/>
              <w:spacing w:before="64" w:line="220" w:lineRule="auto"/>
              <w:ind w:left="876"/>
            </w:pPr>
            <w:r>
              <w:rPr>
                <w:spacing w:val="-2"/>
              </w:rPr>
              <w:t>项目支出</w:t>
            </w:r>
          </w:p>
          <w:p w14:paraId="38AAAA34">
            <w:pPr>
              <w:spacing w:before="33" w:line="19" w:lineRule="exact"/>
              <w:ind w:firstLine="12"/>
            </w:pPr>
            <w:r>
              <w:rPr>
                <w:position w:val="-3"/>
              </w:rPr>
              <w:pict>
                <v:shape id="_x0000_s1761" o:spid="_x0000_s1761" style="height:2.8pt;width:121.45pt;" fillcolor="#FFFFFF" filled="t" stroked="f" coordsize="2428,55" path="m0,55l2428,55,2428,0,0,0,0,5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02F1B7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106" w:type="dxa"/>
            <w:vAlign w:val="top"/>
          </w:tcPr>
          <w:p w14:paraId="3D837FEC">
            <w:pPr>
              <w:rPr>
                <w:rFonts w:ascii="Arial"/>
                <w:sz w:val="21"/>
              </w:rPr>
            </w:pPr>
          </w:p>
        </w:tc>
        <w:tc>
          <w:tcPr>
            <w:tcW w:w="3300" w:type="dxa"/>
            <w:vAlign w:val="top"/>
          </w:tcPr>
          <w:p w14:paraId="56BEA08F">
            <w:pPr>
              <w:pStyle w:val="6"/>
              <w:spacing w:before="199" w:line="221" w:lineRule="auto"/>
              <w:ind w:left="1296"/>
            </w:pPr>
            <w:r>
              <w:rPr>
                <w:spacing w:val="-4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计</w:t>
            </w:r>
          </w:p>
        </w:tc>
        <w:tc>
          <w:tcPr>
            <w:tcW w:w="2218" w:type="dxa"/>
            <w:vAlign w:val="top"/>
          </w:tcPr>
          <w:p w14:paraId="0408C13F">
            <w:pPr>
              <w:pStyle w:val="6"/>
              <w:spacing w:before="230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3104" w:type="dxa"/>
            <w:vAlign w:val="top"/>
          </w:tcPr>
          <w:p w14:paraId="04C3CA23">
            <w:pPr>
              <w:pStyle w:val="6"/>
              <w:spacing w:before="230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2450" w:type="dxa"/>
            <w:vAlign w:val="top"/>
          </w:tcPr>
          <w:p w14:paraId="1AC5677A">
            <w:pPr>
              <w:pStyle w:val="6"/>
              <w:spacing w:before="230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06333E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106" w:type="dxa"/>
            <w:vAlign w:val="top"/>
          </w:tcPr>
          <w:p w14:paraId="130B5FE3">
            <w:pPr>
              <w:pStyle w:val="6"/>
              <w:spacing w:before="227" w:line="181" w:lineRule="auto"/>
              <w:ind w:left="23"/>
            </w:pPr>
            <w:r>
              <w:rPr>
                <w:spacing w:val="-2"/>
              </w:rPr>
              <w:t>229</w:t>
            </w:r>
          </w:p>
        </w:tc>
        <w:tc>
          <w:tcPr>
            <w:tcW w:w="3300" w:type="dxa"/>
            <w:vAlign w:val="top"/>
          </w:tcPr>
          <w:p w14:paraId="241C9D41">
            <w:pPr>
              <w:pStyle w:val="6"/>
              <w:spacing w:before="197" w:line="220" w:lineRule="auto"/>
              <w:ind w:left="19"/>
            </w:pPr>
            <w:r>
              <w:rPr>
                <w:spacing w:val="-2"/>
              </w:rPr>
              <w:t>其他支出</w:t>
            </w:r>
          </w:p>
        </w:tc>
        <w:tc>
          <w:tcPr>
            <w:tcW w:w="2218" w:type="dxa"/>
            <w:vAlign w:val="top"/>
          </w:tcPr>
          <w:p w14:paraId="07E7FF1E">
            <w:pPr>
              <w:pStyle w:val="6"/>
              <w:spacing w:before="227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3104" w:type="dxa"/>
            <w:vAlign w:val="top"/>
          </w:tcPr>
          <w:p w14:paraId="1272A2DF">
            <w:pPr>
              <w:pStyle w:val="6"/>
              <w:spacing w:before="227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2450" w:type="dxa"/>
            <w:vAlign w:val="top"/>
          </w:tcPr>
          <w:p w14:paraId="09CF3973">
            <w:pPr>
              <w:pStyle w:val="6"/>
              <w:spacing w:before="227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473113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3" w:hRule="atLeast"/>
        </w:trPr>
        <w:tc>
          <w:tcPr>
            <w:tcW w:w="3106" w:type="dxa"/>
            <w:vAlign w:val="top"/>
          </w:tcPr>
          <w:p w14:paraId="50305B80">
            <w:pPr>
              <w:pStyle w:val="6"/>
              <w:spacing w:before="224" w:line="181" w:lineRule="auto"/>
              <w:ind w:left="23"/>
            </w:pPr>
            <w:r>
              <w:rPr>
                <w:spacing w:val="-2"/>
              </w:rPr>
              <w:t>22960</w:t>
            </w:r>
          </w:p>
        </w:tc>
        <w:tc>
          <w:tcPr>
            <w:tcW w:w="3300" w:type="dxa"/>
            <w:vAlign w:val="top"/>
          </w:tcPr>
          <w:p w14:paraId="2B33779E">
            <w:pPr>
              <w:pStyle w:val="6"/>
              <w:spacing w:before="193" w:line="220" w:lineRule="auto"/>
              <w:ind w:left="19"/>
            </w:pPr>
            <w:r>
              <w:rPr>
                <w:spacing w:val="-1"/>
              </w:rPr>
              <w:t>彩票公益金安排的支出</w:t>
            </w:r>
          </w:p>
        </w:tc>
        <w:tc>
          <w:tcPr>
            <w:tcW w:w="2218" w:type="dxa"/>
            <w:vAlign w:val="top"/>
          </w:tcPr>
          <w:p w14:paraId="5B068855">
            <w:pPr>
              <w:pStyle w:val="6"/>
              <w:spacing w:before="224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3104" w:type="dxa"/>
            <w:vAlign w:val="top"/>
          </w:tcPr>
          <w:p w14:paraId="76A20BDD">
            <w:pPr>
              <w:pStyle w:val="6"/>
              <w:spacing w:before="224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2450" w:type="dxa"/>
            <w:vAlign w:val="top"/>
          </w:tcPr>
          <w:p w14:paraId="5708CCB7">
            <w:pPr>
              <w:pStyle w:val="6"/>
              <w:spacing w:before="224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4E9328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106" w:type="dxa"/>
            <w:vAlign w:val="top"/>
          </w:tcPr>
          <w:p w14:paraId="7927EE2F">
            <w:pPr>
              <w:pStyle w:val="6"/>
              <w:spacing w:before="222" w:line="181" w:lineRule="auto"/>
              <w:ind w:left="23"/>
            </w:pPr>
            <w:r>
              <w:rPr>
                <w:spacing w:val="-2"/>
              </w:rPr>
              <w:t>2296003</w:t>
            </w:r>
          </w:p>
        </w:tc>
        <w:tc>
          <w:tcPr>
            <w:tcW w:w="3300" w:type="dxa"/>
            <w:vAlign w:val="top"/>
          </w:tcPr>
          <w:p w14:paraId="66E1F527">
            <w:pPr>
              <w:pStyle w:val="6"/>
              <w:spacing w:before="191" w:line="220" w:lineRule="auto"/>
              <w:ind w:left="20"/>
            </w:pPr>
            <w:r>
              <w:rPr>
                <w:spacing w:val="-1"/>
              </w:rPr>
              <w:t>用于体育事业的彩票公益金支出</w:t>
            </w:r>
          </w:p>
        </w:tc>
        <w:tc>
          <w:tcPr>
            <w:tcW w:w="2218" w:type="dxa"/>
            <w:vAlign w:val="top"/>
          </w:tcPr>
          <w:p w14:paraId="72D59638">
            <w:pPr>
              <w:pStyle w:val="6"/>
              <w:spacing w:before="222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3104" w:type="dxa"/>
            <w:vAlign w:val="top"/>
          </w:tcPr>
          <w:p w14:paraId="4B4AB91F">
            <w:pPr>
              <w:pStyle w:val="6"/>
              <w:spacing w:before="222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2450" w:type="dxa"/>
            <w:vAlign w:val="top"/>
          </w:tcPr>
          <w:p w14:paraId="0D5765B8">
            <w:pPr>
              <w:pStyle w:val="6"/>
              <w:spacing w:before="222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  <w:tr w14:paraId="5C82D7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106" w:type="dxa"/>
            <w:vAlign w:val="top"/>
          </w:tcPr>
          <w:p w14:paraId="53C54E3E">
            <w:pPr>
              <w:pStyle w:val="6"/>
              <w:spacing w:before="222" w:line="181" w:lineRule="auto"/>
              <w:ind w:left="23"/>
            </w:pPr>
            <w:r>
              <w:rPr>
                <w:spacing w:val="-2"/>
              </w:rPr>
              <w:t>2296004</w:t>
            </w:r>
          </w:p>
        </w:tc>
        <w:tc>
          <w:tcPr>
            <w:tcW w:w="3300" w:type="dxa"/>
            <w:vAlign w:val="top"/>
          </w:tcPr>
          <w:p w14:paraId="252EC4BC">
            <w:pPr>
              <w:pStyle w:val="6"/>
              <w:spacing w:before="191" w:line="220" w:lineRule="auto"/>
              <w:ind w:left="20"/>
            </w:pPr>
            <w:r>
              <w:rPr>
                <w:spacing w:val="-1"/>
              </w:rPr>
              <w:t>用于教育事业的彩票公益金支出</w:t>
            </w:r>
          </w:p>
        </w:tc>
        <w:tc>
          <w:tcPr>
            <w:tcW w:w="2218" w:type="dxa"/>
            <w:vAlign w:val="top"/>
          </w:tcPr>
          <w:p w14:paraId="0E8941BC">
            <w:pPr>
              <w:pStyle w:val="6"/>
              <w:spacing w:before="222" w:line="181" w:lineRule="auto"/>
              <w:jc w:val="right"/>
            </w:pPr>
            <w:r>
              <w:rPr>
                <w:spacing w:val="-4"/>
              </w:rPr>
              <w:t>0.00</w:t>
            </w:r>
          </w:p>
        </w:tc>
        <w:tc>
          <w:tcPr>
            <w:tcW w:w="3104" w:type="dxa"/>
            <w:vAlign w:val="top"/>
          </w:tcPr>
          <w:p w14:paraId="277CAF59">
            <w:pPr>
              <w:pStyle w:val="6"/>
              <w:spacing w:before="222" w:line="181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2450" w:type="dxa"/>
            <w:vAlign w:val="top"/>
          </w:tcPr>
          <w:p w14:paraId="4A89DF9F">
            <w:pPr>
              <w:pStyle w:val="6"/>
              <w:spacing w:before="222" w:line="181" w:lineRule="auto"/>
              <w:ind w:right="11"/>
              <w:jc w:val="right"/>
            </w:pPr>
            <w:r>
              <w:rPr>
                <w:spacing w:val="-2"/>
              </w:rPr>
              <w:t>0.00</w:t>
            </w:r>
          </w:p>
        </w:tc>
      </w:tr>
    </w:tbl>
    <w:p w14:paraId="6BE64309">
      <w:pPr>
        <w:spacing w:before="63" w:line="219" w:lineRule="auto"/>
        <w:ind w:left="1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 本级无政府性基金预算支出</w:t>
      </w:r>
    </w:p>
    <w:p w14:paraId="147A746B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6839" w:h="11907"/>
          <w:pgMar w:top="400" w:right="1327" w:bottom="0" w:left="1327" w:header="0" w:footer="0" w:gutter="0"/>
          <w:cols w:space="720" w:num="1"/>
        </w:sectPr>
      </w:pPr>
    </w:p>
    <w:p w14:paraId="52AE50A5">
      <w:pPr>
        <w:spacing w:line="246" w:lineRule="auto"/>
        <w:rPr>
          <w:rFonts w:ascii="Arial"/>
          <w:sz w:val="21"/>
        </w:rPr>
      </w:pPr>
    </w:p>
    <w:p w14:paraId="1DEC149A">
      <w:pPr>
        <w:spacing w:line="246" w:lineRule="auto"/>
        <w:rPr>
          <w:rFonts w:ascii="Arial"/>
          <w:sz w:val="21"/>
        </w:rPr>
      </w:pPr>
    </w:p>
    <w:p w14:paraId="3F31F504">
      <w:pPr>
        <w:spacing w:line="246" w:lineRule="auto"/>
        <w:rPr>
          <w:rFonts w:ascii="Arial"/>
          <w:sz w:val="21"/>
        </w:rPr>
      </w:pPr>
    </w:p>
    <w:p w14:paraId="3DC3F325">
      <w:pPr>
        <w:spacing w:line="247" w:lineRule="auto"/>
        <w:rPr>
          <w:rFonts w:ascii="Arial"/>
          <w:sz w:val="21"/>
        </w:rPr>
      </w:pPr>
    </w:p>
    <w:p w14:paraId="1F138089">
      <w:pPr>
        <w:pStyle w:val="2"/>
        <w:spacing w:before="140" w:line="222" w:lineRule="auto"/>
        <w:ind w:left="665"/>
        <w:rPr>
          <w:sz w:val="43"/>
          <w:szCs w:val="43"/>
        </w:rPr>
      </w:pPr>
      <w:r>
        <w:rPr>
          <w:spacing w:val="7"/>
          <w:sz w:val="43"/>
          <w:szCs w:val="43"/>
        </w:rPr>
        <w:t>第三部分   2019 年部门预算情况说明</w:t>
      </w:r>
    </w:p>
    <w:p w14:paraId="51824BD2">
      <w:pPr>
        <w:pStyle w:val="2"/>
        <w:spacing w:before="167" w:line="224" w:lineRule="auto"/>
        <w:ind w:left="672"/>
        <w:outlineLvl w:val="1"/>
      </w:pPr>
      <w:r>
        <w:rPr>
          <w:spacing w:val="8"/>
        </w:rPr>
        <w:t>一、部门预算收支增减变化情况</w:t>
      </w:r>
    </w:p>
    <w:p w14:paraId="44859BC3">
      <w:pPr>
        <w:spacing w:before="257" w:line="377" w:lineRule="auto"/>
        <w:ind w:left="26" w:right="99" w:firstLine="64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2019</w:t>
      </w:r>
      <w:r>
        <w:rPr>
          <w:rFonts w:ascii="仿宋" w:hAnsi="仿宋" w:eastAsia="仿宋" w:cs="仿宋"/>
          <w:spacing w:val="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年本部门收入预算</w:t>
      </w:r>
      <w:r>
        <w:rPr>
          <w:rFonts w:ascii="仿宋" w:hAnsi="仿宋" w:eastAsia="仿宋" w:cs="仿宋"/>
          <w:spacing w:val="6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1237.3593 万元，</w:t>
      </w:r>
      <w:r>
        <w:rPr>
          <w:rFonts w:ascii="仿宋" w:hAnsi="仿宋" w:eastAsia="仿宋" w:cs="仿宋"/>
          <w:spacing w:val="-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比上年</w:t>
      </w:r>
      <w:r>
        <w:rPr>
          <w:rFonts w:ascii="仿宋" w:hAnsi="仿宋" w:eastAsia="仿宋" w:cs="仿宋"/>
          <w:spacing w:val="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减少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80.93 万元， 下降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7 %，主要原因</w:t>
      </w:r>
      <w:r>
        <w:rPr>
          <w:rFonts w:ascii="仿宋" w:hAnsi="仿宋" w:eastAsia="仿宋" w:cs="仿宋"/>
          <w:spacing w:val="-4"/>
          <w:sz w:val="30"/>
          <w:szCs w:val="30"/>
        </w:rPr>
        <w:t>是</w:t>
      </w:r>
      <w:r>
        <w:rPr>
          <w:rFonts w:ascii="仿宋" w:hAnsi="仿宋" w:eastAsia="仿宋" w:cs="仿宋"/>
          <w:spacing w:val="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项目支出减少  ；支出预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算</w:t>
      </w:r>
      <w:r>
        <w:rPr>
          <w:rFonts w:ascii="仿宋" w:hAnsi="仿宋" w:eastAsia="仿宋" w:cs="仿宋"/>
          <w:spacing w:val="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1237.3593 万元，比上年 减少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80.93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万元，</w:t>
      </w:r>
      <w:r>
        <w:rPr>
          <w:rFonts w:ascii="仿宋" w:hAnsi="仿宋" w:eastAsia="仿宋" w:cs="仿宋"/>
          <w:spacing w:val="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下降</w:t>
      </w:r>
      <w:r>
        <w:rPr>
          <w:rFonts w:ascii="仿宋" w:hAnsi="仿宋" w:eastAsia="仿宋" w:cs="仿宋"/>
          <w:spacing w:val="-2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7 %，主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要原因是 项目支出减少 。</w:t>
      </w:r>
    </w:p>
    <w:p w14:paraId="7C5B23A9">
      <w:pPr>
        <w:pStyle w:val="2"/>
        <w:spacing w:before="35" w:line="225" w:lineRule="auto"/>
        <w:ind w:left="672"/>
        <w:outlineLvl w:val="1"/>
      </w:pPr>
      <w:r>
        <w:rPr>
          <w:spacing w:val="8"/>
        </w:rPr>
        <w:t>二、“三公”经费安排情况</w:t>
      </w:r>
    </w:p>
    <w:p w14:paraId="3DAA356A">
      <w:pPr>
        <w:spacing w:before="254" w:line="381" w:lineRule="auto"/>
        <w:ind w:left="34" w:right="12" w:firstLine="59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2019 年本部门财政拨款安排“三公”经费 50.5</w:t>
      </w:r>
      <w:r>
        <w:rPr>
          <w:rFonts w:ascii="仿宋" w:hAnsi="仿宋" w:eastAsia="仿宋" w:cs="仿宋"/>
          <w:spacing w:val="40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万元，比 </w:t>
      </w:r>
      <w:r>
        <w:rPr>
          <w:rFonts w:ascii="仿宋" w:hAnsi="仿宋" w:eastAsia="仿宋" w:cs="仿宋"/>
          <w:spacing w:val="-4"/>
          <w:sz w:val="30"/>
          <w:szCs w:val="30"/>
        </w:rPr>
        <w:t>上年 增加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0 万元，</w:t>
      </w:r>
      <w:r>
        <w:rPr>
          <w:rFonts w:ascii="仿宋" w:hAnsi="仿宋" w:eastAsia="仿宋" w:cs="仿宋"/>
          <w:spacing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增长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0 %，主要原因是</w:t>
      </w:r>
      <w:r>
        <w:rPr>
          <w:rFonts w:ascii="仿宋" w:hAnsi="仿宋" w:eastAsia="仿宋" w:cs="仿宋"/>
          <w:spacing w:val="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与上年</w:t>
      </w:r>
      <w:r>
        <w:rPr>
          <w:rFonts w:ascii="仿宋" w:hAnsi="仿宋" w:eastAsia="仿宋" w:cs="仿宋"/>
          <w:spacing w:val="-5"/>
          <w:sz w:val="30"/>
          <w:szCs w:val="30"/>
        </w:rPr>
        <w:t>持平，无增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减变化 。其中：</w:t>
      </w:r>
      <w:r>
        <w:rPr>
          <w:rFonts w:ascii="仿宋" w:hAnsi="仿宋" w:eastAsia="仿宋" w:cs="仿宋"/>
          <w:spacing w:val="1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因公出国（境）费 0 万</w:t>
      </w:r>
      <w:r>
        <w:rPr>
          <w:rFonts w:ascii="仿宋" w:hAnsi="仿宋" w:eastAsia="仿宋" w:cs="仿宋"/>
          <w:spacing w:val="-13"/>
          <w:sz w:val="30"/>
          <w:szCs w:val="30"/>
        </w:rPr>
        <w:t>元，比上年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增加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0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元， 增长 0 %，主要原因是</w:t>
      </w:r>
      <w:r>
        <w:rPr>
          <w:rFonts w:ascii="仿宋" w:hAnsi="仿宋" w:eastAsia="仿宋" w:cs="仿宋"/>
          <w:spacing w:val="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与上年持平，无增</w:t>
      </w:r>
      <w:r>
        <w:rPr>
          <w:rFonts w:ascii="仿宋" w:hAnsi="仿宋" w:eastAsia="仿宋" w:cs="仿宋"/>
          <w:spacing w:val="-2"/>
          <w:sz w:val="30"/>
          <w:szCs w:val="30"/>
        </w:rPr>
        <w:t>减变化 ；公务</w:t>
      </w:r>
      <w:r>
        <w:rPr>
          <w:rFonts w:ascii="仿宋" w:hAnsi="仿宋" w:eastAsia="仿宋" w:cs="仿宋"/>
          <w:sz w:val="30"/>
          <w:szCs w:val="30"/>
        </w:rPr>
        <w:t xml:space="preserve"> 用车购置及运行费</w:t>
      </w:r>
      <w:r>
        <w:rPr>
          <w:rFonts w:ascii="仿宋" w:hAnsi="仿宋" w:eastAsia="仿宋" w:cs="仿宋"/>
          <w:spacing w:val="36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10.5 万元（公务用车购置费 0 万元，公务 </w:t>
      </w:r>
      <w:r>
        <w:rPr>
          <w:rFonts w:ascii="仿宋" w:hAnsi="仿宋" w:eastAsia="仿宋" w:cs="仿宋"/>
          <w:spacing w:val="-9"/>
          <w:sz w:val="30"/>
          <w:szCs w:val="30"/>
        </w:rPr>
        <w:t>用车运行维护费</w:t>
      </w:r>
      <w:r>
        <w:rPr>
          <w:rFonts w:ascii="仿宋" w:hAnsi="仿宋" w:eastAsia="仿宋" w:cs="仿宋"/>
          <w:spacing w:val="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10.5 万元</w:t>
      </w:r>
      <w:r>
        <w:rPr>
          <w:rFonts w:ascii="仿宋" w:hAnsi="仿宋" w:eastAsia="仿宋" w:cs="仿宋"/>
          <w:spacing w:val="-20"/>
          <w:sz w:val="30"/>
          <w:szCs w:val="30"/>
        </w:rPr>
        <w:t>），</w:t>
      </w:r>
      <w:r>
        <w:rPr>
          <w:rFonts w:ascii="仿宋" w:hAnsi="仿宋" w:eastAsia="仿宋" w:cs="仿宋"/>
          <w:spacing w:val="-9"/>
          <w:sz w:val="30"/>
          <w:szCs w:val="30"/>
        </w:rPr>
        <w:t>比上年 增加</w:t>
      </w:r>
      <w:r>
        <w:rPr>
          <w:rFonts w:ascii="仿宋" w:hAnsi="仿宋" w:eastAsia="仿宋" w:cs="仿宋"/>
          <w:spacing w:val="-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0</w:t>
      </w:r>
      <w:r>
        <w:rPr>
          <w:rFonts w:ascii="仿宋" w:hAnsi="仿宋" w:eastAsia="仿宋" w:cs="仿宋"/>
          <w:spacing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万元，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增长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0</w:t>
      </w:r>
      <w:r>
        <w:rPr>
          <w:rFonts w:ascii="仿宋" w:hAnsi="仿宋" w:eastAsia="仿宋" w:cs="仿宋"/>
          <w:spacing w:val="-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%，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主要原因是 与上年持平，无增减变化 ；公</w:t>
      </w:r>
      <w:r>
        <w:rPr>
          <w:rFonts w:ascii="仿宋" w:hAnsi="仿宋" w:eastAsia="仿宋" w:cs="仿宋"/>
          <w:spacing w:val="-3"/>
          <w:sz w:val="30"/>
          <w:szCs w:val="30"/>
        </w:rPr>
        <w:t>务接待费</w:t>
      </w:r>
      <w:r>
        <w:rPr>
          <w:rFonts w:ascii="仿宋" w:hAnsi="仿宋" w:eastAsia="仿宋" w:cs="仿宋"/>
          <w:spacing w:val="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40 万元，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比上年 增加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0 万元，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增长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0 %，主要原因是</w:t>
      </w:r>
      <w:r>
        <w:rPr>
          <w:rFonts w:ascii="仿宋" w:hAnsi="仿宋" w:eastAsia="仿宋" w:cs="仿宋"/>
          <w:spacing w:val="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与上年</w:t>
      </w:r>
      <w:r>
        <w:rPr>
          <w:rFonts w:ascii="仿宋" w:hAnsi="仿宋" w:eastAsia="仿宋" w:cs="仿宋"/>
          <w:spacing w:val="-5"/>
          <w:sz w:val="30"/>
          <w:szCs w:val="30"/>
        </w:rPr>
        <w:t>持平，无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增减变化 。</w:t>
      </w:r>
    </w:p>
    <w:p w14:paraId="4CA2B2F8">
      <w:pPr>
        <w:pStyle w:val="2"/>
        <w:spacing w:before="36" w:line="224" w:lineRule="auto"/>
        <w:ind w:left="674"/>
        <w:outlineLvl w:val="1"/>
      </w:pPr>
      <w:r>
        <w:rPr>
          <w:spacing w:val="8"/>
        </w:rPr>
        <w:t>三、机关运行经费安排情况</w:t>
      </w:r>
    </w:p>
    <w:p w14:paraId="0E35A1B8">
      <w:pPr>
        <w:spacing w:before="258" w:line="378" w:lineRule="auto"/>
        <w:ind w:left="34" w:firstLine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机关运行经费是指用于维持行政（参公）单位机关运行的经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费。具体包括办公及印刷费、邮电费、差旅费、会议费、培训费、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福利费、日常维修费、专用材料及一般设备购置费、</w:t>
      </w:r>
      <w:r>
        <w:rPr>
          <w:rFonts w:ascii="仿宋" w:hAnsi="仿宋" w:eastAsia="仿宋" w:cs="仿宋"/>
          <w:spacing w:val="-5"/>
          <w:sz w:val="30"/>
          <w:szCs w:val="30"/>
        </w:rPr>
        <w:t>水电费、物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业管理费、因公出国（境）经费、公务用车购置及运行维护费、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公务接待费以及其他费用等。</w:t>
      </w:r>
      <w:r>
        <w:rPr>
          <w:rFonts w:ascii="仿宋" w:hAnsi="仿宋" w:eastAsia="仿宋" w:cs="仿宋"/>
          <w:spacing w:val="-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2019 年，本部门机关运行经费安</w:t>
      </w:r>
    </w:p>
    <w:p w14:paraId="792F9773">
      <w:pPr>
        <w:spacing w:line="378" w:lineRule="auto"/>
        <w:rPr>
          <w:rFonts w:ascii="仿宋" w:hAnsi="仿宋" w:eastAsia="仿宋" w:cs="仿宋"/>
          <w:sz w:val="30"/>
          <w:szCs w:val="30"/>
        </w:rPr>
        <w:sectPr>
          <w:pgSz w:w="11907" w:h="16839"/>
          <w:pgMar w:top="400" w:right="1696" w:bottom="0" w:left="1785" w:header="0" w:footer="0" w:gutter="0"/>
          <w:cols w:space="720" w:num="1"/>
        </w:sectPr>
      </w:pPr>
    </w:p>
    <w:p w14:paraId="640144AF">
      <w:pPr>
        <w:spacing w:line="274" w:lineRule="auto"/>
        <w:rPr>
          <w:rFonts w:ascii="Arial"/>
          <w:sz w:val="21"/>
        </w:rPr>
      </w:pPr>
    </w:p>
    <w:p w14:paraId="2D33CF5F">
      <w:pPr>
        <w:spacing w:line="274" w:lineRule="auto"/>
        <w:rPr>
          <w:rFonts w:ascii="Arial"/>
          <w:sz w:val="21"/>
        </w:rPr>
      </w:pPr>
    </w:p>
    <w:p w14:paraId="78F6948E">
      <w:pPr>
        <w:spacing w:line="274" w:lineRule="auto"/>
        <w:rPr>
          <w:rFonts w:ascii="Arial"/>
          <w:sz w:val="21"/>
        </w:rPr>
      </w:pPr>
    </w:p>
    <w:p w14:paraId="2EB26227">
      <w:pPr>
        <w:spacing w:line="274" w:lineRule="auto"/>
        <w:rPr>
          <w:rFonts w:ascii="Arial"/>
          <w:sz w:val="21"/>
        </w:rPr>
      </w:pPr>
    </w:p>
    <w:p w14:paraId="0034860D">
      <w:pPr>
        <w:spacing w:before="98" w:line="366" w:lineRule="auto"/>
        <w:ind w:left="138" w:right="10" w:hanging="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0"/>
          <w:szCs w:val="30"/>
        </w:rPr>
        <w:t>排 84.68 万元，</w:t>
      </w:r>
      <w:r>
        <w:rPr>
          <w:rFonts w:ascii="仿宋" w:hAnsi="仿宋" w:eastAsia="仿宋" w:cs="仿宋"/>
          <w:spacing w:val="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比上年</w:t>
      </w:r>
      <w:r>
        <w:rPr>
          <w:rFonts w:ascii="仿宋" w:hAnsi="仿宋" w:eastAsia="仿宋" w:cs="仿宋"/>
          <w:spacing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减少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43.64</w:t>
      </w:r>
      <w:r>
        <w:rPr>
          <w:rFonts w:ascii="仿宋" w:hAnsi="仿宋" w:eastAsia="仿宋" w:cs="仿宋"/>
          <w:spacing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万元，</w:t>
      </w:r>
      <w:r>
        <w:rPr>
          <w:rFonts w:ascii="仿宋" w:hAnsi="仿宋" w:eastAsia="仿宋" w:cs="仿宋"/>
          <w:spacing w:val="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下降</w:t>
      </w:r>
      <w:r>
        <w:rPr>
          <w:rFonts w:ascii="仿宋" w:hAnsi="仿宋" w:eastAsia="仿宋" w:cs="仿宋"/>
          <w:spacing w:val="-3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3</w:t>
      </w:r>
      <w:r>
        <w:rPr>
          <w:rFonts w:ascii="仿宋" w:hAnsi="仿宋" w:eastAsia="仿宋" w:cs="仿宋"/>
          <w:spacing w:val="-6"/>
          <w:sz w:val="30"/>
          <w:szCs w:val="30"/>
        </w:rPr>
        <w:t>4 %，主要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原因是 </w:t>
      </w:r>
      <w:r>
        <w:rPr>
          <w:rFonts w:ascii="仿宋" w:hAnsi="仿宋" w:eastAsia="仿宋" w:cs="仿宋"/>
          <w:spacing w:val="14"/>
          <w:sz w:val="31"/>
          <w:szCs w:val="31"/>
        </w:rPr>
        <w:t>本部门认真贯彻落实中央</w:t>
      </w:r>
      <w:bookmarkStart w:id="0" w:name="_GoBack"/>
      <w:bookmarkEnd w:id="0"/>
      <w:r>
        <w:rPr>
          <w:rFonts w:ascii="仿宋" w:hAnsi="仿宋" w:eastAsia="仿宋" w:cs="仿宋"/>
          <w:spacing w:val="14"/>
          <w:sz w:val="31"/>
          <w:szCs w:val="31"/>
        </w:rPr>
        <w:t>八项规定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精</w:t>
      </w:r>
      <w:r>
        <w:rPr>
          <w:rFonts w:ascii="仿宋" w:hAnsi="仿宋" w:eastAsia="仿宋" w:cs="仿宋"/>
          <w:spacing w:val="13"/>
          <w:sz w:val="31"/>
          <w:szCs w:val="31"/>
        </w:rPr>
        <w:t>神和厉行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节约的要求，从严控制经费开支。</w:t>
      </w:r>
    </w:p>
    <w:p w14:paraId="7E47D23C">
      <w:pPr>
        <w:pStyle w:val="2"/>
        <w:spacing w:before="37" w:line="226" w:lineRule="auto"/>
        <w:ind w:left="784"/>
        <w:outlineLvl w:val="1"/>
      </w:pPr>
      <w:r>
        <w:rPr>
          <w:spacing w:val="5"/>
        </w:rPr>
        <w:t>四、政府采购情况</w:t>
      </w:r>
    </w:p>
    <w:p w14:paraId="04642CCE">
      <w:pPr>
        <w:spacing w:before="252" w:line="375" w:lineRule="auto"/>
        <w:ind w:left="132" w:right="10" w:firstLine="59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2019 年本部门政府采购安排 58.2</w:t>
      </w:r>
      <w:r>
        <w:rPr>
          <w:rFonts w:ascii="仿宋" w:hAnsi="仿宋" w:eastAsia="仿宋" w:cs="仿宋"/>
          <w:spacing w:val="39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万元，其中：货物类采 购预算 43.5 万元，工程类采购预算 4.5</w:t>
      </w:r>
      <w:r>
        <w:rPr>
          <w:rFonts w:ascii="仿宋" w:hAnsi="仿宋" w:eastAsia="仿宋" w:cs="仿宋"/>
          <w:spacing w:val="38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万元，服务类采购预 </w:t>
      </w:r>
      <w:r>
        <w:rPr>
          <w:rFonts w:ascii="仿宋" w:hAnsi="仿宋" w:eastAsia="仿宋" w:cs="仿宋"/>
          <w:spacing w:val="-11"/>
          <w:sz w:val="30"/>
          <w:szCs w:val="30"/>
        </w:rPr>
        <w:t>算</w:t>
      </w:r>
      <w:r>
        <w:rPr>
          <w:rFonts w:ascii="仿宋" w:hAnsi="仿宋" w:eastAsia="仿宋" w:cs="仿宋"/>
          <w:spacing w:val="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10.2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万元等。</w:t>
      </w:r>
    </w:p>
    <w:p w14:paraId="70C16255">
      <w:pPr>
        <w:pStyle w:val="2"/>
        <w:spacing w:before="37" w:line="224" w:lineRule="auto"/>
        <w:ind w:left="774"/>
        <w:outlineLvl w:val="1"/>
      </w:pPr>
      <w:r>
        <w:rPr>
          <w:spacing w:val="8"/>
        </w:rPr>
        <w:t>五、国有资产占有使用情况</w:t>
      </w:r>
    </w:p>
    <w:p w14:paraId="47B374CA">
      <w:pPr>
        <w:spacing w:before="254" w:line="376" w:lineRule="auto"/>
        <w:ind w:left="134" w:right="11" w:firstLine="5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0"/>
          <w:szCs w:val="30"/>
        </w:rPr>
        <w:t>截至 2018 年</w:t>
      </w:r>
      <w:r>
        <w:rPr>
          <w:rFonts w:ascii="仿宋" w:hAnsi="仿宋" w:eastAsia="仿宋" w:cs="仿宋"/>
          <w:spacing w:val="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12</w:t>
      </w:r>
      <w:r>
        <w:rPr>
          <w:rFonts w:ascii="仿宋" w:hAnsi="仿宋" w:eastAsia="仿宋" w:cs="仿宋"/>
          <w:spacing w:val="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月</w:t>
      </w:r>
      <w:r>
        <w:rPr>
          <w:rFonts w:ascii="仿宋" w:hAnsi="仿宋" w:eastAsia="仿宋" w:cs="仿宋"/>
          <w:spacing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31</w:t>
      </w:r>
      <w:r>
        <w:rPr>
          <w:rFonts w:ascii="仿宋" w:hAnsi="仿宋" w:eastAsia="仿宋" w:cs="仿宋"/>
          <w:spacing w:val="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日，本部门固定资</w:t>
      </w:r>
      <w:r>
        <w:rPr>
          <w:rFonts w:ascii="仿宋" w:hAnsi="仿宋" w:eastAsia="仿宋" w:cs="仿宋"/>
          <w:spacing w:val="-6"/>
          <w:sz w:val="30"/>
          <w:szCs w:val="30"/>
        </w:rPr>
        <w:t>产金额</w:t>
      </w:r>
      <w:r>
        <w:rPr>
          <w:rFonts w:ascii="仿宋" w:hAnsi="仿宋" w:eastAsia="仿宋" w:cs="仿宋"/>
          <w:spacing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658.66</w:t>
      </w:r>
      <w:r>
        <w:rPr>
          <w:rFonts w:ascii="仿宋" w:hAnsi="仿宋" w:eastAsia="仿宋" w:cs="仿宋"/>
          <w:sz w:val="30"/>
          <w:szCs w:val="30"/>
        </w:rPr>
        <w:t xml:space="preserve"> 万元，分布构成情况为：房屋 4389 平方米，车辆 2</w:t>
      </w:r>
      <w:r>
        <w:rPr>
          <w:rFonts w:ascii="仿宋" w:hAnsi="仿宋" w:eastAsia="仿宋" w:cs="仿宋"/>
          <w:spacing w:val="34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辆，单价 </w:t>
      </w:r>
      <w:r>
        <w:rPr>
          <w:rFonts w:ascii="仿宋" w:hAnsi="仿宋" w:eastAsia="仿宋" w:cs="仿宋"/>
          <w:spacing w:val="-5"/>
          <w:sz w:val="30"/>
          <w:szCs w:val="30"/>
        </w:rPr>
        <w:t>在 100 万元以上的设备 0</w:t>
      </w:r>
      <w:r>
        <w:rPr>
          <w:rFonts w:ascii="仿宋" w:hAnsi="仿宋" w:eastAsia="仿宋" w:cs="仿宋"/>
          <w:spacing w:val="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台等。本年度拟购置固定资产 40 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元，主要是</w:t>
      </w:r>
      <w:r>
        <w:rPr>
          <w:rFonts w:ascii="仿宋" w:hAnsi="仿宋" w:eastAsia="仿宋" w:cs="仿宋"/>
          <w:spacing w:val="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电脑、复印设备、监控设备、其他办公设备 等</w:t>
      </w:r>
      <w:r>
        <w:rPr>
          <w:rFonts w:ascii="仿宋" w:hAnsi="仿宋" w:eastAsia="仿宋" w:cs="仿宋"/>
          <w:spacing w:val="-3"/>
          <w:sz w:val="31"/>
          <w:szCs w:val="31"/>
        </w:rPr>
        <w:t>。</w:t>
      </w:r>
    </w:p>
    <w:p w14:paraId="2E1138AD">
      <w:pPr>
        <w:pStyle w:val="2"/>
        <w:spacing w:before="24" w:line="224" w:lineRule="auto"/>
        <w:ind w:left="775"/>
        <w:outlineLvl w:val="1"/>
      </w:pPr>
      <w:r>
        <w:rPr>
          <w:spacing w:val="8"/>
        </w:rPr>
        <w:t>六、重点项目预算绩效目标情况</w:t>
      </w:r>
    </w:p>
    <w:p w14:paraId="2937B8A9">
      <w:pPr>
        <w:spacing w:before="248" w:line="224" w:lineRule="auto"/>
        <w:ind w:left="7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 xml:space="preserve">2019 </w:t>
      </w:r>
      <w:r>
        <w:rPr>
          <w:rFonts w:ascii="仿宋" w:hAnsi="仿宋" w:eastAsia="仿宋" w:cs="仿宋"/>
          <w:sz w:val="30"/>
          <w:szCs w:val="30"/>
        </w:rPr>
        <w:t>年，本部门重点项目绩效目标情况如下</w:t>
      </w:r>
      <w:r>
        <w:rPr>
          <w:rFonts w:ascii="仿宋" w:hAnsi="仿宋" w:eastAsia="仿宋" w:cs="仿宋"/>
          <w:sz w:val="31"/>
          <w:szCs w:val="31"/>
        </w:rPr>
        <w:t>：</w:t>
      </w:r>
    </w:p>
    <w:p w14:paraId="70646631">
      <w:pPr>
        <w:spacing w:line="98" w:lineRule="exact"/>
      </w:pPr>
    </w:p>
    <w:tbl>
      <w:tblPr>
        <w:tblStyle w:val="5"/>
        <w:tblW w:w="83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4"/>
        <w:gridCol w:w="1876"/>
        <w:gridCol w:w="2884"/>
      </w:tblGrid>
      <w:tr w14:paraId="264E9A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634" w:type="dxa"/>
            <w:vAlign w:val="top"/>
          </w:tcPr>
          <w:p w14:paraId="0A621033">
            <w:pPr>
              <w:pStyle w:val="6"/>
              <w:spacing w:before="50" w:line="217" w:lineRule="auto"/>
              <w:ind w:left="1605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项目</w:t>
            </w:r>
          </w:p>
        </w:tc>
        <w:tc>
          <w:tcPr>
            <w:tcW w:w="1876" w:type="dxa"/>
            <w:vAlign w:val="top"/>
          </w:tcPr>
          <w:p w14:paraId="7657EC87">
            <w:pPr>
              <w:pStyle w:val="6"/>
              <w:spacing w:before="50" w:line="217" w:lineRule="auto"/>
              <w:ind w:left="615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预算数</w:t>
            </w:r>
          </w:p>
        </w:tc>
        <w:tc>
          <w:tcPr>
            <w:tcW w:w="2884" w:type="dxa"/>
            <w:vAlign w:val="top"/>
          </w:tcPr>
          <w:p w14:paraId="7841B996">
            <w:pPr>
              <w:pStyle w:val="6"/>
              <w:spacing w:before="50" w:line="217" w:lineRule="auto"/>
              <w:ind w:left="1009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绩效目标</w:t>
            </w:r>
          </w:p>
        </w:tc>
      </w:tr>
      <w:tr w14:paraId="1D9C0D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634" w:type="dxa"/>
            <w:vAlign w:val="top"/>
          </w:tcPr>
          <w:p w14:paraId="6DF09F5A"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Align w:val="top"/>
          </w:tcPr>
          <w:p w14:paraId="3CBC52A8">
            <w:pPr>
              <w:rPr>
                <w:rFonts w:ascii="Arial"/>
                <w:sz w:val="21"/>
              </w:rPr>
            </w:pPr>
          </w:p>
        </w:tc>
        <w:tc>
          <w:tcPr>
            <w:tcW w:w="2884" w:type="dxa"/>
            <w:vAlign w:val="top"/>
          </w:tcPr>
          <w:p w14:paraId="272241E7">
            <w:pPr>
              <w:rPr>
                <w:rFonts w:ascii="Arial"/>
                <w:sz w:val="21"/>
              </w:rPr>
            </w:pPr>
          </w:p>
        </w:tc>
      </w:tr>
      <w:tr w14:paraId="02DBFC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634" w:type="dxa"/>
            <w:vAlign w:val="top"/>
          </w:tcPr>
          <w:p w14:paraId="6088729B"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Align w:val="top"/>
          </w:tcPr>
          <w:p w14:paraId="3ECD024C">
            <w:pPr>
              <w:rPr>
                <w:rFonts w:ascii="Arial"/>
                <w:sz w:val="21"/>
              </w:rPr>
            </w:pPr>
          </w:p>
        </w:tc>
        <w:tc>
          <w:tcPr>
            <w:tcW w:w="2884" w:type="dxa"/>
            <w:vAlign w:val="top"/>
          </w:tcPr>
          <w:p w14:paraId="21F7D53D">
            <w:pPr>
              <w:rPr>
                <w:rFonts w:ascii="Arial"/>
                <w:sz w:val="21"/>
              </w:rPr>
            </w:pPr>
          </w:p>
        </w:tc>
      </w:tr>
    </w:tbl>
    <w:p w14:paraId="39B8BA48">
      <w:pPr>
        <w:spacing w:before="133" w:line="228" w:lineRule="auto"/>
        <w:ind w:left="12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注：2019</w:t>
      </w:r>
      <w:r>
        <w:rPr>
          <w:rFonts w:ascii="宋体" w:hAnsi="宋体" w:eastAsia="宋体" w:cs="宋体"/>
          <w:spacing w:val="-35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年本部门无重点项目预算绩效指标</w:t>
      </w:r>
    </w:p>
    <w:p w14:paraId="51AB95A4">
      <w:pPr>
        <w:spacing w:line="228" w:lineRule="auto"/>
        <w:rPr>
          <w:rFonts w:ascii="宋体" w:hAnsi="宋体" w:eastAsia="宋体" w:cs="宋体"/>
          <w:sz w:val="19"/>
          <w:szCs w:val="19"/>
        </w:rPr>
        <w:sectPr>
          <w:pgSz w:w="11907" w:h="16839"/>
          <w:pgMar w:top="400" w:right="1785" w:bottom="0" w:left="1687" w:header="0" w:footer="0" w:gutter="0"/>
          <w:cols w:space="720" w:num="1"/>
        </w:sectPr>
      </w:pPr>
    </w:p>
    <w:p w14:paraId="37050A47">
      <w:pPr>
        <w:spacing w:line="246" w:lineRule="auto"/>
        <w:rPr>
          <w:rFonts w:ascii="Arial"/>
          <w:sz w:val="21"/>
        </w:rPr>
      </w:pPr>
    </w:p>
    <w:p w14:paraId="1A4B4AFC">
      <w:pPr>
        <w:spacing w:line="246" w:lineRule="auto"/>
        <w:rPr>
          <w:rFonts w:ascii="Arial"/>
          <w:sz w:val="21"/>
        </w:rPr>
      </w:pPr>
    </w:p>
    <w:p w14:paraId="245BD227">
      <w:pPr>
        <w:spacing w:line="246" w:lineRule="auto"/>
        <w:rPr>
          <w:rFonts w:ascii="Arial"/>
          <w:sz w:val="21"/>
        </w:rPr>
      </w:pPr>
    </w:p>
    <w:p w14:paraId="4B1B2DA6">
      <w:pPr>
        <w:spacing w:line="246" w:lineRule="auto"/>
        <w:rPr>
          <w:rFonts w:ascii="Arial"/>
          <w:sz w:val="21"/>
        </w:rPr>
      </w:pPr>
    </w:p>
    <w:p w14:paraId="24FEF4F3">
      <w:pPr>
        <w:pStyle w:val="2"/>
        <w:spacing w:before="140" w:line="223" w:lineRule="auto"/>
        <w:ind w:left="2204"/>
        <w:outlineLvl w:val="0"/>
        <w:rPr>
          <w:sz w:val="43"/>
          <w:szCs w:val="43"/>
        </w:rPr>
      </w:pPr>
      <w:r>
        <w:rPr>
          <w:spacing w:val="7"/>
          <w:sz w:val="43"/>
          <w:szCs w:val="43"/>
        </w:rPr>
        <w:t>第四部分  名词解释</w:t>
      </w:r>
    </w:p>
    <w:p w14:paraId="1ECF5F38">
      <w:pPr>
        <w:spacing w:before="165" w:line="297" w:lineRule="auto"/>
        <w:ind w:left="39" w:right="104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一、财政拨款收入：</w:t>
      </w:r>
      <w:r>
        <w:rPr>
          <w:rFonts w:ascii="仿宋" w:hAnsi="仿宋" w:eastAsia="仿宋" w:cs="仿宋"/>
          <w:spacing w:val="7"/>
          <w:sz w:val="31"/>
          <w:szCs w:val="31"/>
        </w:rPr>
        <w:t>指预算单位从本级财政部门取</w:t>
      </w:r>
      <w:r>
        <w:rPr>
          <w:rFonts w:ascii="仿宋" w:hAnsi="仿宋" w:eastAsia="仿宋" w:cs="仿宋"/>
          <w:spacing w:val="6"/>
          <w:sz w:val="31"/>
          <w:szCs w:val="31"/>
        </w:rPr>
        <w:t>得的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财政预算资金收入。</w:t>
      </w:r>
    </w:p>
    <w:p w14:paraId="7BD99F05">
      <w:pPr>
        <w:spacing w:before="248" w:line="298" w:lineRule="auto"/>
        <w:ind w:left="39" w:right="104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二、事业收入：</w:t>
      </w:r>
      <w:r>
        <w:rPr>
          <w:rFonts w:ascii="仿宋" w:hAnsi="仿宋" w:eastAsia="仿宋" w:cs="仿宋"/>
          <w:spacing w:val="7"/>
          <w:sz w:val="31"/>
          <w:szCs w:val="31"/>
        </w:rPr>
        <w:t>指事业单位开展专业业务活动及辅助活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动所取得的收入。</w:t>
      </w:r>
    </w:p>
    <w:p w14:paraId="19441AFA">
      <w:pPr>
        <w:spacing w:before="249" w:line="297" w:lineRule="auto"/>
        <w:ind w:left="39" w:right="104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三、经营收入：</w:t>
      </w:r>
      <w:r>
        <w:rPr>
          <w:rFonts w:ascii="仿宋" w:hAnsi="仿宋" w:eastAsia="仿宋" w:cs="仿宋"/>
          <w:spacing w:val="7"/>
          <w:sz w:val="31"/>
          <w:szCs w:val="31"/>
        </w:rPr>
        <w:t>指事业单位在专业业务活动及其辅助活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动之外开展非独立核算经营活动取得的收入。</w:t>
      </w:r>
    </w:p>
    <w:p w14:paraId="2C914F35">
      <w:pPr>
        <w:spacing w:before="252" w:line="321" w:lineRule="auto"/>
        <w:ind w:left="35" w:firstLine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四、其他收入：</w:t>
      </w:r>
      <w:r>
        <w:rPr>
          <w:rFonts w:ascii="仿宋" w:hAnsi="仿宋" w:eastAsia="仿宋" w:cs="仿宋"/>
          <w:spacing w:val="6"/>
          <w:sz w:val="31"/>
          <w:szCs w:val="31"/>
        </w:rPr>
        <w:t>指除上述“财政拨款收入”、</w:t>
      </w:r>
      <w:r>
        <w:rPr>
          <w:rFonts w:ascii="仿宋" w:hAnsi="仿宋" w:eastAsia="仿宋" w:cs="仿宋"/>
          <w:spacing w:val="5"/>
          <w:sz w:val="31"/>
          <w:szCs w:val="31"/>
        </w:rPr>
        <w:t>“事业收</w:t>
      </w:r>
      <w:r>
        <w:rPr>
          <w:rFonts w:ascii="仿宋" w:hAnsi="仿宋" w:eastAsia="仿宋" w:cs="仿宋"/>
          <w:sz w:val="31"/>
          <w:szCs w:val="31"/>
        </w:rPr>
        <w:t xml:space="preserve"> 入”、“经营收入”等以外的收入。主要是非本级财政拨款、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存款利息收入、事业单位固定资产出租收入等。</w:t>
      </w:r>
    </w:p>
    <w:p w14:paraId="36139DA7">
      <w:pPr>
        <w:spacing w:before="252" w:line="348" w:lineRule="auto"/>
        <w:ind w:left="6" w:right="103" w:firstLine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五、用事业基金弥补收支差额：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指事业单位在用当年的 </w:t>
      </w:r>
      <w:r>
        <w:rPr>
          <w:rFonts w:ascii="仿宋" w:hAnsi="仿宋" w:eastAsia="仿宋" w:cs="仿宋"/>
          <w:spacing w:val="9"/>
          <w:sz w:val="31"/>
          <w:szCs w:val="31"/>
        </w:rPr>
        <w:t>“财政拨款收入”、“事业收入”、“经营收入”、“其他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收入”不足以安排当年支出的情况下，使用以前年度积累的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事业基金（事业单位当年收支相抵后按国家规定提取、用于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弥补以后年度收支差额的基金）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弥补本年度收支缺口的资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金。</w:t>
      </w:r>
    </w:p>
    <w:p w14:paraId="5A1C72DF">
      <w:pPr>
        <w:spacing w:before="240" w:line="298" w:lineRule="auto"/>
        <w:ind w:left="35" w:right="104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六、基本支出：</w:t>
      </w:r>
      <w:r>
        <w:rPr>
          <w:rFonts w:ascii="仿宋" w:hAnsi="仿宋" w:eastAsia="仿宋" w:cs="仿宋"/>
          <w:spacing w:val="7"/>
          <w:sz w:val="31"/>
          <w:szCs w:val="31"/>
        </w:rPr>
        <w:t>指为保障机构正常运转、完成日常工作 任务而发生的人员支出和公用支出。</w:t>
      </w:r>
    </w:p>
    <w:p w14:paraId="1F1B0E2F">
      <w:pPr>
        <w:spacing w:before="246" w:line="298" w:lineRule="auto"/>
        <w:ind w:left="35" w:right="104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七、项目支出：</w:t>
      </w:r>
      <w:r>
        <w:rPr>
          <w:rFonts w:ascii="仿宋" w:hAnsi="仿宋" w:eastAsia="仿宋" w:cs="仿宋"/>
          <w:spacing w:val="7"/>
          <w:sz w:val="31"/>
          <w:szCs w:val="31"/>
        </w:rPr>
        <w:t>指在基本支出之外为完成特定行政任务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和事业发展目标所发生的支出。</w:t>
      </w:r>
    </w:p>
    <w:p w14:paraId="0F4EBF26">
      <w:pPr>
        <w:spacing w:before="249" w:line="297" w:lineRule="auto"/>
        <w:ind w:left="39" w:right="104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八、经营支出：</w:t>
      </w:r>
      <w:r>
        <w:rPr>
          <w:rFonts w:ascii="仿宋" w:hAnsi="仿宋" w:eastAsia="仿宋" w:cs="仿宋"/>
          <w:spacing w:val="7"/>
          <w:sz w:val="31"/>
          <w:szCs w:val="31"/>
        </w:rPr>
        <w:t>指事业单位在专业业务活动及其辅助活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动之外开展非独立核算经营活动所发生的支出。</w:t>
      </w:r>
    </w:p>
    <w:p w14:paraId="4A71C5E4">
      <w:pPr>
        <w:spacing w:line="297" w:lineRule="auto"/>
        <w:rPr>
          <w:rFonts w:ascii="仿宋" w:hAnsi="仿宋" w:eastAsia="仿宋" w:cs="仿宋"/>
          <w:sz w:val="31"/>
          <w:szCs w:val="31"/>
        </w:rPr>
        <w:sectPr>
          <w:pgSz w:w="11907" w:h="16839"/>
          <w:pgMar w:top="400" w:right="1695" w:bottom="0" w:left="1785" w:header="0" w:footer="0" w:gutter="0"/>
          <w:cols w:space="720" w:num="1"/>
        </w:sectPr>
      </w:pPr>
    </w:p>
    <w:p w14:paraId="66F06778">
      <w:pPr>
        <w:spacing w:line="271" w:lineRule="auto"/>
        <w:rPr>
          <w:rFonts w:ascii="Arial"/>
          <w:sz w:val="21"/>
        </w:rPr>
      </w:pPr>
    </w:p>
    <w:p w14:paraId="0A8A84EA">
      <w:pPr>
        <w:spacing w:line="271" w:lineRule="auto"/>
        <w:rPr>
          <w:rFonts w:ascii="Arial"/>
          <w:sz w:val="21"/>
        </w:rPr>
      </w:pPr>
    </w:p>
    <w:p w14:paraId="65CD03CB">
      <w:pPr>
        <w:spacing w:line="271" w:lineRule="auto"/>
        <w:rPr>
          <w:rFonts w:ascii="Arial"/>
          <w:sz w:val="21"/>
        </w:rPr>
      </w:pPr>
    </w:p>
    <w:p w14:paraId="1F851877">
      <w:pPr>
        <w:spacing w:line="272" w:lineRule="auto"/>
        <w:rPr>
          <w:rFonts w:ascii="Arial"/>
          <w:sz w:val="21"/>
        </w:rPr>
      </w:pPr>
    </w:p>
    <w:p w14:paraId="0EF9DCF5">
      <w:pPr>
        <w:spacing w:before="101" w:line="347" w:lineRule="auto"/>
        <w:ind w:left="35" w:right="30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九、行政经费（机关运行经费</w:t>
      </w: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）：</w:t>
      </w:r>
      <w:r>
        <w:rPr>
          <w:rFonts w:ascii="仿宋" w:hAnsi="仿宋" w:eastAsia="仿宋" w:cs="仿宋"/>
          <w:spacing w:val="4"/>
          <w:sz w:val="31"/>
          <w:szCs w:val="31"/>
        </w:rPr>
        <w:t>指用于维持行政（参</w:t>
      </w:r>
      <w:r>
        <w:rPr>
          <w:rFonts w:ascii="仿宋" w:hAnsi="仿宋" w:eastAsia="仿宋" w:cs="仿宋"/>
          <w:sz w:val="31"/>
          <w:szCs w:val="31"/>
        </w:rPr>
        <w:t xml:space="preserve">  公）单位机关运行的经费。具体包括办公及印刷费、邮电费、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差旅费、会议费、培训费、福利费、日常维修费、专用材料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及一般设备购置费、水电费、物业管理费、因公出国（境）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经费、公务用车购置及运行维护费、公务接待费以及其他费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用等。</w:t>
      </w:r>
    </w:p>
    <w:p w14:paraId="1808642C">
      <w:pPr>
        <w:spacing w:before="247" w:line="353" w:lineRule="auto"/>
        <w:ind w:left="36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十、“三公”经费：</w:t>
      </w:r>
      <w:r>
        <w:rPr>
          <w:rFonts w:ascii="仿宋" w:hAnsi="仿宋" w:eastAsia="仿宋" w:cs="仿宋"/>
          <w:spacing w:val="6"/>
          <w:sz w:val="31"/>
          <w:szCs w:val="31"/>
        </w:rPr>
        <w:t>指省直行政（参公）单位、事业单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位用于因公出国（境）、公务用车购置及运行维护、公务接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待的经费。其中：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因公出国（境）经费具体包括公务出国（境）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的住宿费、差旅费、伙食补助费、杂费、培训费等支出；公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务用车购置及运行维护费具体包括公务用车购置费、公务用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车租用费、燃料费、维修费、过桥过路费、保险费等支出；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公务接待费具体包括按规定开支的各类公务接待（外宾接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4"/>
          <w:sz w:val="31"/>
          <w:szCs w:val="31"/>
        </w:rPr>
        <w:t>待）费用。</w:t>
      </w:r>
    </w:p>
    <w:p w14:paraId="56B8601A">
      <w:pPr>
        <w:spacing w:before="248" w:line="360" w:lineRule="auto"/>
        <w:ind w:left="30" w:right="135" w:firstLine="626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【</w:t>
      </w:r>
      <w:r>
        <w:rPr>
          <w:rFonts w:ascii="楷体" w:hAnsi="楷体" w:eastAsia="楷体" w:cs="楷体"/>
          <w:b/>
          <w:bCs/>
          <w:spacing w:val="9"/>
          <w:sz w:val="31"/>
          <w:szCs w:val="31"/>
        </w:rPr>
        <w:t>说明</w:t>
      </w:r>
      <w:r>
        <w:rPr>
          <w:rFonts w:ascii="楷体" w:hAnsi="楷体" w:eastAsia="楷体" w:cs="楷体"/>
          <w:spacing w:val="9"/>
          <w:sz w:val="31"/>
          <w:szCs w:val="31"/>
        </w:rPr>
        <w:t>：本项为必须公开内容，可解释本部门</w:t>
      </w:r>
      <w:r>
        <w:rPr>
          <w:rFonts w:ascii="楷体" w:hAnsi="楷体" w:eastAsia="楷体" w:cs="楷体"/>
          <w:spacing w:val="8"/>
          <w:sz w:val="31"/>
          <w:szCs w:val="31"/>
        </w:rPr>
        <w:t>预算特有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的较为专业的名词，或是财政预算编制方面名词（以下名词</w:t>
      </w:r>
      <w:r>
        <w:rPr>
          <w:rFonts w:ascii="楷体" w:hAnsi="楷体" w:eastAsia="楷体" w:cs="楷体"/>
          <w:spacing w:val="1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解释供参考，各部门可以根据实际情况自行增加</w:t>
      </w:r>
      <w:r>
        <w:rPr>
          <w:rFonts w:ascii="楷体" w:hAnsi="楷体" w:eastAsia="楷体" w:cs="楷体"/>
          <w:spacing w:val="6"/>
          <w:sz w:val="31"/>
          <w:szCs w:val="31"/>
        </w:rPr>
        <w:t>）</w:t>
      </w:r>
      <w:r>
        <w:rPr>
          <w:rFonts w:ascii="楷体" w:hAnsi="楷体" w:eastAsia="楷体" w:cs="楷体"/>
          <w:spacing w:val="-7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】</w:t>
      </w:r>
    </w:p>
    <w:sectPr>
      <w:pgSz w:w="11907" w:h="16839"/>
      <w:pgMar w:top="400" w:right="1667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EA50B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6BBD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5690D78"/>
    <w:rsid w:val="72C62C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22"/>
    <customShpInfo spid="_x0000_s1223"/>
    <customShpInfo spid="_x0000_s1224"/>
    <customShpInfo spid="_x0000_s1225"/>
    <customShpInfo spid="_x0000_s1226"/>
    <customShpInfo spid="_x0000_s1227"/>
    <customShpInfo spid="_x0000_s1228"/>
    <customShpInfo spid="_x0000_s1229"/>
    <customShpInfo spid="_x0000_s1230"/>
    <customShpInfo spid="_x0000_s1231"/>
    <customShpInfo spid="_x0000_s1232"/>
    <customShpInfo spid="_x0000_s1233"/>
    <customShpInfo spid="_x0000_s1234"/>
    <customShpInfo spid="_x0000_s1235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51"/>
    <customShpInfo spid="_x0000_s1252"/>
    <customShpInfo spid="_x0000_s1253"/>
    <customShpInfo spid="_x0000_s1254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1"/>
    <customShpInfo spid="_x0000_s1262"/>
    <customShpInfo spid="_x0000_s1263"/>
    <customShpInfo spid="_x0000_s1264"/>
    <customShpInfo spid="_x0000_s1265"/>
    <customShpInfo spid="_x0000_s1266"/>
    <customShpInfo spid="_x0000_s1267"/>
    <customShpInfo spid="_x0000_s1268"/>
    <customShpInfo spid="_x0000_s1269"/>
    <customShpInfo spid="_x0000_s1270"/>
    <customShpInfo spid="_x0000_s1271"/>
    <customShpInfo spid="_x0000_s1272"/>
    <customShpInfo spid="_x0000_s1273"/>
    <customShpInfo spid="_x0000_s1274"/>
    <customShpInfo spid="_x0000_s1275"/>
    <customShpInfo spid="_x0000_s1276"/>
    <customShpInfo spid="_x0000_s1277"/>
    <customShpInfo spid="_x0000_s1278"/>
    <customShpInfo spid="_x0000_s1279"/>
    <customShpInfo spid="_x0000_s1280"/>
    <customShpInfo spid="_x0000_s1281"/>
    <customShpInfo spid="_x0000_s1282"/>
    <customShpInfo spid="_x0000_s1283"/>
    <customShpInfo spid="_x0000_s1284"/>
    <customShpInfo spid="_x0000_s1285"/>
    <customShpInfo spid="_x0000_s1286"/>
    <customShpInfo spid="_x0000_s1287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304"/>
    <customShpInfo spid="_x0000_s1305"/>
    <customShpInfo spid="_x0000_s1306"/>
    <customShpInfo spid="_x0000_s1307"/>
    <customShpInfo spid="_x0000_s1308"/>
    <customShpInfo spid="_x0000_s1309"/>
    <customShpInfo spid="_x0000_s1310"/>
    <customShpInfo spid="_x0000_s1311"/>
    <customShpInfo spid="_x0000_s1312"/>
    <customShpInfo spid="_x0000_s1313"/>
    <customShpInfo spid="_x0000_s1314"/>
    <customShpInfo spid="_x0000_s1315"/>
    <customShpInfo spid="_x0000_s1316"/>
    <customShpInfo spid="_x0000_s1317"/>
    <customShpInfo spid="_x0000_s1318"/>
    <customShpInfo spid="_x0000_s1319"/>
    <customShpInfo spid="_x0000_s1320"/>
    <customShpInfo spid="_x0000_s1321"/>
    <customShpInfo spid="_x0000_s1322"/>
    <customShpInfo spid="_x0000_s1323"/>
    <customShpInfo spid="_x0000_s1324"/>
    <customShpInfo spid="_x0000_s1325"/>
    <customShpInfo spid="_x0000_s1326"/>
    <customShpInfo spid="_x0000_s1327"/>
    <customShpInfo spid="_x0000_s1328"/>
    <customShpInfo spid="_x0000_s1329"/>
    <customShpInfo spid="_x0000_s1330"/>
    <customShpInfo spid="_x0000_s1331"/>
    <customShpInfo spid="_x0000_s1332"/>
    <customShpInfo spid="_x0000_s1333"/>
    <customShpInfo spid="_x0000_s1334"/>
    <customShpInfo spid="_x0000_s1335"/>
    <customShpInfo spid="_x0000_s1336"/>
    <customShpInfo spid="_x0000_s1337"/>
    <customShpInfo spid="_x0000_s1338"/>
    <customShpInfo spid="_x0000_s1339"/>
    <customShpInfo spid="_x0000_s1340"/>
    <customShpInfo spid="_x0000_s1341"/>
    <customShpInfo spid="_x0000_s1342"/>
    <customShpInfo spid="_x0000_s1343"/>
    <customShpInfo spid="_x0000_s1344"/>
    <customShpInfo spid="_x0000_s1345"/>
    <customShpInfo spid="_x0000_s1346"/>
    <customShpInfo spid="_x0000_s1347"/>
    <customShpInfo spid="_x0000_s1348"/>
    <customShpInfo spid="_x0000_s1349"/>
    <customShpInfo spid="_x0000_s1350"/>
    <customShpInfo spid="_x0000_s1351"/>
    <customShpInfo spid="_x0000_s1352"/>
    <customShpInfo spid="_x0000_s1353"/>
    <customShpInfo spid="_x0000_s1354"/>
    <customShpInfo spid="_x0000_s1355"/>
    <customShpInfo spid="_x0000_s1356"/>
    <customShpInfo spid="_x0000_s1357"/>
    <customShpInfo spid="_x0000_s1358"/>
    <customShpInfo spid="_x0000_s1359"/>
    <customShpInfo spid="_x0000_s1360"/>
    <customShpInfo spid="_x0000_s1361"/>
    <customShpInfo spid="_x0000_s1362"/>
    <customShpInfo spid="_x0000_s1363"/>
    <customShpInfo spid="_x0000_s1364"/>
    <customShpInfo spid="_x0000_s1365"/>
    <customShpInfo spid="_x0000_s1366"/>
    <customShpInfo spid="_x0000_s1367"/>
    <customShpInfo spid="_x0000_s1368"/>
    <customShpInfo spid="_x0000_s1369"/>
    <customShpInfo spid="_x0000_s1370"/>
    <customShpInfo spid="_x0000_s1371"/>
    <customShpInfo spid="_x0000_s1372"/>
    <customShpInfo spid="_x0000_s1373"/>
    <customShpInfo spid="_x0000_s1374"/>
    <customShpInfo spid="_x0000_s1375"/>
    <customShpInfo spid="_x0000_s1376"/>
    <customShpInfo spid="_x0000_s1377"/>
    <customShpInfo spid="_x0000_s1378"/>
    <customShpInfo spid="_x0000_s1379"/>
    <customShpInfo spid="_x0000_s1380"/>
    <customShpInfo spid="_x0000_s1381"/>
    <customShpInfo spid="_x0000_s1382"/>
    <customShpInfo spid="_x0000_s1383"/>
    <customShpInfo spid="_x0000_s1384"/>
    <customShpInfo spid="_x0000_s1385"/>
    <customShpInfo spid="_x0000_s1386"/>
    <customShpInfo spid="_x0000_s1387"/>
    <customShpInfo spid="_x0000_s1388"/>
    <customShpInfo spid="_x0000_s1389"/>
    <customShpInfo spid="_x0000_s1390"/>
    <customShpInfo spid="_x0000_s1391"/>
    <customShpInfo spid="_x0000_s1392"/>
    <customShpInfo spid="_x0000_s1393"/>
    <customShpInfo spid="_x0000_s1394"/>
    <customShpInfo spid="_x0000_s1395"/>
    <customShpInfo spid="_x0000_s1396"/>
    <customShpInfo spid="_x0000_s1397"/>
    <customShpInfo spid="_x0000_s1398"/>
    <customShpInfo spid="_x0000_s1399"/>
    <customShpInfo spid="_x0000_s1400"/>
    <customShpInfo spid="_x0000_s1401"/>
    <customShpInfo spid="_x0000_s1402"/>
    <customShpInfo spid="_x0000_s1403"/>
    <customShpInfo spid="_x0000_s1404"/>
    <customShpInfo spid="_x0000_s1405"/>
    <customShpInfo spid="_x0000_s1406"/>
    <customShpInfo spid="_x0000_s1407"/>
    <customShpInfo spid="_x0000_s1408"/>
    <customShpInfo spid="_x0000_s1409"/>
    <customShpInfo spid="_x0000_s1410"/>
    <customShpInfo spid="_x0000_s1411"/>
    <customShpInfo spid="_x0000_s1412"/>
    <customShpInfo spid="_x0000_s1413"/>
    <customShpInfo spid="_x0000_s1414"/>
    <customShpInfo spid="_x0000_s1415"/>
    <customShpInfo spid="_x0000_s1416"/>
    <customShpInfo spid="_x0000_s1417"/>
    <customShpInfo spid="_x0000_s1418"/>
    <customShpInfo spid="_x0000_s1419"/>
    <customShpInfo spid="_x0000_s1420"/>
    <customShpInfo spid="_x0000_s1421"/>
    <customShpInfo spid="_x0000_s1422"/>
    <customShpInfo spid="_x0000_s1423"/>
    <customShpInfo spid="_x0000_s1424"/>
    <customShpInfo spid="_x0000_s1426"/>
    <customShpInfo spid="_x0000_s1427"/>
    <customShpInfo spid="_x0000_s1425"/>
    <customShpInfo spid="_x0000_s1428"/>
    <customShpInfo spid="_x0000_s1430"/>
    <customShpInfo spid="_x0000_s1431"/>
    <customShpInfo spid="_x0000_s1429"/>
    <customShpInfo spid="_x0000_s1432"/>
    <customShpInfo spid="_x0000_s1434"/>
    <customShpInfo spid="_x0000_s1435"/>
    <customShpInfo spid="_x0000_s1433"/>
    <customShpInfo spid="_x0000_s1436"/>
    <customShpInfo spid="_x0000_s1438"/>
    <customShpInfo spid="_x0000_s1439"/>
    <customShpInfo spid="_x0000_s1437"/>
    <customShpInfo spid="_x0000_s1440"/>
    <customShpInfo spid="_x0000_s1441"/>
    <customShpInfo spid="_x0000_s1442"/>
    <customShpInfo spid="_x0000_s1443"/>
    <customShpInfo spid="_x0000_s1444"/>
    <customShpInfo spid="_x0000_s1445"/>
    <customShpInfo spid="_x0000_s1446"/>
    <customShpInfo spid="_x0000_s1447"/>
    <customShpInfo spid="_x0000_s1448"/>
    <customShpInfo spid="_x0000_s1449"/>
    <customShpInfo spid="_x0000_s1450"/>
    <customShpInfo spid="_x0000_s1451"/>
    <customShpInfo spid="_x0000_s1452"/>
    <customShpInfo spid="_x0000_s1453"/>
    <customShpInfo spid="_x0000_s1454"/>
    <customShpInfo spid="_x0000_s1455"/>
    <customShpInfo spid="_x0000_s1456"/>
    <customShpInfo spid="_x0000_s1457"/>
    <customShpInfo spid="_x0000_s1458"/>
    <customShpInfo spid="_x0000_s1459"/>
    <customShpInfo spid="_x0000_s1460"/>
    <customShpInfo spid="_x0000_s1461"/>
    <customShpInfo spid="_x0000_s1462"/>
    <customShpInfo spid="_x0000_s1463"/>
    <customShpInfo spid="_x0000_s1464"/>
    <customShpInfo spid="_x0000_s1465"/>
    <customShpInfo spid="_x0000_s1466"/>
    <customShpInfo spid="_x0000_s1467"/>
    <customShpInfo spid="_x0000_s1468"/>
    <customShpInfo spid="_x0000_s1469"/>
    <customShpInfo spid="_x0000_s1470"/>
    <customShpInfo spid="_x0000_s1471"/>
    <customShpInfo spid="_x0000_s1472"/>
    <customShpInfo spid="_x0000_s1473"/>
    <customShpInfo spid="_x0000_s1474"/>
    <customShpInfo spid="_x0000_s1475"/>
    <customShpInfo spid="_x0000_s1476"/>
    <customShpInfo spid="_x0000_s1477"/>
    <customShpInfo spid="_x0000_s1478"/>
    <customShpInfo spid="_x0000_s1479"/>
    <customShpInfo spid="_x0000_s1480"/>
    <customShpInfo spid="_x0000_s1481"/>
    <customShpInfo spid="_x0000_s1482"/>
    <customShpInfo spid="_x0000_s1483"/>
    <customShpInfo spid="_x0000_s1484"/>
    <customShpInfo spid="_x0000_s1485"/>
    <customShpInfo spid="_x0000_s1486"/>
    <customShpInfo spid="_x0000_s1487"/>
    <customShpInfo spid="_x0000_s1488"/>
    <customShpInfo spid="_x0000_s1489"/>
    <customShpInfo spid="_x0000_s1490"/>
    <customShpInfo spid="_x0000_s1491"/>
    <customShpInfo spid="_x0000_s1492"/>
    <customShpInfo spid="_x0000_s1493"/>
    <customShpInfo spid="_x0000_s1494"/>
    <customShpInfo spid="_x0000_s1495"/>
    <customShpInfo spid="_x0000_s1496"/>
    <customShpInfo spid="_x0000_s1497"/>
    <customShpInfo spid="_x0000_s1498"/>
    <customShpInfo spid="_x0000_s1499"/>
    <customShpInfo spid="_x0000_s1500"/>
    <customShpInfo spid="_x0000_s1502"/>
    <customShpInfo spid="_x0000_s1503"/>
    <customShpInfo spid="_x0000_s1501"/>
    <customShpInfo spid="_x0000_s1504"/>
    <customShpInfo spid="_x0000_s1506"/>
    <customShpInfo spid="_x0000_s1507"/>
    <customShpInfo spid="_x0000_s1505"/>
    <customShpInfo spid="_x0000_s1508"/>
    <customShpInfo spid="_x0000_s1510"/>
    <customShpInfo spid="_x0000_s1511"/>
    <customShpInfo spid="_x0000_s1509"/>
    <customShpInfo spid="_x0000_s1512"/>
    <customShpInfo spid="_x0000_s1514"/>
    <customShpInfo spid="_x0000_s1515"/>
    <customShpInfo spid="_x0000_s1513"/>
    <customShpInfo spid="_x0000_s1516"/>
    <customShpInfo spid="_x0000_s1517"/>
    <customShpInfo spid="_x0000_s1518"/>
    <customShpInfo spid="_x0000_s1519"/>
    <customShpInfo spid="_x0000_s1520"/>
    <customShpInfo spid="_x0000_s1521"/>
    <customShpInfo spid="_x0000_s1522"/>
    <customShpInfo spid="_x0000_s1523"/>
    <customShpInfo spid="_x0000_s1524"/>
    <customShpInfo spid="_x0000_s1525"/>
    <customShpInfo spid="_x0000_s1526"/>
    <customShpInfo spid="_x0000_s1527"/>
    <customShpInfo spid="_x0000_s1528"/>
    <customShpInfo spid="_x0000_s1529"/>
    <customShpInfo spid="_x0000_s1530"/>
    <customShpInfo spid="_x0000_s1531"/>
    <customShpInfo spid="_x0000_s1532"/>
    <customShpInfo spid="_x0000_s1533"/>
    <customShpInfo spid="_x0000_s1534"/>
    <customShpInfo spid="_x0000_s1535"/>
    <customShpInfo spid="_x0000_s1536"/>
    <customShpInfo spid="_x0000_s1024"/>
    <customShpInfo spid="_x0000_s1537"/>
    <customShpInfo spid="_x0000_s1538"/>
    <customShpInfo spid="_x0000_s1539"/>
    <customShpInfo spid="_x0000_s1540"/>
    <customShpInfo spid="_x0000_s1541"/>
    <customShpInfo spid="_x0000_s1542"/>
    <customShpInfo spid="_x0000_s1543"/>
    <customShpInfo spid="_x0000_s1544"/>
    <customShpInfo spid="_x0000_s1545"/>
    <customShpInfo spid="_x0000_s1546"/>
    <customShpInfo spid="_x0000_s1547"/>
    <customShpInfo spid="_x0000_s1548"/>
    <customShpInfo spid="_x0000_s1549"/>
    <customShpInfo spid="_x0000_s1550"/>
    <customShpInfo spid="_x0000_s1551"/>
    <customShpInfo spid="_x0000_s1552"/>
    <customShpInfo spid="_x0000_s1553"/>
    <customShpInfo spid="_x0000_s1554"/>
    <customShpInfo spid="_x0000_s1555"/>
    <customShpInfo spid="_x0000_s1556"/>
    <customShpInfo spid="_x0000_s1557"/>
    <customShpInfo spid="_x0000_s1558"/>
    <customShpInfo spid="_x0000_s1559"/>
    <customShpInfo spid="_x0000_s1560"/>
    <customShpInfo spid="_x0000_s1561"/>
    <customShpInfo spid="_x0000_s1562"/>
    <customShpInfo spid="_x0000_s1563"/>
    <customShpInfo spid="_x0000_s1564"/>
    <customShpInfo spid="_x0000_s1565"/>
    <customShpInfo spid="_x0000_s1566"/>
    <customShpInfo spid="_x0000_s1567"/>
    <customShpInfo spid="_x0000_s1568"/>
    <customShpInfo spid="_x0000_s1569"/>
    <customShpInfo spid="_x0000_s1570"/>
    <customShpInfo spid="_x0000_s1571"/>
    <customShpInfo spid="_x0000_s1572"/>
    <customShpInfo spid="_x0000_s1573"/>
    <customShpInfo spid="_x0000_s1574"/>
    <customShpInfo spid="_x0000_s1575"/>
    <customShpInfo spid="_x0000_s1576"/>
    <customShpInfo spid="_x0000_s1577"/>
    <customShpInfo spid="_x0000_s1578"/>
    <customShpInfo spid="_x0000_s1579"/>
    <customShpInfo spid="_x0000_s1580"/>
    <customShpInfo spid="_x0000_s1581"/>
    <customShpInfo spid="_x0000_s1583"/>
    <customShpInfo spid="_x0000_s1584"/>
    <customShpInfo spid="_x0000_s1582"/>
    <customShpInfo spid="_x0000_s1585"/>
    <customShpInfo spid="_x0000_s1587"/>
    <customShpInfo spid="_x0000_s1588"/>
    <customShpInfo spid="_x0000_s1586"/>
    <customShpInfo spid="_x0000_s1589"/>
    <customShpInfo spid="_x0000_s1591"/>
    <customShpInfo spid="_x0000_s1592"/>
    <customShpInfo spid="_x0000_s1590"/>
    <customShpInfo spid="_x0000_s1593"/>
    <customShpInfo spid="_x0000_s1595"/>
    <customShpInfo spid="_x0000_s1596"/>
    <customShpInfo spid="_x0000_s1594"/>
    <customShpInfo spid="_x0000_s1597"/>
    <customShpInfo spid="_x0000_s1598"/>
    <customShpInfo spid="_x0000_s1599"/>
    <customShpInfo spid="_x0000_s1600"/>
    <customShpInfo spid="_x0000_s1601"/>
    <customShpInfo spid="_x0000_s1602"/>
    <customShpInfo spid="_x0000_s1603"/>
    <customShpInfo spid="_x0000_s1604"/>
    <customShpInfo spid="_x0000_s1605"/>
    <customShpInfo spid="_x0000_s1606"/>
    <customShpInfo spid="_x0000_s1607"/>
    <customShpInfo spid="_x0000_s1608"/>
    <customShpInfo spid="_x0000_s1609"/>
    <customShpInfo spid="_x0000_s1610"/>
    <customShpInfo spid="_x0000_s1611"/>
    <customShpInfo spid="_x0000_s1612"/>
    <customShpInfo spid="_x0000_s1613"/>
    <customShpInfo spid="_x0000_s1614"/>
    <customShpInfo spid="_x0000_s1615"/>
    <customShpInfo spid="_x0000_s1616"/>
    <customShpInfo spid="_x0000_s1617"/>
    <customShpInfo spid="_x0000_s1618"/>
    <customShpInfo spid="_x0000_s1619"/>
    <customShpInfo spid="_x0000_s1620"/>
    <customShpInfo spid="_x0000_s1621"/>
    <customShpInfo spid="_x0000_s1622"/>
    <customShpInfo spid="_x0000_s1623"/>
    <customShpInfo spid="_x0000_s1624"/>
    <customShpInfo spid="_x0000_s1625"/>
    <customShpInfo spid="_x0000_s1626"/>
    <customShpInfo spid="_x0000_s1627"/>
    <customShpInfo spid="_x0000_s1628"/>
    <customShpInfo spid="_x0000_s1629"/>
    <customShpInfo spid="_x0000_s1630"/>
    <customShpInfo spid="_x0000_s1631"/>
    <customShpInfo spid="_x0000_s1632"/>
    <customShpInfo spid="_x0000_s1633"/>
    <customShpInfo spid="_x0000_s1634"/>
    <customShpInfo spid="_x0000_s1635"/>
    <customShpInfo spid="_x0000_s1636"/>
    <customShpInfo spid="_x0000_s1637"/>
    <customShpInfo spid="_x0000_s1638"/>
    <customShpInfo spid="_x0000_s1639"/>
    <customShpInfo spid="_x0000_s1640"/>
    <customShpInfo spid="_x0000_s1641"/>
    <customShpInfo spid="_x0000_s1642"/>
    <customShpInfo spid="_x0000_s1643"/>
    <customShpInfo spid="_x0000_s1644"/>
    <customShpInfo spid="_x0000_s1645"/>
    <customShpInfo spid="_x0000_s1646"/>
    <customShpInfo spid="_x0000_s1647"/>
    <customShpInfo spid="_x0000_s1648"/>
    <customShpInfo spid="_x0000_s1649"/>
    <customShpInfo spid="_x0000_s1650"/>
    <customShpInfo spid="_x0000_s1651"/>
    <customShpInfo spid="_x0000_s1652"/>
    <customShpInfo spid="_x0000_s1653"/>
    <customShpInfo spid="_x0000_s1654"/>
    <customShpInfo spid="_x0000_s1655"/>
    <customShpInfo spid="_x0000_s1656"/>
    <customShpInfo spid="_x0000_s1657"/>
    <customShpInfo spid="_x0000_s1658"/>
    <customShpInfo spid="_x0000_s1659"/>
    <customShpInfo spid="_x0000_s1660"/>
    <customShpInfo spid="_x0000_s1661"/>
    <customShpInfo spid="_x0000_s1662"/>
    <customShpInfo spid="_x0000_s1663"/>
    <customShpInfo spid="_x0000_s1664"/>
    <customShpInfo spid="_x0000_s1665"/>
    <customShpInfo spid="_x0000_s1666"/>
    <customShpInfo spid="_x0000_s1667"/>
    <customShpInfo spid="_x0000_s1668"/>
    <customShpInfo spid="_x0000_s1669"/>
    <customShpInfo spid="_x0000_s1670"/>
    <customShpInfo spid="_x0000_s1671"/>
    <customShpInfo spid="_x0000_s1672"/>
    <customShpInfo spid="_x0000_s1673"/>
    <customShpInfo spid="_x0000_s1674"/>
    <customShpInfo spid="_x0000_s1675"/>
    <customShpInfo spid="_x0000_s1676"/>
    <customShpInfo spid="_x0000_s1677"/>
    <customShpInfo spid="_x0000_s1678"/>
    <customShpInfo spid="_x0000_s1679"/>
    <customShpInfo spid="_x0000_s1680"/>
    <customShpInfo spid="_x0000_s1681"/>
    <customShpInfo spid="_x0000_s1682"/>
    <customShpInfo spid="_x0000_s1683"/>
    <customShpInfo spid="_x0000_s1684"/>
    <customShpInfo spid="_x0000_s1685"/>
    <customShpInfo spid="_x0000_s1686"/>
    <customShpInfo spid="_x0000_s1687"/>
    <customShpInfo spid="_x0000_s1688"/>
    <customShpInfo spid="_x0000_s1689"/>
    <customShpInfo spid="_x0000_s1690"/>
    <customShpInfo spid="_x0000_s1691"/>
    <customShpInfo spid="_x0000_s1692"/>
    <customShpInfo spid="_x0000_s1693"/>
    <customShpInfo spid="_x0000_s1694"/>
    <customShpInfo spid="_x0000_s1695"/>
    <customShpInfo spid="_x0000_s1696"/>
    <customShpInfo spid="_x0000_s1697"/>
    <customShpInfo spid="_x0000_s1698"/>
    <customShpInfo spid="_x0000_s1699"/>
    <customShpInfo spid="_x0000_s1700"/>
    <customShpInfo spid="_x0000_s1701"/>
    <customShpInfo spid="_x0000_s1702"/>
    <customShpInfo spid="_x0000_s1703"/>
    <customShpInfo spid="_x0000_s1704"/>
    <customShpInfo spid="_x0000_s1705"/>
    <customShpInfo spid="_x0000_s1706"/>
    <customShpInfo spid="_x0000_s1707"/>
    <customShpInfo spid="_x0000_s1708"/>
    <customShpInfo spid="_x0000_s1709"/>
    <customShpInfo spid="_x0000_s1710"/>
    <customShpInfo spid="_x0000_s1711"/>
    <customShpInfo spid="_x0000_s1712"/>
    <customShpInfo spid="_x0000_s1713"/>
    <customShpInfo spid="_x0000_s1714"/>
    <customShpInfo spid="_x0000_s1715"/>
    <customShpInfo spid="_x0000_s1716"/>
    <customShpInfo spid="_x0000_s1717"/>
    <customShpInfo spid="_x0000_s1718"/>
    <customShpInfo spid="_x0000_s1719"/>
    <customShpInfo spid="_x0000_s1720"/>
    <customShpInfo spid="_x0000_s1721"/>
    <customShpInfo spid="_x0000_s1722"/>
    <customShpInfo spid="_x0000_s1723"/>
    <customShpInfo spid="_x0000_s1724"/>
    <customShpInfo spid="_x0000_s1725"/>
    <customShpInfo spid="_x0000_s1726"/>
    <customShpInfo spid="_x0000_s1727"/>
    <customShpInfo spid="_x0000_s1728"/>
    <customShpInfo spid="_x0000_s1729"/>
    <customShpInfo spid="_x0000_s1730"/>
    <customShpInfo spid="_x0000_s1731"/>
    <customShpInfo spid="_x0000_s1732"/>
    <customShpInfo spid="_x0000_s1733"/>
    <customShpInfo spid="_x0000_s1734"/>
    <customShpInfo spid="_x0000_s1735"/>
    <customShpInfo spid="_x0000_s1736"/>
    <customShpInfo spid="_x0000_s1737"/>
    <customShpInfo spid="_x0000_s1738"/>
    <customShpInfo spid="_x0000_s1739"/>
    <customShpInfo spid="_x0000_s1740"/>
    <customShpInfo spid="_x0000_s1741"/>
    <customShpInfo spid="_x0000_s1742"/>
    <customShpInfo spid="_x0000_s1743"/>
    <customShpInfo spid="_x0000_s1744"/>
    <customShpInfo spid="_x0000_s1745"/>
    <customShpInfo spid="_x0000_s1746"/>
    <customShpInfo spid="_x0000_s1747"/>
    <customShpInfo spid="_x0000_s1748"/>
    <customShpInfo spid="_x0000_s1749"/>
    <customShpInfo spid="_x0000_s1750"/>
    <customShpInfo spid="_x0000_s1751"/>
    <customShpInfo spid="_x0000_s1752"/>
    <customShpInfo spid="_x0000_s1753"/>
    <customShpInfo spid="_x0000_s1754"/>
    <customShpInfo spid="_x0000_s1755"/>
    <customShpInfo spid="_x0000_s1756"/>
    <customShpInfo spid="_x0000_s1757"/>
    <customShpInfo spid="_x0000_s1758"/>
    <customShpInfo spid="_x0000_s1759"/>
    <customShpInfo spid="_x0000_s1760"/>
    <customShpInfo spid="_x0000_s17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34</Pages>
  <Words>1742</Words>
  <Characters>2232</Characters>
  <TotalTime>0</TotalTime>
  <ScaleCrop>false</ScaleCrop>
  <LinksUpToDate>false</LinksUpToDate>
  <CharactersWithSpaces>2318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2019-04-03T09:42:00Z</dcterms:created>
  <dc:creator>huangzj</dc:creator>
  <cp:lastModifiedBy>crusherry</cp:lastModifiedBy>
  <dcterms:modified xsi:type="dcterms:W3CDTF">2025-05-13T08:53:00Z</dcterms:modified>
  <dc:title> **年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2025-05-13T16:51:53Z</vt:filetime>
  </property>
  <property fmtid="{D5CDD505-2E9C-101B-9397-08002B2CF9AE}" pid="4" name="KSOTemplateDocerSaveRecord">
    <vt:lpwstr>eyJoZGlkIjoiMmQ0NWNmMDA4YTE1NTBmNGMxMjI4ZjJlMjExZjNkMzkiLCJ1c2VySWQiOiIxMTU0ODEyODIyIn0=</vt:lpwstr>
  </property>
  <property fmtid="{D5CDD505-2E9C-101B-9397-08002B2CF9AE}" pid="5" name="KSOProductBuildVer">
    <vt:lpwstr>2052-12.1.0.20784</vt:lpwstr>
  </property>
  <property fmtid="{D5CDD505-2E9C-101B-9397-08002B2CF9AE}" pid="6" name="ICV">
    <vt:lpwstr>054D414036A546959DDCADB685AA2DBA_13</vt:lpwstr>
  </property>
</Properties>
</file>