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F8B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24</w:t>
      </w:r>
    </w:p>
    <w:p w14:paraId="2C464279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6987" w:hangingChars="1588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员工制家政企业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补贴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申领表</w:t>
      </w:r>
    </w:p>
    <w:p w14:paraId="03353A2C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申领单位：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    营业执照注册号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eastAsia="zh-CN"/>
        </w:rPr>
        <w:t>（民非登记号）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社会保险编号：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</w:t>
      </w:r>
    </w:p>
    <w:p w14:paraId="2757BA04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补贴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￥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Cs w:val="21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元。      </w:t>
      </w:r>
    </w:p>
    <w:tbl>
      <w:tblPr>
        <w:tblStyle w:val="3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2"/>
        <w:gridCol w:w="4763"/>
        <w:gridCol w:w="4029"/>
      </w:tblGrid>
      <w:tr w14:paraId="0EEC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3" w:hRule="exact"/>
          <w:jc w:val="center"/>
        </w:trPr>
        <w:tc>
          <w:tcPr>
            <w:tcW w:w="5642" w:type="dxa"/>
            <w:noWrap w:val="0"/>
            <w:vAlign w:val="top"/>
          </w:tcPr>
          <w:p w14:paraId="25563C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开户名称：</w:t>
            </w:r>
          </w:p>
          <w:p w14:paraId="7E6032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</w:t>
            </w:r>
          </w:p>
          <w:p w14:paraId="317C5C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银行账户：                </w:t>
            </w:r>
          </w:p>
          <w:p w14:paraId="16CC8B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经办人（签字）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：             联系电话： </w:t>
            </w:r>
          </w:p>
          <w:p w14:paraId="056B405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540E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本申请单位郑重承诺：向贵单位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所申请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员工制家政企业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事项过程中提供的一切资料均真实有效、准确完整。同时，对有关情况的变更及时如实告知。若违此承诺，出现隐瞒有关情况或提供虚假材料等情形的，愿承担由此引发的一切法律后果，包括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退回补贴资金、被列入不诚信单位黑名单之日起五年内不得申请财政资金补贴、给国家集体或他人造成损失的赔偿责任以及其他应当承担的民事、刑事责任等。</w:t>
            </w:r>
          </w:p>
          <w:p w14:paraId="77C0FC0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257A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法定代表人或主要负责人（签字）：    </w:t>
            </w:r>
          </w:p>
          <w:p w14:paraId="1ED5ADFC">
            <w:pPr>
              <w:pStyle w:val="2"/>
              <w:rPr>
                <w:rFonts w:hint="default"/>
                <w:sz w:val="18"/>
                <w:szCs w:val="18"/>
              </w:rPr>
            </w:pPr>
          </w:p>
          <w:p w14:paraId="6C91F0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 　　月　　日</w:t>
            </w:r>
          </w:p>
          <w:p w14:paraId="4B90D6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（公章）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763" w:type="dxa"/>
            <w:noWrap w:val="0"/>
            <w:vAlign w:val="top"/>
          </w:tcPr>
          <w:p w14:paraId="68192F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3EF91C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英德市人力资源就业服务中心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同意补贴：￥           元</w:t>
            </w:r>
          </w:p>
          <w:p w14:paraId="2C8361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 w14:paraId="335435F2">
            <w:pPr>
              <w:pStyle w:val="2"/>
              <w:rPr>
                <w:rFonts w:hint="default"/>
              </w:rPr>
            </w:pPr>
          </w:p>
          <w:p w14:paraId="45F3A8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 w14:paraId="6FB4F4E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BB04E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DD75DFE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月　　日</w:t>
            </w:r>
          </w:p>
          <w:p w14:paraId="7EC9ACA4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  <w:tc>
          <w:tcPr>
            <w:tcW w:w="4029" w:type="dxa"/>
            <w:noWrap w:val="0"/>
            <w:vAlign w:val="top"/>
          </w:tcPr>
          <w:p w14:paraId="5D4616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A263E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080131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同意补贴总金额：￥  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</w:p>
          <w:p w14:paraId="0FF8E0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FB25D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4730B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38410E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0BD5A8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AF8D8F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审批：</w:t>
            </w:r>
          </w:p>
          <w:p w14:paraId="28295A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E7CB9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343C2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3D715973">
            <w:pPr>
              <w:pStyle w:val="2"/>
              <w:rPr>
                <w:rFonts w:hint="default"/>
              </w:rPr>
            </w:pPr>
          </w:p>
          <w:p w14:paraId="210EA5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月　　日</w:t>
            </w:r>
          </w:p>
          <w:p w14:paraId="0719D4B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  <w:p w14:paraId="6F3AB8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0AE4BA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543FAD0A"/>
    <w:sectPr>
      <w:pgSz w:w="16838" w:h="11906" w:orient="landscape"/>
      <w:pgMar w:top="1123" w:right="1270" w:bottom="907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307E0682"/>
    <w:rsid w:val="12F17196"/>
    <w:rsid w:val="17E32C28"/>
    <w:rsid w:val="1E711CC3"/>
    <w:rsid w:val="307E0682"/>
    <w:rsid w:val="6723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398</Characters>
  <Lines>0</Lines>
  <Paragraphs>0</Paragraphs>
  <TotalTime>7</TotalTime>
  <ScaleCrop>false</ScaleCrop>
  <LinksUpToDate>false</LinksUpToDate>
  <CharactersWithSpaces>642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2023-08-03T09:44:00Z</dcterms:created>
  <dc:creator>黄瑶</dc:creator>
  <cp:lastModifiedBy>a</cp:lastModifiedBy>
  <dcterms:modified xsi:type="dcterms:W3CDTF">2025-04-03T02:59:25Z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8AEC16F9457C4A239D2A7A4945592B55_13</vt:lpwstr>
  </property>
</Properties>
</file>