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tabs>
          <w:tab w:val="left" w:pos="2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英德市2025年中央农业经营主体能力提升资金—新型农业经营主体培育项目实施方案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根据广东省农业农村厅《关于印发&lt;广东省2025年中央农业经营主体能力提升资金—新型农业经营主体培育项目实施方案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&gt;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的通知》（粤农农计〔2025〕41号）和广东省财政厅《关于下达2025年中央农业经营主体能力提升资金的通知》（粤财农〔2025〕67 号）等要求，做好我市2025年度新型农业经营主体培育工作，规范新型农业经营主体培育项目实施，结合我市实际，现制定英德市2025年中央农业经营主体能力提升资金—新型农业经营主体培育项目实施方案。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一、目标任务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以省级标杆农民合作社和标杆家庭农场培育为重点，推动农民合作社和家庭农场夯实组织规范运行基础、提高粮油单产和生产经营等水平，提升联农带农服务能力。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二、项目扶持对象及条件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项目支持我市纳入</w:t>
      </w:r>
      <w:r>
        <w:rPr>
          <w:rStyle w:val="8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广东省标杆农民专业合作社和标杆家庭农场，且纳入农业农村部重点监测农民合作社名录库和全国家庭农场“一码通”服务系统的农民合作社和家庭农场开展培育。具体支持的农民合作社和家庭农场应符合以下条件为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一是经营规模适度。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营规模与资源禀赋、技术装备、生产能力等条件相匹配，符合适度经营方针，不片面追求土地等生产资料过度集中或超大规模经营。用于生产经营的土地有合法土地流转合同（相关合同订立规范、信息符合实际）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二是财务管理规范。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农民合作社配备必要的会计人员或委托代理记账机构代理记账、核算，会计账簿齐全，编制符合要求的《资产负债表》、《盈余分配表》、《成员权益变动表》等财务报表，及时通过国家企业信用信息公示系统报送年度报告并向社会公示。家庭农场使用相应的财务记账工具，收支、库存等记录规范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三是制度健全有效。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内部管理规章制度健全，严格按照制度规定规范运营。农民合作社制定有符合实际的章程，成员（代表）大会、理事会、监事会等组织机构运行有效，有完善的财务管理、社务公开、议事决策记录等制度，每年至少召开1次成员大会。家庭农场已纳入全国家庭农场“一码通”服务系统，使用“一码通”赋码增信，在产品包装、主要生产经营场所等进行亮码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四是生产服务优质。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开展标准化生产或服务，有农产品质量安全管理制度并执行落实，利用现代信息技术手段采集生产服务记录、购销记录等经营信息，农业生产或服务质量可追溯，依规实行使用农产品承诺达标合格证制度。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五是联农带农紧密。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农民合作社实有成员名册与成员账户的成员范围一致，实有成员数高于本县域平均水平；成员账户准确记录成员的出资额、公积金量化份额、与本社的交易量（额）和返还盈余等，可分配盈余按成员与本社的交易量（额）比例返还的比例不低于60%。家庭农场通过雇工、提供社会化服务等方式带动小农户。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六是社会声誉良好。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遵纪守法，诚实守信。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未发生过生产（质量）安全事故、生态破坏、环境污染、损害成员利益等严重事件，未受到行业通报批评等造成不良社会影响，无不良信贷记录，未被列入经营异常名录、失信名单，未涉及非法金融活动。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三、项目支持方式和标准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支持符合条件的标杆农民合作社和标杆家庭农场项目资金，主要采取“以奖代补”或“先建后补”等方式，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原则上支持单个农民合作社、家庭农场的资金分别不超过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10万元、5万元。指导、鼓励新型农业经营主体积极自筹资金，自筹资金达到一定比例的申报主体优先支持。自筹资金视同财政资金，需要提供正式发票。原则上同一项目不对同一经营主体进行重复奖补。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四、项目支持建设内容及绩效目标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（一）建设内容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支持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符合条件的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农民合作社和家庭农场等新型经营主体的资金主要用于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夯实组织基础、提升运营质量、强化服务带动能力。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支持新型农业经营主体提升组织运行规范化水平，支持农民合作社应用符合制度要求的财务管理软件等信息化工具，聘请专业财务会计人员或使用委托代理记账服务，按要求进行财务管理和会计核算；支持家庭农场使用“随手记”等信息化记账工具实现生产经营独立核算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支持新型农业经营主体实行标准化生产，规范生产记录档案，建立农产品质量安全追溯和自律性检验检测制度，发展绿色、有机、地理标志和达标合格农产品，开展品牌化经营。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支持新型农业经营主体参与技术集成组装方案筛选、熟化，提高大田生产技术到位率，鼓励通过应用推广先进适用技术和模式，带动小农户提升综合生产能力和发展水平。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支持新型农业经营主体强化成员管理，通过盈余返还、订单带动、吸纳就业等方式与小农户建立稳定的利益联结关系。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绩效目标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全市共支持省级标杆农民合作社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家，每家补助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支持省级标杆家庭农场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家，每家补助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五、申报程序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市农业农村局通过公开发布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英德市2025年新型农业经营主体培育项目遴选公告，开展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组织申报。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（一）自主申报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实行逐级申报制度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由农民合作社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或家庭农场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申报，并经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人民政府（街道办事处）审核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推荐形式申报，报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局。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2）项目建设具体实施方案。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4）经营主体基本情况简介和信用情况报告。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（5）合作社提供2024年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资产负债表、盈余分配表、成员权益变动表等财务报表；家庭农场提供财务收支记录（如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“随手记”记账软件使用记录的佐证材料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）农业经营主体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经营土地权属证明和土地流转合同等复印件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（7）场房场地、办公设施设备、附属设施等佐证材料（如房屋照片、设备、发票）。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）农业经营主体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生产经营产品销售合同（或凭证）、记录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9）</w:t>
      </w: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  <w:lang w:eastAsia="zh-CN"/>
        </w:rPr>
        <w:t>农产品质量安全追溯管理平台使用截图，需体现本主体产品已开展农产品质量安全追溯管理</w:t>
      </w: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开具承诺达标合格证。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（10）经营主体</w:t>
      </w: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  <w:lang w:eastAsia="zh-CN"/>
        </w:rPr>
        <w:t>管理制度和财务制度，安全生产管理制度。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  <w:lang w:val="en-US" w:eastAsia="zh-CN"/>
        </w:rPr>
        <w:t>11）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家庭农场名录系统登记录入、家庭农场“一码通”赋码编码。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（12）</w:t>
      </w: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</w:rPr>
        <w:t>产品注册商标证书</w:t>
      </w: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szCs w:val="32"/>
          <w:lang w:eastAsia="zh-CN"/>
        </w:rPr>
        <w:t>、品牌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认证等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1"/>
          <w:sz w:val="32"/>
          <w:szCs w:val="32"/>
          <w:lang w:eastAsia="zh-CN"/>
        </w:rPr>
        <w:t>荣誉证书及其他可展示经营主体实力（如新闻媒体报道、科技联盟、科研院所技术支撑等）的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1"/>
          <w:sz w:val="32"/>
          <w:szCs w:val="32"/>
        </w:rPr>
        <w:t>佐证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1"/>
          <w:sz w:val="32"/>
          <w:szCs w:val="32"/>
          <w:lang w:eastAsia="zh-CN"/>
        </w:rPr>
        <w:t>材料（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1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组织评审。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农业农村局组织评审小组对申报材料进行评审和现场考察评估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按项目优劣排序，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市农业农村局局务会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审议通过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（三）网上公示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。遴选结果将在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英德市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进行公示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，经公示无异议后予以确定项目扶持主体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Style w:val="8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六、项目实施、验收和资金拨付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（一）项目实施期限。市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予以公告，实施主体原则上需自项目公告确认之日起半年内完成项目内容建设。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（二）项目验收报账。项目完成后，由各镇（街道）组织对项目进行验收，市农业农村局组织对项目具体内容完成情况、绩效目标完成情况等进行审核，验收合格且手续齐全符合项目资金拨款要求，由市农业农村局向市财政局申请资金拨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七、资金管理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支持资金主要用于支持新型农业经营主体改善生产设施条件，提升内部管理和生产经营能力，加强品牌营销、联农带农和指导服务等工作，扶持资金不得用于招待费、办公费、发放员工工资补贴等与生产经营无关的支出。市农业农村局根据资金管理要求加强项目督促指导，掌握项目实施和资金使用情况，确保补助资金专门用于经营主体农业产业生产经营，确保专款专用。如发现项目承担主体提供虚假信息和违规使用奖补资金的，一经查实，将按有关规定严肃处理，并责令其退回奖补资金，五年内不予受理农业农村扶持资金项目申报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附件：1.2025年支持家庭农场能力提升资金项目申报书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2.2025年支持农民合作社能力提升资金项目申报书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3.2025年支持农民合作社、家庭农场培育项目申报汇总表</w:t>
      </w:r>
    </w:p>
    <w:p>
      <w:pPr>
        <w:pStyle w:val="11"/>
        <w:spacing w:line="360" w:lineRule="auto"/>
        <w:jc w:val="righ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20"/>
          <w:lang w:val="en-US" w:eastAsia="zh-CN"/>
        </w:rPr>
      </w:pPr>
    </w:p>
    <w:p>
      <w:pPr>
        <w:pStyle w:val="11"/>
        <w:spacing w:line="360" w:lineRule="auto"/>
        <w:jc w:val="righ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20"/>
          <w:lang w:val="en-US" w:eastAsia="zh-CN"/>
        </w:rPr>
      </w:pPr>
    </w:p>
    <w:p>
      <w:pPr>
        <w:pStyle w:val="11"/>
        <w:spacing w:line="360" w:lineRule="auto"/>
        <w:jc w:val="righ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20"/>
          <w:lang w:val="en-US" w:eastAsia="zh-CN"/>
        </w:rPr>
      </w:pPr>
      <w:bookmarkStart w:id="0" w:name="_GoBack"/>
      <w:bookmarkEnd w:id="0"/>
    </w:p>
    <w:p>
      <w:pPr>
        <w:pStyle w:val="11"/>
        <w:spacing w:line="360" w:lineRule="auto"/>
        <w:jc w:val="righ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20"/>
          <w:lang w:val="en-US" w:eastAsia="zh-CN"/>
        </w:rPr>
      </w:pPr>
    </w:p>
    <w:p>
      <w:pPr>
        <w:pStyle w:val="11"/>
        <w:spacing w:line="360" w:lineRule="auto"/>
        <w:rPr>
          <w:rFonts w:hint="eastAsia" w:ascii="仿宋_GB2312" w:hAnsi="仿宋_GB2312" w:eastAsia="仿宋_GB2312"/>
          <w:snapToGrid w:val="0"/>
          <w:color w:val="000000"/>
          <w:sz w:val="32"/>
          <w:szCs w:val="20"/>
        </w:rPr>
      </w:pPr>
      <w:r>
        <w:rPr>
          <w:rFonts w:hint="eastAsia" w:ascii="黑体" w:hAnsi="黑体" w:eastAsia="黑体"/>
          <w:snapToGrid w:val="0"/>
          <w:color w:val="000000"/>
          <w:sz w:val="32"/>
          <w:szCs w:val="20"/>
        </w:rPr>
        <w:t>附件</w:t>
      </w:r>
      <w:r>
        <w:rPr>
          <w:rFonts w:hint="eastAsia" w:ascii="黑体" w:hAnsi="黑体" w:eastAsia="黑体"/>
          <w:snapToGrid w:val="0"/>
          <w:color w:val="000000"/>
          <w:sz w:val="32"/>
          <w:szCs w:val="20"/>
          <w:lang w:val="en-US" w:eastAsia="zh-CN"/>
        </w:rPr>
        <w:t>1</w:t>
      </w:r>
    </w:p>
    <w:p>
      <w:pPr>
        <w:pStyle w:val="11"/>
        <w:tabs>
          <w:tab w:val="left" w:pos="7455"/>
        </w:tabs>
        <w:spacing w:line="360" w:lineRule="auto"/>
        <w:jc w:val="center"/>
        <w:rPr>
          <w:rFonts w:hint="eastAsia" w:ascii="仿宋_GB2312" w:hAnsi="仿宋_GB2312" w:eastAsia="仿宋_GB2312"/>
          <w:spacing w:val="-20"/>
          <w:sz w:val="32"/>
          <w:szCs w:val="44"/>
          <w:lang w:eastAsia="zh-CN"/>
        </w:rPr>
      </w:pPr>
    </w:p>
    <w:p>
      <w:pPr>
        <w:pStyle w:val="11"/>
        <w:tabs>
          <w:tab w:val="left" w:pos="7455"/>
        </w:tabs>
        <w:spacing w:line="360" w:lineRule="auto"/>
        <w:jc w:val="center"/>
        <w:rPr>
          <w:rFonts w:hint="eastAsia" w:ascii="方正小标宋简体" w:hAns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年支持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家庭农场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  <w:lang w:eastAsia="zh-CN"/>
        </w:rPr>
        <w:t>能力提升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资金项目</w:t>
      </w:r>
    </w:p>
    <w:p>
      <w:pPr>
        <w:pStyle w:val="11"/>
        <w:tabs>
          <w:tab w:val="left" w:pos="7455"/>
        </w:tabs>
        <w:spacing w:line="360" w:lineRule="auto"/>
        <w:jc w:val="center"/>
        <w:rPr>
          <w:rFonts w:hint="eastAsia" w:ascii="方正小标宋简体" w:hAns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申报书</w:t>
      </w:r>
    </w:p>
    <w:p>
      <w:pPr>
        <w:pStyle w:val="11"/>
        <w:ind w:firstLine="1190" w:firstLineChars="350"/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</w:pPr>
    </w:p>
    <w:p>
      <w:pPr>
        <w:pStyle w:val="11"/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</w:pPr>
    </w:p>
    <w:p>
      <w:pPr>
        <w:pStyle w:val="11"/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</w:pPr>
    </w:p>
    <w:p>
      <w:pPr>
        <w:pStyle w:val="11"/>
        <w:ind w:firstLine="1190" w:firstLineChars="350"/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  <w:t>项目名称：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/>
          <w:snapToGrid w:val="0"/>
          <w:spacing w:val="6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  <w:t xml:space="preserve">承担单位：               </w:t>
      </w:r>
      <w:r>
        <w:rPr>
          <w:rFonts w:hint="eastAsia" w:ascii="仿宋_GB2312" w:hAnsi="仿宋_GB2312" w:eastAsia="仿宋_GB2312"/>
          <w:snapToGrid w:val="0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  <w:t xml:space="preserve">（公章）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/>
          <w:snapToGrid w:val="0"/>
          <w:spacing w:val="1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  <w:t>实施地址：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/>
          <w:snapToGrid w:val="0"/>
          <w:spacing w:val="1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  <w:t>负 责 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1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  <w:t>手机：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10"/>
          <w:sz w:val="32"/>
          <w:szCs w:val="32"/>
        </w:rPr>
        <w:t>填报日期：</w:t>
      </w:r>
    </w:p>
    <w:p>
      <w:pPr>
        <w:pStyle w:val="11"/>
        <w:rPr>
          <w:rFonts w:hint="eastAsia" w:ascii="仿宋_GB2312" w:hAnsi="仿宋_GB2312" w:eastAsia="仿宋_GB2312"/>
          <w:snapToGrid w:val="0"/>
          <w:spacing w:val="14"/>
          <w:sz w:val="32"/>
          <w:szCs w:val="32"/>
        </w:rPr>
      </w:pPr>
    </w:p>
    <w:p>
      <w:pPr>
        <w:pStyle w:val="11"/>
        <w:spacing w:line="360" w:lineRule="auto"/>
        <w:jc w:val="both"/>
        <w:rPr>
          <w:rFonts w:hint="eastAsia" w:ascii="仿宋_GB2312" w:hAnsi="仿宋_GB2312" w:eastAsia="仿宋_GB2312"/>
          <w:snapToGrid w:val="0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spacing w:val="14"/>
          <w:sz w:val="32"/>
          <w:szCs w:val="32"/>
          <w:lang w:val="en-US" w:eastAsia="zh-CN"/>
        </w:rPr>
        <w:t xml:space="preserve">               2025年  月  日</w:t>
      </w:r>
    </w:p>
    <w:p>
      <w:pPr>
        <w:pStyle w:val="11"/>
        <w:spacing w:line="360" w:lineRule="auto"/>
        <w:jc w:val="both"/>
        <w:rPr>
          <w:rFonts w:hint="eastAsia" w:ascii="仿宋_GB2312" w:hAnsi="仿宋_GB2312" w:eastAsia="仿宋_GB2312"/>
          <w:snapToGrid w:val="0"/>
          <w:spacing w:val="14"/>
          <w:sz w:val="32"/>
          <w:szCs w:val="32"/>
          <w:lang w:val="en-US" w:eastAsia="zh-CN"/>
        </w:rPr>
      </w:pPr>
    </w:p>
    <w:p>
      <w:pPr>
        <w:pStyle w:val="12"/>
        <w:adjustRightInd w:val="0"/>
        <w:snapToGrid w:val="0"/>
        <w:spacing w:line="590" w:lineRule="exact"/>
        <w:jc w:val="both"/>
        <w:rPr>
          <w:rFonts w:hint="eastAsia" w:ascii="黑体" w:hAnsi="黑体" w:eastAsia="黑体"/>
          <w:color w:val="000000"/>
          <w:sz w:val="32"/>
          <w:szCs w:val="44"/>
          <w:lang w:eastAsia="zh-CN"/>
        </w:rPr>
      </w:pPr>
    </w:p>
    <w:p>
      <w:pPr>
        <w:pStyle w:val="12"/>
        <w:adjustRightInd w:val="0"/>
        <w:snapToGrid w:val="0"/>
        <w:spacing w:line="590" w:lineRule="exact"/>
        <w:jc w:val="both"/>
        <w:rPr>
          <w:rFonts w:hint="eastAsia" w:ascii="黑体" w:hAnsi="黑体" w:eastAsia="黑体"/>
          <w:color w:val="000000"/>
          <w:sz w:val="32"/>
          <w:szCs w:val="44"/>
        </w:rPr>
      </w:pPr>
      <w:r>
        <w:rPr>
          <w:rFonts w:hint="eastAsia" w:ascii="黑体" w:hAnsi="黑体" w:eastAsia="黑体"/>
          <w:color w:val="000000"/>
          <w:sz w:val="32"/>
          <w:szCs w:val="44"/>
          <w:lang w:eastAsia="zh-CN"/>
        </w:rPr>
        <w:t>一、基本情况</w:t>
      </w:r>
      <w:r>
        <w:rPr>
          <w:rFonts w:hint="eastAsia" w:ascii="黑体" w:hAnsi="黑体" w:eastAsia="黑体"/>
          <w:color w:val="000000"/>
          <w:sz w:val="32"/>
          <w:szCs w:val="44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2367"/>
        <w:gridCol w:w="26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家庭农场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营业执照社会</w:t>
            </w:r>
          </w:p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信用代码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工商登记时间</w:t>
            </w:r>
          </w:p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（年 月 日）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家庭成员人数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种植面积（亩）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或养殖规模（头、羽）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年产总量（吨）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经营收入</w:t>
            </w:r>
          </w:p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（万元）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年加工量（吨）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纯利润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（万元）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加工成品类别（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初加工或精深加工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产品商标名称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产品得到何种质量认证（无公害、绿色、有机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食品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认定等）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是否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进入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产品质量安全溯源管理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平台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是否建立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安全生产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管理制度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常年雇工人数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12"/>
        <w:adjustRightInd w:val="0"/>
        <w:snapToGrid w:val="0"/>
        <w:spacing w:line="360" w:lineRule="exact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pStyle w:val="12"/>
        <w:adjustRightInd w:val="0"/>
        <w:snapToGrid w:val="0"/>
        <w:spacing w:line="360" w:lineRule="exac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注：各项指标均填报20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年度数据。</w:t>
      </w:r>
    </w:p>
    <w:p>
      <w:pPr>
        <w:pStyle w:val="12"/>
        <w:widowControl/>
        <w:adjustRightInd w:val="0"/>
        <w:snapToGrid w:val="0"/>
        <w:spacing w:line="590" w:lineRule="exact"/>
        <w:jc w:val="both"/>
        <w:rPr>
          <w:rFonts w:hint="eastAsia" w:ascii="仿宋_GB2312" w:hAnsi="仿宋_GB2312" w:eastAsia="仿宋_GB2312"/>
          <w:color w:val="000000"/>
          <w:sz w:val="32"/>
          <w:szCs w:val="44"/>
        </w:rPr>
      </w:pPr>
    </w:p>
    <w:p>
      <w:pPr>
        <w:pStyle w:val="12"/>
        <w:widowControl/>
        <w:adjustRightInd w:val="0"/>
        <w:snapToGrid w:val="0"/>
        <w:spacing w:line="590" w:lineRule="exact"/>
        <w:jc w:val="both"/>
        <w:rPr>
          <w:rFonts w:hint="eastAsia" w:ascii="仿宋_GB2312" w:hAnsi="仿宋_GB2312" w:eastAsia="仿宋_GB2312"/>
          <w:color w:val="000000"/>
          <w:sz w:val="32"/>
          <w:szCs w:val="44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承担单位基本情况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9" w:hRule="atLeast"/>
        </w:trPr>
        <w:tc>
          <w:tcPr>
            <w:tcW w:w="9340" w:type="dxa"/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400" w:lineRule="exact"/>
              <w:jc w:val="both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>单位简介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>项目实施方案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《营业执照》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复印件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4.法人身份证复印件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5.2024年财务收支记录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lang w:eastAsia="zh-CN"/>
              </w:rPr>
              <w:t>……</w:t>
            </w: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必要性和可行性分析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52" w:hRule="atLeast"/>
        </w:trPr>
        <w:tc>
          <w:tcPr>
            <w:tcW w:w="9328" w:type="dxa"/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400" w:lineRule="exact"/>
              <w:jc w:val="both"/>
              <w:outlineLvl w:val="9"/>
              <w:rPr>
                <w:rFonts w:hint="eastAsia" w:ascii="黑体" w:hAnsi="黑体" w:eastAsia="黑体" w:cs="黑体"/>
                <w:snapToGrid w:val="0"/>
                <w:spacing w:val="14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四、主要建设内容、实施进度和绩效目标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0"/>
                <w:kern w:val="2"/>
                <w:sz w:val="32"/>
                <w:szCs w:val="32"/>
                <w:vertAlign w:val="baseline"/>
                <w:lang w:eastAsia="zh-CN" w:bidi="ar-SA"/>
              </w:rPr>
              <w:t>（一）主要建设内容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0"/>
                <w:kern w:val="2"/>
                <w:sz w:val="32"/>
                <w:szCs w:val="32"/>
                <w:vertAlign w:val="baseline"/>
                <w:lang w:eastAsia="zh-CN" w:bidi="ar-SA"/>
              </w:rPr>
              <w:t>（二）实施进度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0"/>
                <w:kern w:val="2"/>
                <w:sz w:val="32"/>
                <w:szCs w:val="32"/>
                <w:vertAlign w:val="baseline"/>
                <w:lang w:eastAsia="zh-CN" w:bidi="ar-SA"/>
              </w:rPr>
              <w:t>（三）绩效目标</w:t>
            </w: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五、资金使用计划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70"/>
        <w:gridCol w:w="1470"/>
        <w:gridCol w:w="930"/>
        <w:gridCol w:w="630"/>
        <w:gridCol w:w="855"/>
        <w:gridCol w:w="405"/>
        <w:gridCol w:w="315"/>
        <w:gridCol w:w="1260"/>
        <w:gridCol w:w="802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案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资金来源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  额（万元）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一、申请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财政补助资金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、自筹资金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合    计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项目资金概算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建设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规模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（数量）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设备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投资（万元）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资金用途说明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财政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扶持资金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自筹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资金</w:t>
            </w:r>
          </w:p>
        </w:tc>
        <w:tc>
          <w:tcPr>
            <w:tcW w:w="11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六、组织保障、管理制度、安全生产制度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楷体_GB2312" w:hAnsi="楷体_GB2312" w:eastAsia="楷体_GB2312"/>
                <w:snapToGrid w:val="0"/>
                <w:spacing w:val="14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  <w:t>（一）组织保障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  <w:t>（二）生产管理制度、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ind w:leftChars="20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ind w:leftChars="20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ind w:leftChars="20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ind w:leftChars="20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ind w:leftChars="200" w:firstLine="696" w:firstLineChars="200"/>
              <w:jc w:val="both"/>
              <w:textAlignment w:val="auto"/>
              <w:rPr>
                <w:rFonts w:hint="eastAsia" w:ascii="楷体_GB2312" w:hAnsi="楷体_GB2312" w:eastAsia="楷体_GB2312"/>
                <w:snapToGrid w:val="0"/>
                <w:spacing w:val="14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  <w:t>（三）安全生产制度</w:t>
            </w: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其他说明或附件清单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2" w:hRule="atLeast"/>
        </w:trPr>
        <w:tc>
          <w:tcPr>
            <w:tcW w:w="9328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t>1. 产品注册商标、名特优产品证书</w:t>
            </w: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t>2. 无公害、绿色、有机产品等“两品一标”证书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t>3. 其他获奖、新闻媒体报道、科研院所合作等佐证材料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t xml:space="preserve">4. 项目单位与其他农民合作社、家庭农场、专业大户或集体经济组织签订农产品购销、订单农业、入股分红、利润返还等合同、协议附件等 </w:t>
            </w:r>
          </w:p>
          <w:p>
            <w:pPr>
              <w:pStyle w:val="14"/>
              <w:rPr>
                <w:rFonts w:hint="eastAsia"/>
                <w:lang w:eastAsia="zh-CN"/>
              </w:rPr>
            </w:pPr>
          </w:p>
        </w:tc>
      </w:tr>
    </w:tbl>
    <w:p>
      <w:pPr>
        <w:pStyle w:val="9"/>
        <w:spacing w:line="600" w:lineRule="exact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八、审核意见</w:t>
      </w:r>
    </w:p>
    <w:tbl>
      <w:tblPr>
        <w:tblStyle w:val="6"/>
        <w:tblpPr w:leftFromText="180" w:rightFromText="180" w:vertAnchor="text" w:horzAnchor="page" w:tblpX="1405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spacing w:line="360" w:lineRule="auto"/>
              <w:rPr>
                <w:rFonts w:hint="default" w:ascii="仿宋_GB2312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eastAsia="仿宋_GB2312"/>
                <w:b w:val="0"/>
                <w:bCs w:val="0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hint="default" w:ascii="仿宋_GB2312" w:eastAsia="仿宋_GB2312"/>
                <w:b w:val="0"/>
                <w:bCs w:val="0"/>
                <w:snapToGrid w:val="0"/>
                <w:kern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32"/>
                <w:lang w:eastAsia="zh-CN"/>
              </w:rPr>
              <w:t>项目实施</w:t>
            </w:r>
            <w:r>
              <w:rPr>
                <w:rFonts w:ascii="仿宋_GB2312" w:eastAsia="仿宋_GB2312"/>
                <w:b w:val="0"/>
                <w:bCs w:val="0"/>
                <w:snapToGrid w:val="0"/>
                <w:kern w:val="0"/>
                <w:sz w:val="32"/>
              </w:rPr>
              <w:t>单位</w:t>
            </w:r>
          </w:p>
          <w:p>
            <w:pPr>
              <w:pStyle w:val="17"/>
              <w:spacing w:line="360" w:lineRule="auto"/>
              <w:jc w:val="center"/>
              <w:rPr>
                <w:rFonts w:hint="default" w:ascii="仿宋_GB2312" w:eastAsia="仿宋_GB2312"/>
                <w:b w:val="0"/>
                <w:bCs w:val="0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hint="default" w:ascii="仿宋_GB2312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eastAsia="仿宋_GB2312"/>
                <w:b w:val="0"/>
                <w:bCs w:val="0"/>
                <w:snapToGrid w:val="0"/>
                <w:kern w:val="0"/>
                <w:sz w:val="32"/>
              </w:rPr>
              <w:t>申报声明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spacing w:line="360" w:lineRule="auto"/>
              <w:rPr>
                <w:rFonts w:hint="default" w:ascii="仿宋_GB2312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ind w:firstLine="640" w:firstLineChars="200"/>
              <w:rPr>
                <w:rFonts w:hint="default" w:ascii="仿宋_GB2312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eastAsia="仿宋_GB2312"/>
                <w:snapToGrid w:val="0"/>
                <w:kern w:val="0"/>
                <w:sz w:val="32"/>
              </w:rPr>
              <w:t>本申报书情况真实可靠，若有虚假愿承担一切后果和责任。</w:t>
            </w:r>
          </w:p>
          <w:p>
            <w:pPr>
              <w:pStyle w:val="17"/>
              <w:spacing w:line="360" w:lineRule="auto"/>
              <w:rPr>
                <w:rFonts w:hint="default" w:ascii="仿宋_GB2312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ind w:firstLine="1760" w:firstLineChars="550"/>
              <w:rPr>
                <w:rFonts w:hint="default" w:ascii="仿宋_GB2312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eastAsia="仿宋_GB2312"/>
                <w:snapToGrid w:val="0"/>
                <w:kern w:val="0"/>
                <w:sz w:val="32"/>
              </w:rPr>
              <w:t xml:space="preserve">      负责人签字：</w:t>
            </w:r>
          </w:p>
          <w:p>
            <w:pPr>
              <w:pStyle w:val="17"/>
              <w:spacing w:line="360" w:lineRule="auto"/>
              <w:ind w:firstLine="1600" w:firstLineChars="500"/>
              <w:rPr>
                <w:rFonts w:hint="default" w:ascii="仿宋_GB2312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eastAsia="仿宋_GB2312"/>
                <w:snapToGrid w:val="0"/>
                <w:kern w:val="0"/>
                <w:sz w:val="32"/>
              </w:rPr>
              <w:t xml:space="preserve">   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</w:trPr>
        <w:tc>
          <w:tcPr>
            <w:tcW w:w="9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</w:t>
            </w: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  <w:t>镇政府（街道办事处）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>意见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  <w:t>：</w:t>
            </w: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val="en-US" w:eastAsia="zh-CN"/>
              </w:rPr>
              <w:t xml:space="preserve">                  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>（盖章）</w:t>
            </w:r>
          </w:p>
          <w:p>
            <w:pPr>
              <w:pStyle w:val="17"/>
              <w:spacing w:line="360" w:lineRule="auto"/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val="en-US" w:eastAsia="zh-CN"/>
              </w:rPr>
              <w:t xml:space="preserve">                       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9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  <w:t>县级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>农业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  <w:t>农村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>部门意见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  <w:t>：</w:t>
            </w: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val="en-US" w:eastAsia="zh-CN"/>
              </w:rPr>
              <w:t xml:space="preserve">                 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（盖章）  </w:t>
            </w:r>
          </w:p>
          <w:p>
            <w:pPr>
              <w:pStyle w:val="17"/>
              <w:spacing w:line="360" w:lineRule="auto"/>
              <w:ind w:firstLine="6080" w:firstLineChars="1900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>年    月    日</w:t>
            </w:r>
          </w:p>
        </w:tc>
      </w:tr>
    </w:tbl>
    <w:p>
      <w:pPr>
        <w:pStyle w:val="11"/>
        <w:spacing w:line="360" w:lineRule="auto"/>
        <w:rPr>
          <w:rFonts w:hint="eastAsia" w:ascii="仿宋_GB2312" w:hAnsi="仿宋_GB2312" w:eastAsia="黑体" w:cs="Times New Roman"/>
          <w:snapToGrid w:val="0"/>
          <w:color w:val="000000"/>
          <w:sz w:val="32"/>
          <w:szCs w:val="20"/>
          <w:lang w:val="en-US" w:eastAsia="zh-CN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20"/>
        </w:rPr>
        <w:t>附件</w:t>
      </w:r>
      <w:r>
        <w:rPr>
          <w:rFonts w:hint="eastAsia" w:ascii="黑体" w:hAnsi="黑体" w:eastAsia="黑体" w:cs="Times New Roman"/>
          <w:snapToGrid w:val="0"/>
          <w:color w:val="000000"/>
          <w:sz w:val="32"/>
          <w:szCs w:val="20"/>
          <w:lang w:val="en-US" w:eastAsia="zh-CN"/>
        </w:rPr>
        <w:t>2</w:t>
      </w:r>
    </w:p>
    <w:p>
      <w:pPr>
        <w:pStyle w:val="11"/>
        <w:tabs>
          <w:tab w:val="left" w:pos="7455"/>
        </w:tabs>
        <w:spacing w:line="360" w:lineRule="auto"/>
        <w:jc w:val="center"/>
        <w:rPr>
          <w:rFonts w:hint="eastAsia" w:ascii="仿宋_GB2312" w:hAnsi="仿宋_GB2312" w:eastAsia="仿宋_GB2312" w:cs="Times New Roman"/>
          <w:spacing w:val="-20"/>
          <w:sz w:val="32"/>
          <w:szCs w:val="44"/>
          <w:lang w:eastAsia="zh-CN"/>
        </w:rPr>
      </w:pPr>
    </w:p>
    <w:p>
      <w:pPr>
        <w:pStyle w:val="11"/>
        <w:tabs>
          <w:tab w:val="left" w:pos="7455"/>
        </w:tabs>
        <w:spacing w:line="360" w:lineRule="auto"/>
        <w:jc w:val="center"/>
        <w:rPr>
          <w:rFonts w:hint="eastAsia" w:ascii="方正小标宋简体" w:hAnsi="方正小标宋简体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pacing w:val="-20"/>
          <w:sz w:val="44"/>
          <w:szCs w:val="44"/>
        </w:rPr>
        <w:t>2025年支持</w:t>
      </w:r>
      <w:r>
        <w:rPr>
          <w:rFonts w:hint="eastAsia" w:ascii="方正小标宋简体" w:hAnsi="方正小标宋简体" w:eastAsia="方正小标宋简体" w:cs="Times New Roman"/>
          <w:spacing w:val="-20"/>
          <w:sz w:val="44"/>
          <w:szCs w:val="44"/>
          <w:lang w:eastAsia="zh-CN"/>
        </w:rPr>
        <w:t>农民合作社</w:t>
      </w:r>
      <w:r>
        <w:rPr>
          <w:rFonts w:hint="eastAsia" w:ascii="方正小标宋简体" w:hAnsi="方正小标宋简体" w:eastAsia="方正小标宋简体" w:cs="Times New Roman"/>
          <w:spacing w:val="-20"/>
          <w:sz w:val="44"/>
          <w:szCs w:val="44"/>
        </w:rPr>
        <w:t>能力提升资金</w:t>
      </w:r>
    </w:p>
    <w:p>
      <w:pPr>
        <w:pStyle w:val="11"/>
        <w:tabs>
          <w:tab w:val="left" w:pos="7455"/>
        </w:tabs>
        <w:spacing w:line="360" w:lineRule="auto"/>
        <w:jc w:val="center"/>
        <w:rPr>
          <w:rFonts w:hint="eastAsia" w:ascii="方正小标宋简体" w:hAnsi="方正小标宋简体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pacing w:val="-20"/>
          <w:sz w:val="44"/>
          <w:szCs w:val="44"/>
        </w:rPr>
        <w:t>项目申报书</w:t>
      </w:r>
    </w:p>
    <w:p>
      <w:pPr>
        <w:pStyle w:val="11"/>
        <w:ind w:firstLine="1190" w:firstLineChars="350"/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</w:pPr>
    </w:p>
    <w:p>
      <w:pPr>
        <w:pStyle w:val="11"/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</w:pPr>
    </w:p>
    <w:p>
      <w:pPr>
        <w:pStyle w:val="11"/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</w:pPr>
    </w:p>
    <w:p>
      <w:pPr>
        <w:pStyle w:val="11"/>
        <w:ind w:firstLine="1190" w:firstLineChars="350"/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</w:pPr>
      <w:r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  <w:t>项目名称：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spacing w:val="6"/>
          <w:sz w:val="32"/>
          <w:szCs w:val="32"/>
          <w:u w:val="single"/>
        </w:rPr>
      </w:pPr>
      <w:r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  <w:t xml:space="preserve">承担单位：               </w:t>
      </w:r>
      <w:r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  <w:t xml:space="preserve">（公章）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  <w:u w:val="single"/>
        </w:rPr>
      </w:pPr>
      <w:r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  <w:t>实施地址：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  <w:u w:val="single"/>
        </w:rPr>
      </w:pPr>
      <w:r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  <w:t>负 责 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</w:pPr>
      <w:r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  <w:t>手机：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left="0" w:leftChars="0" w:right="0" w:rightChars="0" w:firstLine="1190" w:firstLineChars="350"/>
        <w:jc w:val="both"/>
        <w:textAlignment w:val="auto"/>
        <w:outlineLvl w:val="9"/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</w:pPr>
      <w:r>
        <w:rPr>
          <w:rFonts w:hint="eastAsia" w:ascii="仿宋_GB2312" w:hAnsi="仿宋_GB2312" w:eastAsia="仿宋_GB2312" w:cs="Times New Roman"/>
          <w:snapToGrid w:val="0"/>
          <w:spacing w:val="10"/>
          <w:sz w:val="32"/>
          <w:szCs w:val="32"/>
        </w:rPr>
        <w:t>填报日期：</w:t>
      </w:r>
    </w:p>
    <w:p>
      <w:pPr>
        <w:pStyle w:val="11"/>
        <w:rPr>
          <w:rFonts w:hint="eastAsia" w:ascii="仿宋_GB2312" w:hAnsi="仿宋_GB2312" w:eastAsia="仿宋_GB2312" w:cs="Times New Roman"/>
          <w:snapToGrid w:val="0"/>
          <w:spacing w:val="14"/>
          <w:sz w:val="32"/>
          <w:szCs w:val="32"/>
        </w:rPr>
      </w:pPr>
    </w:p>
    <w:p>
      <w:pPr>
        <w:pStyle w:val="11"/>
        <w:spacing w:line="360" w:lineRule="auto"/>
        <w:jc w:val="both"/>
        <w:rPr>
          <w:rFonts w:hint="eastAsia" w:ascii="仿宋_GB2312" w:hAnsi="仿宋_GB2312" w:eastAsia="仿宋_GB2312" w:cs="Times New Roman"/>
          <w:snapToGrid w:val="0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spacing w:val="14"/>
          <w:sz w:val="32"/>
          <w:szCs w:val="32"/>
          <w:lang w:val="en-US" w:eastAsia="zh-CN"/>
        </w:rPr>
        <w:t xml:space="preserve">               2025年  月  日</w:t>
      </w:r>
    </w:p>
    <w:p>
      <w:pPr>
        <w:pStyle w:val="11"/>
        <w:spacing w:line="360" w:lineRule="auto"/>
        <w:jc w:val="both"/>
        <w:rPr>
          <w:rFonts w:hint="eastAsia" w:ascii="仿宋_GB2312" w:hAnsi="仿宋_GB2312" w:eastAsia="仿宋_GB2312" w:cs="Times New Roman"/>
          <w:snapToGrid w:val="0"/>
          <w:spacing w:val="14"/>
          <w:sz w:val="32"/>
          <w:szCs w:val="32"/>
          <w:lang w:val="en-US" w:eastAsia="zh-CN"/>
        </w:rPr>
      </w:pPr>
    </w:p>
    <w:p>
      <w:pPr>
        <w:pStyle w:val="11"/>
        <w:spacing w:line="360" w:lineRule="auto"/>
        <w:jc w:val="both"/>
        <w:rPr>
          <w:rFonts w:hint="eastAsia" w:ascii="仿宋_GB2312" w:hAnsi="仿宋_GB2312" w:eastAsia="仿宋_GB2312" w:cs="Times New Roman"/>
          <w:snapToGrid w:val="0"/>
          <w:spacing w:val="14"/>
          <w:sz w:val="32"/>
          <w:szCs w:val="32"/>
          <w:lang w:val="en-US" w:eastAsia="zh-CN"/>
        </w:rPr>
      </w:pPr>
    </w:p>
    <w:p>
      <w:pPr>
        <w:pStyle w:val="12"/>
        <w:adjustRightInd w:val="0"/>
        <w:snapToGrid w:val="0"/>
        <w:spacing w:line="590" w:lineRule="exact"/>
        <w:jc w:val="both"/>
        <w:rPr>
          <w:rFonts w:hint="eastAsia" w:ascii="黑体" w:hAnsi="黑体" w:eastAsia="黑体" w:cs="Times New Roman"/>
          <w:color w:val="000000"/>
          <w:sz w:val="32"/>
          <w:szCs w:val="44"/>
        </w:rPr>
      </w:pPr>
      <w:r>
        <w:rPr>
          <w:rFonts w:hint="eastAsia" w:ascii="黑体" w:hAnsi="黑体" w:eastAsia="黑体" w:cs="Times New Roman"/>
          <w:color w:val="000000"/>
          <w:sz w:val="32"/>
          <w:szCs w:val="44"/>
          <w:lang w:eastAsia="zh-CN"/>
        </w:rPr>
        <w:t>一、基本情况</w:t>
      </w:r>
      <w:r>
        <w:rPr>
          <w:rFonts w:hint="eastAsia" w:ascii="黑体" w:hAnsi="黑体" w:eastAsia="黑体" w:cs="Times New Roman"/>
          <w:color w:val="000000"/>
          <w:sz w:val="32"/>
          <w:szCs w:val="44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2367"/>
        <w:gridCol w:w="26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农民专业合作社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营业执照社会</w:t>
            </w:r>
          </w:p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信用代码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工商登记时间</w:t>
            </w:r>
          </w:p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（年 月 日）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合作社成员总数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其中：农民成员数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成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员出资总额(万元)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种植面积（亩）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或养殖规模（头、羽）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年产总量（吨）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年产总值（万元）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年加工量（吨）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纯利润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（万元）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加工成品类别（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初加工或精深加工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产品商标名称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产品得到何种质量认证（无公害、绿色、有机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食品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认定等）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是否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进入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产品质量安全溯源管理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平台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是否建立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安全生产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  <w:t>管理制度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常年雇工人数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12"/>
        <w:adjustRightInd w:val="0"/>
        <w:snapToGrid w:val="0"/>
        <w:spacing w:line="360" w:lineRule="exact"/>
        <w:rPr>
          <w:rFonts w:hint="eastAsia" w:ascii="仿宋_GB2312" w:hAnsi="仿宋_GB2312" w:eastAsia="仿宋_GB2312" w:cs="Times New Roman"/>
          <w:color w:val="000000"/>
          <w:sz w:val="32"/>
          <w:szCs w:val="32"/>
        </w:rPr>
      </w:pPr>
    </w:p>
    <w:p>
      <w:pPr>
        <w:pStyle w:val="12"/>
        <w:adjustRightInd w:val="0"/>
        <w:snapToGrid w:val="0"/>
        <w:spacing w:line="360" w:lineRule="exact"/>
        <w:rPr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注：各项指标均填报20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年度数据。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二、承担单位基本情况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9" w:hRule="atLeast"/>
        </w:trPr>
        <w:tc>
          <w:tcPr>
            <w:tcW w:w="9340" w:type="dxa"/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400" w:lineRule="exact"/>
              <w:jc w:val="both"/>
              <w:outlineLvl w:val="9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单位简介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项目实施方案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《营业执照》</w:t>
            </w: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eastAsia="zh-CN"/>
              </w:rPr>
              <w:t>复印件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>4.法人身份证复印件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lang w:val="en-US" w:eastAsia="zh-CN"/>
              </w:rPr>
              <w:t xml:space="preserve">5.2024年财务报表 </w:t>
            </w:r>
          </w:p>
          <w:p>
            <w:pPr>
              <w:pStyle w:val="14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仿宋" w:hAnsi="仿宋" w:cs="仿宋"/>
                <w:bCs/>
                <w:sz w:val="24"/>
                <w:szCs w:val="24"/>
                <w:lang w:eastAsia="zh-CN"/>
              </w:rPr>
              <w:t>……</w:t>
            </w: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三、必要性和可行性分析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2" w:hRule="atLeast"/>
        </w:trPr>
        <w:tc>
          <w:tcPr>
            <w:tcW w:w="9328" w:type="dxa"/>
            <w:noWrap w:val="0"/>
            <w:vAlign w:val="top"/>
          </w:tcPr>
          <w:p>
            <w:pPr>
              <w:pStyle w:val="13"/>
              <w:adjustRightInd w:val="0"/>
              <w:snapToGrid w:val="0"/>
              <w:spacing w:line="400" w:lineRule="exact"/>
              <w:jc w:val="both"/>
              <w:outlineLvl w:val="9"/>
              <w:rPr>
                <w:rFonts w:hint="eastAsia" w:ascii="黑体" w:hAnsi="黑体" w:eastAsia="黑体" w:cs="黑体"/>
                <w:snapToGrid w:val="0"/>
                <w:spacing w:val="14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四、主要建设内容、实施进度和绩效目标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  <w:t>（一）主要建设内容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  <w:t>（二）实施进度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  <w:t>（三）绩效目标</w:t>
            </w: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五、资金使用计划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70"/>
        <w:gridCol w:w="1470"/>
        <w:gridCol w:w="930"/>
        <w:gridCol w:w="630"/>
        <w:gridCol w:w="855"/>
        <w:gridCol w:w="405"/>
        <w:gridCol w:w="315"/>
        <w:gridCol w:w="1260"/>
        <w:gridCol w:w="802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案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资金来源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金  额（万元）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一、申请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财政补助资金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、自筹资金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合    计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项目资金概算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建设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规模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（数量）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设备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投资（万元）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资金用途说明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财政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扶持资金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自筹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资金</w:t>
            </w:r>
          </w:p>
        </w:tc>
        <w:tc>
          <w:tcPr>
            <w:tcW w:w="11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六、组织保障、管理制度、安全生产制度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楷体_GB2312" w:hAnsi="楷体_GB2312" w:eastAsia="楷体_GB2312"/>
                <w:snapToGrid w:val="0"/>
                <w:spacing w:val="14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  <w:t>（一）组织保障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楷体_GB2312" w:hAnsi="楷体_GB2312" w:eastAsia="楷体_GB2312"/>
                <w:snapToGrid w:val="0"/>
                <w:spacing w:val="14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  <w:t>（二）管理制度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</w:trPr>
        <w:tc>
          <w:tcPr>
            <w:tcW w:w="93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600" w:lineRule="exact"/>
              <w:jc w:val="both"/>
              <w:textAlignment w:val="auto"/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spacing w:val="0"/>
                <w:kern w:val="2"/>
                <w:sz w:val="28"/>
                <w:szCs w:val="28"/>
                <w:vertAlign w:val="baseline"/>
                <w:lang w:eastAsia="zh-CN" w:bidi="ar-SA"/>
              </w:rPr>
              <w:t>（三）安全生产制度</w:t>
            </w:r>
          </w:p>
        </w:tc>
      </w:tr>
    </w:tbl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七、其他说明或附件清单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2" w:hRule="atLeast"/>
        </w:trPr>
        <w:tc>
          <w:tcPr>
            <w:tcW w:w="9328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t>1. 产品注册商标、名特优产品证书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t>2. 无公害、绿色、有机产品等“两品一标”证书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t>3. 其他获奖、</w:t>
            </w:r>
            <w:r>
              <w:rPr>
                <w:rFonts w:hint="eastAsia" w:ascii="仿宋_GB2312" w:hAnsi="仿宋_GB2312" w:eastAsia="仿宋_GB2312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t>新闻媒体报道、科研院所合作等佐证材料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32"/>
                <w:szCs w:val="22"/>
                <w:lang w:val="en-US" w:eastAsia="zh-CN" w:bidi="ar-SA"/>
              </w:rPr>
              <w:t xml:space="preserve">4. 项目单位与其他农民合作社、家庭农场、专业大户或集体经济组织签订农产品购销、订单农业、入股分红、利润返还等合同、协议附件等 </w:t>
            </w:r>
          </w:p>
          <w:p>
            <w:pPr>
              <w:pStyle w:val="14"/>
              <w:rPr>
                <w:rFonts w:hint="eastAsia" w:ascii="Times New Roman" w:hAnsi="Times New Roman" w:cs="Times New Roman"/>
                <w:lang w:eastAsia="zh-CN"/>
              </w:rPr>
            </w:pPr>
          </w:p>
        </w:tc>
      </w:tr>
    </w:tbl>
    <w:p>
      <w:pPr>
        <w:pStyle w:val="9"/>
        <w:spacing w:line="600" w:lineRule="exact"/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14"/>
          <w:kern w:val="0"/>
          <w:sz w:val="32"/>
          <w:szCs w:val="32"/>
          <w:lang w:eastAsia="zh-CN"/>
        </w:rPr>
        <w:t>八、审核意见</w:t>
      </w:r>
    </w:p>
    <w:tbl>
      <w:tblPr>
        <w:tblStyle w:val="6"/>
        <w:tblpPr w:leftFromText="180" w:rightFromText="180" w:vertAnchor="text" w:horzAnchor="page" w:tblpX="1405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spacing w:line="360" w:lineRule="auto"/>
              <w:rPr>
                <w:rFonts w:hint="default" w:ascii="仿宋_GB2312" w:hAnsi="Times New Roman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hAnsi="Times New Roman" w:eastAsia="仿宋_GB2312"/>
                <w:b w:val="0"/>
                <w:bCs w:val="0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hint="default" w:ascii="仿宋_GB2312" w:hAnsi="Times New Roman" w:eastAsia="仿宋_GB2312"/>
                <w:b w:val="0"/>
                <w:bCs w:val="0"/>
                <w:snapToGrid w:val="0"/>
                <w:kern w:val="0"/>
                <w:sz w:val="32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napToGrid w:val="0"/>
                <w:kern w:val="0"/>
                <w:sz w:val="32"/>
                <w:lang w:eastAsia="zh-CN"/>
              </w:rPr>
              <w:t>项目实施</w:t>
            </w:r>
            <w:r>
              <w:rPr>
                <w:rFonts w:ascii="仿宋_GB2312" w:hAnsi="Times New Roman" w:eastAsia="仿宋_GB2312"/>
                <w:b w:val="0"/>
                <w:bCs w:val="0"/>
                <w:snapToGrid w:val="0"/>
                <w:kern w:val="0"/>
                <w:sz w:val="32"/>
              </w:rPr>
              <w:t>单位</w:t>
            </w:r>
          </w:p>
          <w:p>
            <w:pPr>
              <w:pStyle w:val="17"/>
              <w:spacing w:line="360" w:lineRule="auto"/>
              <w:jc w:val="center"/>
              <w:rPr>
                <w:rFonts w:hint="default" w:ascii="仿宋_GB2312" w:hAnsi="Times New Roman" w:eastAsia="仿宋_GB2312"/>
                <w:b w:val="0"/>
                <w:bCs w:val="0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jc w:val="center"/>
              <w:rPr>
                <w:rFonts w:hint="default" w:ascii="仿宋_GB2312" w:hAnsi="Times New Roman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Times New Roman" w:eastAsia="仿宋_GB2312"/>
                <w:b w:val="0"/>
                <w:bCs w:val="0"/>
                <w:snapToGrid w:val="0"/>
                <w:kern w:val="0"/>
                <w:sz w:val="32"/>
              </w:rPr>
              <w:t>申报声明</w:t>
            </w:r>
          </w:p>
        </w:tc>
        <w:tc>
          <w:tcPr>
            <w:tcW w:w="6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spacing w:line="360" w:lineRule="auto"/>
              <w:rPr>
                <w:rFonts w:hint="default" w:ascii="仿宋_GB2312" w:hAnsi="Times New Roman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ind w:firstLine="640" w:firstLineChars="200"/>
              <w:rPr>
                <w:rFonts w:hint="default" w:ascii="仿宋_GB2312" w:hAnsi="Times New Roman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Times New Roman" w:eastAsia="仿宋_GB2312"/>
                <w:snapToGrid w:val="0"/>
                <w:kern w:val="0"/>
                <w:sz w:val="32"/>
              </w:rPr>
              <w:t>本申报书情况真实可靠，若有虚假愿承担一切后果和责任。</w:t>
            </w:r>
          </w:p>
          <w:p>
            <w:pPr>
              <w:pStyle w:val="17"/>
              <w:spacing w:line="360" w:lineRule="auto"/>
              <w:rPr>
                <w:rFonts w:hint="default" w:ascii="仿宋_GB2312" w:hAnsi="Times New Roman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hAnsi="Times New Roman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ind w:firstLine="1760" w:firstLineChars="550"/>
              <w:rPr>
                <w:rFonts w:hint="default" w:ascii="仿宋_GB2312" w:hAnsi="Times New Roman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Times New Roman" w:eastAsia="仿宋_GB2312"/>
                <w:snapToGrid w:val="0"/>
                <w:kern w:val="0"/>
                <w:sz w:val="32"/>
              </w:rPr>
              <w:t xml:space="preserve">      负责人签字：</w:t>
            </w:r>
          </w:p>
          <w:p>
            <w:pPr>
              <w:pStyle w:val="17"/>
              <w:spacing w:line="360" w:lineRule="auto"/>
              <w:ind w:firstLine="1600" w:firstLineChars="500"/>
              <w:rPr>
                <w:rFonts w:hint="default" w:ascii="仿宋_GB2312" w:hAnsi="Times New Roman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Times New Roman" w:eastAsia="仿宋_GB2312"/>
                <w:snapToGrid w:val="0"/>
                <w:kern w:val="0"/>
                <w:sz w:val="32"/>
              </w:rPr>
              <w:t xml:space="preserve">   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9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</w:t>
            </w: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  <w:t>镇政府（街道办事处）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>意见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  <w:t>：</w:t>
            </w: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val="en-US" w:eastAsia="zh-CN"/>
              </w:rPr>
              <w:t xml:space="preserve">                  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>（盖章）</w:t>
            </w:r>
          </w:p>
          <w:p>
            <w:pPr>
              <w:pStyle w:val="17"/>
              <w:spacing w:line="360" w:lineRule="auto"/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val="en-US" w:eastAsia="zh-CN"/>
              </w:rPr>
              <w:t xml:space="preserve">                       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9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  <w:t>县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>级农业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  <w:t>农村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>部门意见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eastAsia="zh-CN"/>
              </w:rPr>
              <w:t>：</w:t>
            </w: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</w:p>
          <w:p>
            <w:pPr>
              <w:pStyle w:val="17"/>
              <w:spacing w:line="360" w:lineRule="auto"/>
              <w:rPr>
                <w:rFonts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32"/>
                <w:lang w:val="en-US" w:eastAsia="zh-CN"/>
              </w:rPr>
              <w:t xml:space="preserve">                 </w:t>
            </w: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 xml:space="preserve">（盖章）  </w:t>
            </w:r>
          </w:p>
          <w:p>
            <w:pPr>
              <w:pStyle w:val="17"/>
              <w:spacing w:line="360" w:lineRule="auto"/>
              <w:ind w:firstLine="6080" w:firstLineChars="1900"/>
              <w:rPr>
                <w:rFonts w:hint="default" w:ascii="仿宋_GB2312" w:hAnsi="宋体" w:eastAsia="仿宋_GB2312"/>
                <w:snapToGrid w:val="0"/>
                <w:kern w:val="0"/>
                <w:sz w:val="32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32"/>
              </w:rPr>
              <w:t>年    月    日</w:t>
            </w:r>
          </w:p>
        </w:tc>
      </w:tr>
    </w:tbl>
    <w:p>
      <w:pPr>
        <w:pStyle w:val="9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7" w:right="1417" w:bottom="1417" w:left="1417" w:header="720" w:footer="720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19"/>
        <w:widowControl/>
        <w:spacing w:line="560" w:lineRule="atLeast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9"/>
        <w:numPr>
          <w:ilvl w:val="0"/>
          <w:numId w:val="0"/>
        </w:numPr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年支持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农民合作社、家庭农场培育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申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汇总表</w:t>
      </w:r>
    </w:p>
    <w:tbl>
      <w:tblPr>
        <w:tblStyle w:val="6"/>
        <w:tblW w:w="14799" w:type="dxa"/>
        <w:tblInd w:w="-2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080"/>
        <w:gridCol w:w="2413"/>
        <w:gridCol w:w="4296"/>
        <w:gridCol w:w="2028"/>
        <w:gridCol w:w="1512"/>
        <w:gridCol w:w="1272"/>
        <w:gridCol w:w="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申报项目主体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42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主要建设内容及规模</w:t>
            </w:r>
          </w:p>
        </w:tc>
        <w:tc>
          <w:tcPr>
            <w:tcW w:w="20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</w:t>
            </w:r>
          </w:p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15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项目总投资（万元）</w:t>
            </w: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申报项目资金（万元）</w:t>
            </w: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2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2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2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2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2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2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19"/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4" w:type="default"/>
      <w:pgSz w:w="16838" w:h="11906" w:orient="landscape"/>
      <w:pgMar w:top="1746" w:right="1440" w:bottom="1746" w:left="1440" w:header="851" w:footer="935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37114"/>
    <w:multiLevelType w:val="singleLevel"/>
    <w:tmpl w:val="A7E371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8FFDFC"/>
    <w:multiLevelType w:val="singleLevel"/>
    <w:tmpl w:val="F68FFD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7"/>
    <w:multiLevelType w:val="singleLevel"/>
    <w:tmpl w:val="00000007"/>
    <w:lvl w:ilvl="0" w:tentative="0">
      <w:start w:val="7"/>
      <w:numFmt w:val="chineseCounting"/>
      <w:suff w:val="nothing"/>
      <w:lvlText w:val="%1、"/>
      <w:lvlJc w:val="left"/>
    </w:lvl>
  </w:abstractNum>
  <w:abstractNum w:abstractNumId="3">
    <w:nsid w:val="0000000B"/>
    <w:multiLevelType w:val="singleLevel"/>
    <w:tmpl w:val="000000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5409BF6"/>
    <w:multiLevelType w:val="singleLevel"/>
    <w:tmpl w:val="15409BF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OGJkYTcwZjFjOTAzZjliNTYyNzQxMTlmM2QwMTEifQ=="/>
  </w:docVars>
  <w:rsids>
    <w:rsidRoot w:val="4736763F"/>
    <w:rsid w:val="00CF6FA9"/>
    <w:rsid w:val="01DA50BD"/>
    <w:rsid w:val="020F25CE"/>
    <w:rsid w:val="02685C0C"/>
    <w:rsid w:val="027D534F"/>
    <w:rsid w:val="029F5BB0"/>
    <w:rsid w:val="02E539AF"/>
    <w:rsid w:val="02F8470B"/>
    <w:rsid w:val="0452532E"/>
    <w:rsid w:val="08622C5C"/>
    <w:rsid w:val="091D22B3"/>
    <w:rsid w:val="0A5A4EE5"/>
    <w:rsid w:val="0A8018C4"/>
    <w:rsid w:val="0A953425"/>
    <w:rsid w:val="0AFD7CF0"/>
    <w:rsid w:val="0BCC4B03"/>
    <w:rsid w:val="0BF3358A"/>
    <w:rsid w:val="0C201C91"/>
    <w:rsid w:val="0EC75F40"/>
    <w:rsid w:val="0FC32670"/>
    <w:rsid w:val="10466E61"/>
    <w:rsid w:val="10687AAF"/>
    <w:rsid w:val="12A95A27"/>
    <w:rsid w:val="12E1256F"/>
    <w:rsid w:val="14C24021"/>
    <w:rsid w:val="164F5B95"/>
    <w:rsid w:val="16707D2F"/>
    <w:rsid w:val="16FA1182"/>
    <w:rsid w:val="18647A90"/>
    <w:rsid w:val="19400517"/>
    <w:rsid w:val="1C2E6490"/>
    <w:rsid w:val="1D5B7064"/>
    <w:rsid w:val="1EEE7A71"/>
    <w:rsid w:val="20B37420"/>
    <w:rsid w:val="213A27D3"/>
    <w:rsid w:val="2150547E"/>
    <w:rsid w:val="21E17D55"/>
    <w:rsid w:val="21F03B0A"/>
    <w:rsid w:val="24422AA6"/>
    <w:rsid w:val="25105615"/>
    <w:rsid w:val="25685A91"/>
    <w:rsid w:val="26794549"/>
    <w:rsid w:val="286443A2"/>
    <w:rsid w:val="29F753AD"/>
    <w:rsid w:val="2B206F79"/>
    <w:rsid w:val="2B2D56EA"/>
    <w:rsid w:val="2B5A64AC"/>
    <w:rsid w:val="2B705D9A"/>
    <w:rsid w:val="2D016F6F"/>
    <w:rsid w:val="2D992085"/>
    <w:rsid w:val="2DD34079"/>
    <w:rsid w:val="2E7E610C"/>
    <w:rsid w:val="2EA425DE"/>
    <w:rsid w:val="2EE06386"/>
    <w:rsid w:val="313F1DCF"/>
    <w:rsid w:val="32AA0AA3"/>
    <w:rsid w:val="32BF63C0"/>
    <w:rsid w:val="342E53F0"/>
    <w:rsid w:val="34455DDD"/>
    <w:rsid w:val="34657D0C"/>
    <w:rsid w:val="36EC4BAF"/>
    <w:rsid w:val="382C0FAD"/>
    <w:rsid w:val="39A357B1"/>
    <w:rsid w:val="39B631E2"/>
    <w:rsid w:val="39DF274E"/>
    <w:rsid w:val="3A632C44"/>
    <w:rsid w:val="3A74602F"/>
    <w:rsid w:val="3B1B0E10"/>
    <w:rsid w:val="3C7D42C9"/>
    <w:rsid w:val="3CA55A3F"/>
    <w:rsid w:val="3CF81372"/>
    <w:rsid w:val="40BB711C"/>
    <w:rsid w:val="417C48A8"/>
    <w:rsid w:val="418E32DE"/>
    <w:rsid w:val="42F5228C"/>
    <w:rsid w:val="44403485"/>
    <w:rsid w:val="44C93D5B"/>
    <w:rsid w:val="44DF4BB3"/>
    <w:rsid w:val="4736763F"/>
    <w:rsid w:val="475C18BF"/>
    <w:rsid w:val="47C10172"/>
    <w:rsid w:val="48600EC7"/>
    <w:rsid w:val="48A64970"/>
    <w:rsid w:val="49E2456A"/>
    <w:rsid w:val="4AEC294B"/>
    <w:rsid w:val="4C1034FD"/>
    <w:rsid w:val="4CCF0375"/>
    <w:rsid w:val="4CD91BFB"/>
    <w:rsid w:val="4D0F471D"/>
    <w:rsid w:val="4DB90697"/>
    <w:rsid w:val="4E3F2C1C"/>
    <w:rsid w:val="4EBB0798"/>
    <w:rsid w:val="502677E6"/>
    <w:rsid w:val="509671C9"/>
    <w:rsid w:val="519A5CBC"/>
    <w:rsid w:val="51D46EE8"/>
    <w:rsid w:val="52F5761B"/>
    <w:rsid w:val="5341466D"/>
    <w:rsid w:val="53FB1129"/>
    <w:rsid w:val="54B17FF3"/>
    <w:rsid w:val="5614015B"/>
    <w:rsid w:val="567A2E0E"/>
    <w:rsid w:val="568330DF"/>
    <w:rsid w:val="5736342E"/>
    <w:rsid w:val="585740F8"/>
    <w:rsid w:val="5A28475E"/>
    <w:rsid w:val="5BB87DE6"/>
    <w:rsid w:val="5BC604D8"/>
    <w:rsid w:val="5C5C7481"/>
    <w:rsid w:val="5E32546A"/>
    <w:rsid w:val="5F0A3B35"/>
    <w:rsid w:val="5F2A77A7"/>
    <w:rsid w:val="605E2CBF"/>
    <w:rsid w:val="609C0D0C"/>
    <w:rsid w:val="62AA59E3"/>
    <w:rsid w:val="62BE5300"/>
    <w:rsid w:val="633F097B"/>
    <w:rsid w:val="66626EE0"/>
    <w:rsid w:val="66C06867"/>
    <w:rsid w:val="683C1AA6"/>
    <w:rsid w:val="68623ADE"/>
    <w:rsid w:val="692A0A46"/>
    <w:rsid w:val="69FF321C"/>
    <w:rsid w:val="6D3C2221"/>
    <w:rsid w:val="6E5C6B75"/>
    <w:rsid w:val="6F4630D0"/>
    <w:rsid w:val="6F89456B"/>
    <w:rsid w:val="6F9B65FF"/>
    <w:rsid w:val="721A5304"/>
    <w:rsid w:val="73CB6E76"/>
    <w:rsid w:val="73D05FC9"/>
    <w:rsid w:val="76A734F3"/>
    <w:rsid w:val="776B5680"/>
    <w:rsid w:val="7B414E49"/>
    <w:rsid w:val="7C8577D5"/>
    <w:rsid w:val="7F7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1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"/>
    <w:next w:val="14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customStyle="1" w:styleId="14">
    <w:name w:val="标题 3 New"/>
    <w:basedOn w:val="13"/>
    <w:next w:val="13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customStyle="1" w:styleId="15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Normal New New New New New New New New New New New New New New New New New New New New"/>
    <w:basedOn w:val="1"/>
    <w:qFormat/>
    <w:uiPriority w:val="0"/>
    <w:rPr>
      <w:rFonts w:cs="宋体"/>
    </w:rPr>
  </w:style>
  <w:style w:type="paragraph" w:customStyle="1" w:styleId="18">
    <w:name w:val="Normal New New New New New New New New New New New New New New New New New"/>
    <w:basedOn w:val="1"/>
    <w:qFormat/>
    <w:uiPriority w:val="0"/>
    <w:rPr>
      <w:rFonts w:cs="宋体"/>
    </w:rPr>
  </w:style>
  <w:style w:type="paragraph" w:customStyle="1" w:styleId="19">
    <w:name w:val="Normal New New New New New New New New New New New New New New New New New New New New New"/>
    <w:basedOn w:val="1"/>
    <w:qFormat/>
    <w:uiPriority w:val="0"/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2806</Words>
  <Characters>2844</Characters>
  <Lines>0</Lines>
  <Paragraphs>0</Paragraphs>
  <TotalTime>5</TotalTime>
  <ScaleCrop>false</ScaleCrop>
  <LinksUpToDate>false</LinksUpToDate>
  <CharactersWithSpaces>2876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2023-08-18T07:49:00Z</dcterms:created>
  <dc:creator>谭遇达</dc:creator>
  <cp:lastModifiedBy>Administrator</cp:lastModifiedBy>
  <cp:lastPrinted>2024-07-22T01:23:00Z</cp:lastPrinted>
  <dcterms:modified xsi:type="dcterms:W3CDTF">2025-07-01T02:17:51Z</dcterms:modified>
  <dc:title>清远市清新区2023年合作社高质量发展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0734BD8611E549D1BACFA78B981F9B71_13</vt:lpwstr>
  </property>
</Properties>
</file>