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5B90">
      <w:pPr>
        <w:pStyle w:val="2"/>
        <w:tabs>
          <w:tab w:val="left" w:pos="1260"/>
        </w:tabs>
        <w:spacing w:before="0" w:beforeLines="0" w:beforeAutospacing="0" w:after="0" w:afterLines="0" w:afterAutospacing="0" w:line="600" w:lineRule="atLeast"/>
        <w:jc w:val="center"/>
        <w:rPr>
          <w:rFonts w:hint="eastAsia" w:ascii="微软雅黑" w:hAnsi="微软雅黑" w:eastAsia="微软雅黑"/>
          <w:color w:val="363636"/>
          <w:sz w:val="36"/>
          <w:szCs w:val="36"/>
          <w:lang w:val="en-US" w:eastAsia="zh-CN"/>
        </w:rPr>
      </w:pPr>
      <w:r>
        <w:rPr>
          <w:rFonts w:hint="eastAsia" w:ascii="微软雅黑" w:hAnsi="微软雅黑" w:eastAsia="微软雅黑"/>
          <w:color w:val="363636"/>
          <w:sz w:val="36"/>
          <w:szCs w:val="36"/>
          <w:lang w:val="en-US" w:eastAsia="zh-CN"/>
        </w:rPr>
        <w:t>2026年英德市个人社会保险补贴名单公示（第二批）</w:t>
      </w:r>
    </w:p>
    <w:p w14:paraId="0901F316">
      <w:pPr>
        <w:pStyle w:val="2"/>
        <w:tabs>
          <w:tab w:val="left" w:pos="1260"/>
        </w:tabs>
        <w:spacing w:before="0" w:beforeLines="0" w:beforeAutospacing="0" w:after="0" w:afterLines="0" w:afterAutospacing="0" w:line="600" w:lineRule="atLeast"/>
        <w:jc w:val="center"/>
        <w:rPr>
          <w:rFonts w:hint="eastAsia" w:ascii="微软雅黑" w:hAnsi="微软雅黑" w:eastAsia="微软雅黑"/>
          <w:color w:val="363636"/>
          <w:sz w:val="36"/>
          <w:szCs w:val="36"/>
          <w:lang w:val="en-US" w:eastAsia="zh-CN"/>
        </w:rPr>
      </w:pPr>
    </w:p>
    <w:p w14:paraId="70573C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i w:val="0"/>
          <w:iCs w:val="0"/>
          <w:caps w:val="0"/>
          <w:color w:val="auto"/>
          <w:spacing w:val="0"/>
          <w:sz w:val="28"/>
          <w:szCs w:val="28"/>
        </w:rPr>
      </w:pPr>
      <w:r>
        <w:rPr>
          <w:rFonts w:hint="eastAsia" w:ascii="宋体" w:hAnsi="宋体" w:eastAsia="宋体" w:cs="Times New Roman"/>
          <w:sz w:val="28"/>
          <w:szCs w:val="28"/>
        </w:rPr>
        <w:t>根据《广东省人力资源和社会保障厅 广东省财政厅 广东省农业农村厅关于实施个人社会保险补贴有关事项的通知》（粤人社规〔2025〕28号）等文件规定，现将英德市</w:t>
      </w:r>
      <w:r>
        <w:rPr>
          <w:rFonts w:hint="eastAsia" w:ascii="宋体" w:hAnsi="宋体" w:cs="Times New Roman"/>
          <w:sz w:val="28"/>
          <w:szCs w:val="28"/>
          <w:lang w:val="en-US" w:eastAsia="zh-CN"/>
        </w:rPr>
        <w:t>6</w:t>
      </w:r>
      <w:r>
        <w:rPr>
          <w:rFonts w:hint="eastAsia" w:ascii="宋体" w:hAnsi="宋体" w:eastAsia="宋体" w:cs="Times New Roman"/>
          <w:sz w:val="28"/>
          <w:szCs w:val="28"/>
        </w:rPr>
        <w:t>家</w:t>
      </w:r>
      <w:r>
        <w:rPr>
          <w:rFonts w:hint="eastAsia" w:ascii="宋体" w:hAnsi="宋体" w:cs="Times New Roman"/>
          <w:sz w:val="28"/>
          <w:szCs w:val="28"/>
          <w:lang w:val="en-US" w:eastAsia="zh-CN"/>
        </w:rPr>
        <w:t>次</w:t>
      </w:r>
      <w:r>
        <w:rPr>
          <w:rFonts w:hint="eastAsia" w:ascii="宋体" w:hAnsi="宋体" w:eastAsia="宋体" w:cs="Times New Roman"/>
          <w:sz w:val="28"/>
          <w:szCs w:val="28"/>
        </w:rPr>
        <w:t>企业的</w:t>
      </w:r>
      <w:r>
        <w:rPr>
          <w:rFonts w:hint="eastAsia" w:ascii="宋体" w:hAnsi="宋体" w:cs="Times New Roman"/>
          <w:sz w:val="28"/>
          <w:szCs w:val="28"/>
          <w:lang w:val="en-US" w:eastAsia="zh-CN"/>
        </w:rPr>
        <w:t>9个人员</w:t>
      </w:r>
      <w:r>
        <w:rPr>
          <w:rFonts w:hint="eastAsia" w:ascii="宋体" w:hAnsi="宋体" w:eastAsia="宋体" w:cs="Times New Roman"/>
          <w:sz w:val="28"/>
          <w:szCs w:val="28"/>
        </w:rPr>
        <w:t>的</w:t>
      </w:r>
      <w:r>
        <w:rPr>
          <w:rFonts w:hint="eastAsia" w:ascii="宋体" w:hAnsi="宋体" w:cs="Times New Roman"/>
          <w:sz w:val="28"/>
          <w:szCs w:val="28"/>
          <w:lang w:val="en-US" w:eastAsia="zh-CN"/>
        </w:rPr>
        <w:t>个人社会</w:t>
      </w:r>
      <w:bookmarkStart w:id="0" w:name="_GoBack"/>
      <w:bookmarkEnd w:id="0"/>
      <w:r>
        <w:rPr>
          <w:rFonts w:hint="eastAsia" w:ascii="宋体" w:hAnsi="宋体" w:cs="Times New Roman"/>
          <w:sz w:val="28"/>
          <w:szCs w:val="28"/>
          <w:lang w:val="en-US" w:eastAsia="zh-CN"/>
        </w:rPr>
        <w:t>保险</w:t>
      </w:r>
      <w:r>
        <w:rPr>
          <w:rFonts w:hint="eastAsia" w:ascii="宋体" w:hAnsi="宋体" w:eastAsia="宋体" w:cs="Times New Roman"/>
          <w:sz w:val="28"/>
          <w:szCs w:val="28"/>
        </w:rPr>
        <w:t>补贴名单予以公示，公示时间为202</w:t>
      </w:r>
      <w:r>
        <w:rPr>
          <w:rFonts w:hint="eastAsia" w:ascii="宋体" w:hAnsi="宋体" w:cs="Times New Roman"/>
          <w:sz w:val="28"/>
          <w:szCs w:val="28"/>
          <w:lang w:val="en-US" w:eastAsia="zh-CN"/>
        </w:rPr>
        <w:t>6</w:t>
      </w:r>
      <w:r>
        <w:rPr>
          <w:rFonts w:hint="eastAsia" w:ascii="宋体" w:hAnsi="宋体" w:eastAsia="宋体" w:cs="Times New Roman"/>
          <w:sz w:val="28"/>
          <w:szCs w:val="28"/>
        </w:rPr>
        <w:t>年</w:t>
      </w:r>
      <w:r>
        <w:rPr>
          <w:rFonts w:hint="eastAsia" w:ascii="宋体" w:hAnsi="宋体" w:cs="Times New Roman"/>
          <w:sz w:val="28"/>
          <w:szCs w:val="28"/>
          <w:lang w:val="en-US" w:eastAsia="zh-CN"/>
        </w:rPr>
        <w:t>1</w:t>
      </w:r>
      <w:r>
        <w:rPr>
          <w:rFonts w:hint="eastAsia" w:ascii="宋体" w:hAnsi="宋体" w:eastAsia="宋体" w:cs="Times New Roman"/>
          <w:sz w:val="28"/>
          <w:szCs w:val="28"/>
        </w:rPr>
        <w:t>月</w:t>
      </w:r>
      <w:r>
        <w:rPr>
          <w:rFonts w:hint="eastAsia" w:ascii="宋体" w:hAnsi="宋体" w:cs="Times New Roman"/>
          <w:sz w:val="28"/>
          <w:szCs w:val="28"/>
          <w:lang w:val="en-US" w:eastAsia="zh-CN"/>
        </w:rPr>
        <w:t>21</w:t>
      </w:r>
      <w:r>
        <w:rPr>
          <w:rFonts w:hint="eastAsia" w:ascii="宋体" w:hAnsi="宋体" w:eastAsia="宋体" w:cs="Times New Roman"/>
          <w:sz w:val="28"/>
          <w:szCs w:val="28"/>
        </w:rPr>
        <w:t>日至202</w:t>
      </w:r>
      <w:r>
        <w:rPr>
          <w:rFonts w:hint="eastAsia" w:ascii="宋体" w:hAnsi="宋体" w:cs="Times New Roman"/>
          <w:sz w:val="28"/>
          <w:szCs w:val="28"/>
          <w:lang w:val="en-US" w:eastAsia="zh-CN"/>
        </w:rPr>
        <w:t>5</w:t>
      </w:r>
      <w:r>
        <w:rPr>
          <w:rFonts w:hint="eastAsia" w:ascii="宋体" w:hAnsi="宋体" w:eastAsia="宋体" w:cs="Times New Roman"/>
          <w:sz w:val="28"/>
          <w:szCs w:val="28"/>
        </w:rPr>
        <w:t>年</w:t>
      </w:r>
      <w:r>
        <w:rPr>
          <w:rFonts w:hint="eastAsia" w:ascii="宋体" w:hAnsi="宋体" w:cs="Times New Roman"/>
          <w:sz w:val="28"/>
          <w:szCs w:val="28"/>
          <w:lang w:val="en-US" w:eastAsia="zh-CN"/>
        </w:rPr>
        <w:t>1</w:t>
      </w:r>
      <w:r>
        <w:rPr>
          <w:rFonts w:hint="eastAsia" w:ascii="宋体" w:hAnsi="宋体" w:eastAsia="宋体" w:cs="Times New Roman"/>
          <w:sz w:val="28"/>
          <w:szCs w:val="28"/>
        </w:rPr>
        <w:t>月</w:t>
      </w:r>
      <w:r>
        <w:rPr>
          <w:rFonts w:hint="eastAsia" w:ascii="宋体" w:hAnsi="宋体" w:cs="Times New Roman"/>
          <w:sz w:val="28"/>
          <w:szCs w:val="28"/>
          <w:lang w:val="en-US" w:eastAsia="zh-CN"/>
        </w:rPr>
        <w:t>23</w:t>
      </w:r>
      <w:r>
        <w:rPr>
          <w:rFonts w:hint="eastAsia" w:ascii="宋体" w:hAnsi="宋体" w:eastAsia="宋体" w:cs="Times New Roman"/>
          <w:sz w:val="28"/>
          <w:szCs w:val="28"/>
        </w:rPr>
        <w:t>日（3个工作日）。</w:t>
      </w:r>
      <w:r>
        <w:rPr>
          <w:rFonts w:hint="eastAsia" w:ascii="宋体" w:hAnsi="宋体" w:eastAsia="宋体" w:cs="宋体"/>
          <w:i w:val="0"/>
          <w:iCs w:val="0"/>
          <w:caps w:val="0"/>
          <w:color w:val="auto"/>
          <w:spacing w:val="0"/>
          <w:sz w:val="28"/>
          <w:szCs w:val="28"/>
          <w:shd w:val="clear" w:color="auto" w:fill="FFFFFF"/>
        </w:rPr>
        <w:t>若有异议的，请向英德市人力资源和社会保障局人力资源就业服务中心举报或反映。</w:t>
      </w:r>
    </w:p>
    <w:p w14:paraId="5C9AF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color="auto" w:fill="FFFFFF"/>
        </w:rPr>
        <w:t>　　受理电话：</w:t>
      </w:r>
      <w:r>
        <w:rPr>
          <w:rFonts w:hint="eastAsia" w:ascii="宋体" w:hAnsi="宋体" w:cs="宋体"/>
          <w:i w:val="0"/>
          <w:iCs w:val="0"/>
          <w:caps w:val="0"/>
          <w:color w:val="auto"/>
          <w:spacing w:val="0"/>
          <w:sz w:val="28"/>
          <w:szCs w:val="28"/>
          <w:shd w:val="clear" w:color="auto" w:fill="FFFFFF"/>
          <w:lang w:val="en-US" w:eastAsia="zh-CN"/>
        </w:rPr>
        <w:t>0763-</w:t>
      </w:r>
      <w:r>
        <w:rPr>
          <w:rFonts w:hint="eastAsia" w:ascii="宋体" w:hAnsi="宋体" w:eastAsia="宋体" w:cs="宋体"/>
          <w:i w:val="0"/>
          <w:iCs w:val="0"/>
          <w:caps w:val="0"/>
          <w:color w:val="auto"/>
          <w:spacing w:val="0"/>
          <w:sz w:val="28"/>
          <w:szCs w:val="28"/>
          <w:shd w:val="clear" w:color="auto" w:fill="FFFFFF"/>
        </w:rPr>
        <w:t>2222010</w:t>
      </w:r>
    </w:p>
    <w:p w14:paraId="1B465A6A">
      <w:pPr>
        <w:ind w:firstLine="560" w:firstLineChars="200"/>
        <w:rPr>
          <w:rFonts w:hint="eastAsia" w:ascii="宋体" w:hAnsi="宋体"/>
          <w:sz w:val="28"/>
          <w:szCs w:val="28"/>
        </w:rPr>
      </w:pPr>
      <w:r>
        <w:rPr>
          <w:rFonts w:hint="eastAsia" w:ascii="宋体" w:hAnsi="宋体" w:eastAsia="宋体" w:cs="宋体"/>
          <w:i w:val="0"/>
          <w:iCs w:val="0"/>
          <w:caps w:val="0"/>
          <w:color w:val="auto"/>
          <w:spacing w:val="0"/>
          <w:sz w:val="28"/>
          <w:szCs w:val="28"/>
          <w:shd w:val="clear" w:color="auto" w:fill="FFFFFF"/>
          <w:lang w:val="en-US" w:eastAsia="zh-CN"/>
        </w:rPr>
        <w:t>联系地址：英德市人社局就业服务大厅</w:t>
      </w:r>
    </w:p>
    <w:p w14:paraId="59F8A3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Times New Roman"/>
          <w:sz w:val="28"/>
          <w:szCs w:val="28"/>
        </w:rPr>
      </w:pPr>
    </w:p>
    <w:p w14:paraId="220A39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Times New Roman"/>
          <w:sz w:val="28"/>
          <w:szCs w:val="28"/>
        </w:rPr>
      </w:pPr>
      <w:r>
        <w:rPr>
          <w:rFonts w:hint="eastAsia" w:ascii="宋体" w:hAnsi="宋体" w:eastAsia="宋体" w:cs="Times New Roman"/>
          <w:sz w:val="28"/>
          <w:szCs w:val="28"/>
        </w:rPr>
        <w:t>　　</w:t>
      </w:r>
    </w:p>
    <w:p w14:paraId="184875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Times New Roman"/>
          <w:sz w:val="28"/>
          <w:szCs w:val="28"/>
        </w:rPr>
      </w:pPr>
      <w:r>
        <w:rPr>
          <w:rFonts w:hint="eastAsia" w:ascii="宋体" w:hAnsi="宋体" w:eastAsia="宋体" w:cs="Times New Roman"/>
          <w:sz w:val="28"/>
          <w:szCs w:val="28"/>
        </w:rPr>
        <w:t>附件：英德市个人社会保险补贴公示名单</w:t>
      </w:r>
    </w:p>
    <w:p w14:paraId="0187D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Times New Roman"/>
          <w:sz w:val="28"/>
          <w:szCs w:val="28"/>
        </w:rPr>
      </w:pPr>
    </w:p>
    <w:p w14:paraId="5EF5F87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Times New Roman"/>
          <w:sz w:val="28"/>
          <w:szCs w:val="28"/>
        </w:rPr>
      </w:pPr>
    </w:p>
    <w:p w14:paraId="447A27B4">
      <w:pPr>
        <w:keepNext w:val="0"/>
        <w:keepLines w:val="0"/>
        <w:pageBreakBefore w:val="0"/>
        <w:widowControl w:val="0"/>
        <w:kinsoku/>
        <w:wordWrap/>
        <w:overflowPunct/>
        <w:topLinePunct w:val="0"/>
        <w:autoSpaceDE/>
        <w:autoSpaceDN/>
        <w:bidi w:val="0"/>
        <w:adjustRightInd/>
        <w:snapToGrid/>
        <w:spacing w:line="240" w:lineRule="auto"/>
        <w:ind w:left="4759" w:leftChars="266" w:right="0" w:rightChars="0" w:hanging="4200" w:hangingChars="1500"/>
        <w:jc w:val="right"/>
        <w:textAlignment w:val="auto"/>
        <w:outlineLvl w:val="9"/>
        <w:rPr>
          <w:rFonts w:hint="eastAsia" w:ascii="宋体" w:hAnsi="宋体" w:eastAsia="宋体" w:cs="Times New Roman"/>
          <w:sz w:val="28"/>
          <w:szCs w:val="28"/>
        </w:rPr>
      </w:pPr>
      <w:r>
        <w:rPr>
          <w:rFonts w:hint="eastAsia" w:ascii="宋体" w:hAnsi="宋体" w:eastAsia="宋体" w:cs="Times New Roman"/>
          <w:sz w:val="28"/>
          <w:szCs w:val="28"/>
        </w:rPr>
        <w:t>                   英德市人力资源和社会保障局</w:t>
      </w:r>
    </w:p>
    <w:p w14:paraId="51CF2DD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Times New Roman"/>
          <w:sz w:val="28"/>
          <w:szCs w:val="28"/>
        </w:rPr>
      </w:pPr>
      <w:r>
        <w:rPr>
          <w:rFonts w:hint="eastAsia" w:ascii="宋体" w:hAnsi="宋体" w:eastAsia="宋体" w:cs="Times New Roman"/>
          <w:sz w:val="28"/>
          <w:szCs w:val="28"/>
        </w:rPr>
        <w:t xml:space="preserve">                           202</w:t>
      </w:r>
      <w:r>
        <w:rPr>
          <w:rFonts w:hint="eastAsia" w:ascii="宋体" w:hAnsi="宋体" w:cs="Times New Roman"/>
          <w:sz w:val="28"/>
          <w:szCs w:val="28"/>
          <w:lang w:val="en-US" w:eastAsia="zh-CN"/>
        </w:rPr>
        <w:t>6</w:t>
      </w:r>
      <w:r>
        <w:rPr>
          <w:rFonts w:hint="eastAsia" w:ascii="宋体" w:hAnsi="宋体" w:eastAsia="宋体" w:cs="Times New Roman"/>
          <w:sz w:val="28"/>
          <w:szCs w:val="28"/>
        </w:rPr>
        <w:t>年</w:t>
      </w:r>
      <w:r>
        <w:rPr>
          <w:rFonts w:hint="eastAsia" w:ascii="宋体" w:hAnsi="宋体" w:cs="Times New Roman"/>
          <w:sz w:val="28"/>
          <w:szCs w:val="28"/>
          <w:lang w:val="en-US" w:eastAsia="zh-CN"/>
        </w:rPr>
        <w:t>1</w:t>
      </w:r>
      <w:r>
        <w:rPr>
          <w:rFonts w:hint="eastAsia" w:ascii="宋体" w:hAnsi="宋体" w:eastAsia="宋体" w:cs="Times New Roman"/>
          <w:sz w:val="28"/>
          <w:szCs w:val="28"/>
        </w:rPr>
        <w:t>月</w:t>
      </w:r>
      <w:r>
        <w:rPr>
          <w:rFonts w:hint="eastAsia" w:ascii="宋体" w:hAnsi="宋体" w:cs="Times New Roman"/>
          <w:sz w:val="28"/>
          <w:szCs w:val="28"/>
          <w:lang w:val="en-US" w:eastAsia="zh-CN"/>
        </w:rPr>
        <w:t>20</w:t>
      </w:r>
      <w:r>
        <w:rPr>
          <w:rFonts w:hint="eastAsia" w:ascii="宋体" w:hAnsi="宋体" w:eastAsia="宋体" w:cs="Times New Roman"/>
          <w:sz w:val="28"/>
          <w:szCs w:val="28"/>
        </w:rPr>
        <w:t>日</w:t>
      </w:r>
    </w:p>
    <w:p w14:paraId="10ECB2E8">
      <w:pPr>
        <w:rPr>
          <w:rFonts w:hint="eastAsia" w:ascii="宋体" w:hAnsi="宋体"/>
          <w:sz w:val="28"/>
          <w:szCs w:val="28"/>
          <w:lang w:eastAsia="zh-CN"/>
        </w:rPr>
      </w:pPr>
    </w:p>
    <w:p w14:paraId="190E3B7A">
      <w:pPr>
        <w:rPr>
          <w:color w:val="FF0000"/>
        </w:rPr>
      </w:pPr>
      <w:r>
        <w:rPr>
          <w:rFonts w:hint="eastAsia" w:ascii="宋体" w:hAnsi="宋体"/>
          <w:sz w:val="28"/>
          <w:szCs w:val="28"/>
          <w:lang w:val="en-US" w:eastAsia="zh-CN"/>
        </w:rPr>
        <w:t xml:space="preserve">                               </w:t>
      </w: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zViM2I4Yzg2ZDNjYWE2Mzk1M2I0NGFkOTc2YTEifQ=="/>
    <w:docVar w:name="KSO_WPS_MARK_KEY" w:val="74ed21d0-0fd7-4ae8-8286-b71b584ef107"/>
  </w:docVars>
  <w:rsids>
    <w:rsidRoot w:val="00172A27"/>
    <w:rsid w:val="00196A21"/>
    <w:rsid w:val="007B6FF4"/>
    <w:rsid w:val="04550933"/>
    <w:rsid w:val="04FC4776"/>
    <w:rsid w:val="05986174"/>
    <w:rsid w:val="06A167BD"/>
    <w:rsid w:val="07B94939"/>
    <w:rsid w:val="0B332AA9"/>
    <w:rsid w:val="0C7A3D1B"/>
    <w:rsid w:val="10186280"/>
    <w:rsid w:val="136568A4"/>
    <w:rsid w:val="17355FAB"/>
    <w:rsid w:val="1743741D"/>
    <w:rsid w:val="17705EC1"/>
    <w:rsid w:val="17DA72B4"/>
    <w:rsid w:val="1AA279F4"/>
    <w:rsid w:val="1AB35374"/>
    <w:rsid w:val="1B9C238D"/>
    <w:rsid w:val="1C251303"/>
    <w:rsid w:val="1C877AF3"/>
    <w:rsid w:val="200462AE"/>
    <w:rsid w:val="20211F79"/>
    <w:rsid w:val="27A9681A"/>
    <w:rsid w:val="28313B93"/>
    <w:rsid w:val="2B394244"/>
    <w:rsid w:val="2C652A6F"/>
    <w:rsid w:val="2DC6039E"/>
    <w:rsid w:val="2E041B05"/>
    <w:rsid w:val="311A2039"/>
    <w:rsid w:val="351C70F2"/>
    <w:rsid w:val="35D93018"/>
    <w:rsid w:val="372F2D82"/>
    <w:rsid w:val="39060EF8"/>
    <w:rsid w:val="3D743B3D"/>
    <w:rsid w:val="3DD1555D"/>
    <w:rsid w:val="3E4E72D8"/>
    <w:rsid w:val="3F6447F1"/>
    <w:rsid w:val="473B455F"/>
    <w:rsid w:val="47A118D4"/>
    <w:rsid w:val="499C40D8"/>
    <w:rsid w:val="4CD50C1C"/>
    <w:rsid w:val="4E0D128C"/>
    <w:rsid w:val="4E4F7351"/>
    <w:rsid w:val="4E900035"/>
    <w:rsid w:val="4F15266A"/>
    <w:rsid w:val="51631E26"/>
    <w:rsid w:val="518E71D2"/>
    <w:rsid w:val="51D704D4"/>
    <w:rsid w:val="529E615D"/>
    <w:rsid w:val="53AD32F6"/>
    <w:rsid w:val="5420187F"/>
    <w:rsid w:val="54325560"/>
    <w:rsid w:val="547C083E"/>
    <w:rsid w:val="554A5E46"/>
    <w:rsid w:val="55530D14"/>
    <w:rsid w:val="58591F7E"/>
    <w:rsid w:val="59F26C58"/>
    <w:rsid w:val="5BDA398A"/>
    <w:rsid w:val="5BF1004F"/>
    <w:rsid w:val="5D58628A"/>
    <w:rsid w:val="5DE758C8"/>
    <w:rsid w:val="612562DF"/>
    <w:rsid w:val="61FC2D42"/>
    <w:rsid w:val="642943BA"/>
    <w:rsid w:val="646420D7"/>
    <w:rsid w:val="65CF7185"/>
    <w:rsid w:val="668D5936"/>
    <w:rsid w:val="67634F7D"/>
    <w:rsid w:val="67FD42EC"/>
    <w:rsid w:val="690B6314"/>
    <w:rsid w:val="69D05624"/>
    <w:rsid w:val="6AE20574"/>
    <w:rsid w:val="6B8F4F84"/>
    <w:rsid w:val="6BB8309A"/>
    <w:rsid w:val="6CF05AC3"/>
    <w:rsid w:val="6D0F7B79"/>
    <w:rsid w:val="6EDB4F36"/>
    <w:rsid w:val="749E38F8"/>
    <w:rsid w:val="77D20B0A"/>
    <w:rsid w:val="78CC7369"/>
    <w:rsid w:val="7DFF7FE6"/>
    <w:rsid w:val="7ED57B8A"/>
    <w:rsid w:val="7F6338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243</Words>
  <Characters>272</Characters>
  <Lines>2</Lines>
  <Paragraphs>1</Paragraphs>
  <TotalTime>6</TotalTime>
  <ScaleCrop>false</ScaleCrop>
  <LinksUpToDate>false</LinksUpToDate>
  <CharactersWithSpaces>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2017-04-25T07:17:00Z</dcterms:created>
  <dc:creator>Administrator</dc:creator>
  <cp:lastModifiedBy>张辉</cp:lastModifiedBy>
  <cp:lastPrinted>2025-06-20T02:52:00Z</cp:lastPrinted>
  <dcterms:modified xsi:type="dcterms:W3CDTF">2026-01-20T09:30:35Z</dcterms:modified>
  <dc:title>2020年英德市一次性创业资助名单公示（第九批）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C7E7718E0BE849B3A71B5D751DFACBEF_13</vt:lpwstr>
  </property>
  <property fmtid="{D5CDD505-2E9C-101B-9397-08002B2CF9AE}" pid="4" name="KSOTemplateDocerSaveRecord">
    <vt:lpwstr>eyJoZGlkIjoiMWUxNTJmNWI4MWZiNTNiZWExNjA2NDZkNzIxNmNlMDkiLCJ1c2VySWQiOiI5MDYzOTI1OTgifQ==</vt:lpwstr>
  </property>
</Properties>
</file>