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</w:rPr>
        <w:t>资金申请表</w:t>
      </w:r>
    </w:p>
    <w:p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</w:p>
    <w:p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申报单位盖章：</w:t>
      </w:r>
    </w:p>
    <w:tbl>
      <w:tblPr>
        <w:tblStyle w:val="5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项目计划总投资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奖补资金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（详细表述）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实现功能及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项目绩效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2" w:hRule="atLeast"/>
          <w:jc w:val="center"/>
        </w:trPr>
        <w:tc>
          <w:tcPr>
            <w:tcW w:w="922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（实事求是地介绍项目实施对推动县域商业建设发展的作用、取得的经济、社会、文化效益，如敷衍失实，不予支持）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52A1"/>
    <w:rsid w:val="0F0547E3"/>
    <w:rsid w:val="1F63358C"/>
    <w:rsid w:val="2C544BC2"/>
    <w:rsid w:val="355158A7"/>
    <w:rsid w:val="433252A1"/>
    <w:rsid w:val="43667CC5"/>
    <w:rsid w:val="4D845229"/>
    <w:rsid w:val="528A6BFC"/>
    <w:rsid w:val="581B1F4E"/>
    <w:rsid w:val="59C33EFA"/>
    <w:rsid w:val="5CA1106E"/>
    <w:rsid w:val="7684252C"/>
    <w:rsid w:val="7B2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2</Pages>
  <Words>184</Words>
  <Characters>184</Characters>
  <Lines>0</Lines>
  <Paragraphs>0</Paragraphs>
  <TotalTime>2</TotalTime>
  <ScaleCrop>false</ScaleCrop>
  <LinksUpToDate>false</LinksUpToDate>
  <CharactersWithSpaces>185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2024-11-12T08:43:00Z</dcterms:created>
  <dc:creator>Administrator</dc:creator>
  <cp:lastModifiedBy>jjjj</cp:lastModifiedBy>
  <dcterms:modified xsi:type="dcterms:W3CDTF">2025-10-15T00:48:48Z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9A83C39A4D754D9AB7241D66E30FF861_13</vt:lpwstr>
  </property>
</Properties>
</file>