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lang w:eastAsia="zh-CN"/>
        </w:rPr>
        <w:t>黄花镇</w:t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公开选拔村（社区）后备干部报名表</w:t>
      </w:r>
    </w:p>
    <w:p>
      <w:pPr>
        <w:spacing w:line="560" w:lineRule="exact"/>
        <w:jc w:val="right"/>
        <w:rPr>
          <w:rFonts w:hint="eastAsia" w:ascii="仿宋_GB2312" w:hAnsi="仿宋"/>
          <w:b w:val="0"/>
          <w:bCs w:val="0"/>
          <w:sz w:val="28"/>
          <w:szCs w:val="22"/>
        </w:rPr>
      </w:pPr>
      <w:r>
        <w:rPr>
          <w:rFonts w:hint="eastAsia" w:ascii="仿宋_GB2312" w:hAnsi="仿宋"/>
          <w:b w:val="0"/>
          <w:bCs w:val="0"/>
          <w:sz w:val="28"/>
          <w:szCs w:val="22"/>
          <w:lang w:val="en-US" w:eastAsia="zh-CN"/>
        </w:rPr>
        <w:t>2023</w:t>
      </w:r>
      <w:r>
        <w:rPr>
          <w:rFonts w:hint="eastAsia" w:ascii="仿宋_GB2312" w:hAnsi="仿宋"/>
          <w:b w:val="0"/>
          <w:bCs w:val="0"/>
          <w:sz w:val="28"/>
          <w:szCs w:val="22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359"/>
        <w:gridCol w:w="833"/>
        <w:gridCol w:w="312"/>
        <w:gridCol w:w="851"/>
        <w:gridCol w:w="141"/>
        <w:gridCol w:w="851"/>
        <w:gridCol w:w="1276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24"/>
              </w:rPr>
              <w:t>政治面貌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>毕业院校  及专业</w:t>
            </w:r>
          </w:p>
        </w:tc>
        <w:tc>
          <w:tcPr>
            <w:tcW w:w="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>户口所在地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婚姻状况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健康状况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家庭住址</w:t>
            </w:r>
          </w:p>
        </w:tc>
        <w:tc>
          <w:tcPr>
            <w:tcW w:w="7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276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家庭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成员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情况</w:t>
            </w:r>
          </w:p>
        </w:tc>
        <w:tc>
          <w:tcPr>
            <w:tcW w:w="7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17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简历</w:t>
            </w:r>
          </w:p>
        </w:tc>
        <w:tc>
          <w:tcPr>
            <w:tcW w:w="7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97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其他需要说明的事项</w:t>
            </w:r>
          </w:p>
        </w:tc>
        <w:tc>
          <w:tcPr>
            <w:tcW w:w="7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M3NWJmMGY4NTFlOGQ3ODIwZGNiOTBlY2EyN2UifQ=="/>
  </w:docVars>
  <w:rsids>
    <w:rsidRoot w:val="6781740D"/>
    <w:rsid w:val="03C521F8"/>
    <w:rsid w:val="157D4FBF"/>
    <w:rsid w:val="24726959"/>
    <w:rsid w:val="2A575504"/>
    <w:rsid w:val="405745EF"/>
    <w:rsid w:val="427F4132"/>
    <w:rsid w:val="467158F2"/>
    <w:rsid w:val="6781740D"/>
    <w:rsid w:val="69FD7080"/>
    <w:rsid w:val="6DF20131"/>
    <w:rsid w:val="7D8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table of authorities"/>
    <w:basedOn w:val="1"/>
    <w:next w:val="1"/>
    <w:qFormat/>
    <w:uiPriority w:val="0"/>
    <w:pPr>
      <w:ind w:left="0" w:leftChars="0"/>
    </w:pPr>
    <w:rPr>
      <w:rFonts w:ascii="仿宋_GB2312" w:hAnsi="仿宋_GB2312" w:cs="仿宋_GB231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2023-04-04T08:50:00Z</dcterms:created>
  <dc:creator>ttt</dc:creator>
  <cp:lastModifiedBy>ttt</cp:lastModifiedBy>
  <dcterms:modified xsi:type="dcterms:W3CDTF">2023-04-04T08:51:09Z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8270043ACA4D4CF4AAFBFA5AF2E1EC28</vt:lpwstr>
  </property>
</Properties>
</file>