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5CC4">
      <w:pPr>
        <w:pStyle w:val="30"/>
        <w:tabs>
          <w:tab w:val="left" w:pos="7455"/>
        </w:tabs>
        <w:spacing w:line="360" w:lineRule="auto"/>
        <w:jc w:val="both"/>
        <w:rPr>
          <w:rFonts w:hint="eastAsia" w:ascii="仿宋_GB2312" w:hAnsi="仿宋_GB2312" w:eastAsia="仿宋_GB2312" w:cs="Times New Roman"/>
          <w:color w:val="auto"/>
          <w:spacing w:val="-20"/>
          <w:sz w:val="32"/>
          <w:szCs w:val="44"/>
          <w:highlight w:val="none"/>
          <w:lang w:eastAsia="zh-CN"/>
        </w:rPr>
      </w:pPr>
      <w:r>
        <w:rPr>
          <w:rFonts w:hint="eastAsia" w:ascii="黑体" w:hAnsi="黑体" w:eastAsia="黑体"/>
          <w:snapToGrid w:val="0"/>
          <w:color w:val="auto"/>
          <w:sz w:val="32"/>
          <w:szCs w:val="20"/>
          <w:highlight w:val="none"/>
          <w:lang w:val="en-US" w:eastAsia="zh-CN"/>
        </w:rPr>
        <w:t>附件2</w:t>
      </w:r>
    </w:p>
    <w:p w14:paraId="35531634">
      <w:pPr>
        <w:pStyle w:val="30"/>
        <w:tabs>
          <w:tab w:val="left" w:pos="7455"/>
        </w:tabs>
        <w:spacing w:line="360" w:lineRule="auto"/>
        <w:jc w:val="center"/>
        <w:rPr>
          <w:rFonts w:hint="eastAsia" w:ascii="仿宋_GB2312" w:hAnsi="仿宋_GB2312" w:eastAsia="仿宋_GB2312" w:cs="Times New Roman"/>
          <w:color w:val="auto"/>
          <w:spacing w:val="-20"/>
          <w:sz w:val="32"/>
          <w:szCs w:val="44"/>
          <w:highlight w:val="none"/>
          <w:lang w:eastAsia="zh-CN"/>
        </w:rPr>
      </w:pPr>
    </w:p>
    <w:p w14:paraId="41F9F959">
      <w:pPr>
        <w:pStyle w:val="30"/>
        <w:tabs>
          <w:tab w:val="left" w:pos="7455"/>
        </w:tabs>
        <w:spacing w:line="360" w:lineRule="auto"/>
        <w:jc w:val="center"/>
        <w:rPr>
          <w:rFonts w:hint="eastAsia" w:ascii="仿宋_GB2312" w:hAnsi="仿宋_GB2312" w:eastAsia="仿宋_GB2312" w:cs="Times New Roman"/>
          <w:color w:val="auto"/>
          <w:spacing w:val="-20"/>
          <w:sz w:val="32"/>
          <w:szCs w:val="44"/>
          <w:highlight w:val="none"/>
          <w:lang w:eastAsia="zh-CN"/>
        </w:rPr>
      </w:pPr>
    </w:p>
    <w:p w14:paraId="1225FE0E"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连江口镇新型经营主体能力提升示范镇</w:t>
      </w:r>
    </w:p>
    <w:p w14:paraId="1EAFFBB5">
      <w:pPr>
        <w:pStyle w:val="2"/>
        <w:bidi w:val="0"/>
        <w:rPr>
          <w:rFonts w:hint="eastAsia" w:eastAsia="方正小标宋_GBK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项目申报书</w:t>
      </w:r>
    </w:p>
    <w:p w14:paraId="6ACFCA7B">
      <w:pPr>
        <w:pStyle w:val="30"/>
        <w:ind w:firstLine="1190" w:firstLineChars="350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</w:p>
    <w:p w14:paraId="22039E81">
      <w:pPr>
        <w:pStyle w:val="30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</w:p>
    <w:p w14:paraId="005704E9">
      <w:pPr>
        <w:pStyle w:val="30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</w:p>
    <w:p w14:paraId="28BD71EA">
      <w:pPr>
        <w:pStyle w:val="30"/>
        <w:ind w:firstLine="1190" w:firstLineChars="350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</w:p>
    <w:p w14:paraId="20ABE3FB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>项目名称：</w:t>
      </w:r>
    </w:p>
    <w:p w14:paraId="4AF44528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color w:val="auto"/>
          <w:spacing w:val="6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 xml:space="preserve">承担单位：               </w:t>
      </w: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 xml:space="preserve">（公章） </w:t>
      </w:r>
    </w:p>
    <w:p w14:paraId="53D258F6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>实施地址：</w:t>
      </w:r>
    </w:p>
    <w:p w14:paraId="46274D11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>负 责 人：</w:t>
      </w:r>
    </w:p>
    <w:p w14:paraId="04384000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>手    机：</w:t>
      </w:r>
    </w:p>
    <w:p w14:paraId="3CBDA992"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0"/>
          <w:sz w:val="32"/>
          <w:szCs w:val="32"/>
          <w:highlight w:val="none"/>
        </w:rPr>
        <w:t>填报日期：</w:t>
      </w:r>
    </w:p>
    <w:p w14:paraId="76E05E6D">
      <w:pPr>
        <w:pStyle w:val="30"/>
        <w:spacing w:line="360" w:lineRule="auto"/>
        <w:jc w:val="both"/>
        <w:rPr>
          <w:rFonts w:hint="eastAsia" w:ascii="仿宋_GB2312" w:hAnsi="仿宋_GB2312" w:eastAsia="仿宋_GB2312" w:cs="Times New Roman"/>
          <w:snapToGrid w:val="0"/>
          <w:color w:val="auto"/>
          <w:spacing w:val="14"/>
          <w:sz w:val="32"/>
          <w:szCs w:val="32"/>
          <w:highlight w:val="none"/>
        </w:rPr>
      </w:pPr>
    </w:p>
    <w:p w14:paraId="7892EA2C">
      <w:pPr>
        <w:pStyle w:val="30"/>
        <w:spacing w:line="360" w:lineRule="auto"/>
        <w:jc w:val="center"/>
        <w:rPr>
          <w:rFonts w:hint="eastAsia" w:ascii="仿宋_GB2312" w:hAnsi="仿宋_GB2312" w:eastAsia="仿宋_GB2312" w:cs="Times New Roman"/>
          <w:snapToGrid w:val="0"/>
          <w:color w:val="auto"/>
          <w:spacing w:val="1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4"/>
          <w:sz w:val="32"/>
          <w:szCs w:val="32"/>
          <w:highlight w:val="none"/>
          <w:lang w:val="en-US" w:eastAsia="zh-CN"/>
        </w:rPr>
        <w:t>年  月  日</w:t>
      </w:r>
    </w:p>
    <w:p w14:paraId="0254F4A1">
      <w:pPr>
        <w:pStyle w:val="31"/>
        <w:numPr>
          <w:ilvl w:val="0"/>
          <w:numId w:val="4"/>
        </w:numPr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auto"/>
          <w:sz w:val="32"/>
          <w:szCs w:val="44"/>
          <w:highlight w:val="non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spacing w:val="14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Times New Roman"/>
          <w:color w:val="auto"/>
          <w:sz w:val="32"/>
          <w:szCs w:val="44"/>
          <w:highlight w:val="none"/>
          <w:lang w:eastAsia="zh-CN"/>
        </w:rPr>
        <w:t>基本情况</w:t>
      </w:r>
      <w:r>
        <w:rPr>
          <w:rFonts w:hint="eastAsia" w:ascii="黑体" w:hAnsi="黑体" w:eastAsia="黑体" w:cs="Times New Roman"/>
          <w:color w:val="auto"/>
          <w:sz w:val="32"/>
          <w:szCs w:val="44"/>
          <w:highlight w:val="none"/>
        </w:rPr>
        <w:t>表</w:t>
      </w:r>
    </w:p>
    <w:tbl>
      <w:tblPr>
        <w:tblStyle w:val="1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2434"/>
        <w:gridCol w:w="2700"/>
        <w:gridCol w:w="1465"/>
      </w:tblGrid>
      <w:tr w14:paraId="5EBD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172B">
            <w:pPr>
              <w:pStyle w:val="31"/>
              <w:adjustRightInd w:val="0"/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经营主体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53C2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7AE4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法人代表姓名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2864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573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CDD6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统一社会</w:t>
            </w:r>
          </w:p>
          <w:p w14:paraId="39A705F3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代码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160C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167A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工商登记时间</w:t>
            </w:r>
          </w:p>
          <w:p w14:paraId="062D7312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（年 月 日）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4F61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8E3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5A3A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企业人数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2E49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7819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种植面积（亩）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或养殖规模（头、羽）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53FA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CF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94E1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年产总量（吨）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9492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9268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年产总值（万元）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2DFC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969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3787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年加工量（吨）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F3E2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3E93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纯利润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（万元）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15AE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F2C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717E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加工成品类别（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初加工或精深加工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2365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C154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产品商标名称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DED5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316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9A59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产品得到何种质量认证（无公害、绿色、有机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食品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认定等）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3297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FDDE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是否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进入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产品质量安全溯源管理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平台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34F0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D95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777A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是否建立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安全生产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管理制度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AC69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CB4C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常年雇工人数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AD6E">
            <w:pPr>
              <w:pStyle w:val="31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A6E3C1E">
      <w:pPr>
        <w:pStyle w:val="31"/>
        <w:adjustRightInd w:val="0"/>
        <w:snapToGrid w:val="0"/>
        <w:spacing w:line="360" w:lineRule="exact"/>
        <w:rPr>
          <w:rFonts w:hint="eastAsia" w:ascii="仿宋_GB2312" w:hAnsi="仿宋_GB2312" w:eastAsia="仿宋_GB2312" w:cs="Times New Roman"/>
          <w:color w:val="FF0000"/>
          <w:sz w:val="32"/>
          <w:szCs w:val="32"/>
          <w:highlight w:val="none"/>
        </w:rPr>
      </w:pPr>
    </w:p>
    <w:p w14:paraId="21729143">
      <w:pPr>
        <w:pStyle w:val="31"/>
        <w:adjustRightInd w:val="0"/>
        <w:snapToGrid w:val="0"/>
        <w:spacing w:line="360" w:lineRule="exact"/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注：各项指标均填报20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年度数据。</w:t>
      </w:r>
    </w:p>
    <w:p w14:paraId="09D28C3C">
      <w:pPr>
        <w:pStyle w:val="2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承担单位基本情况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4E9E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0" w:hRule="atLeast"/>
        </w:trPr>
        <w:tc>
          <w:tcPr>
            <w:tcW w:w="9340" w:type="dxa"/>
            <w:noWrap w:val="0"/>
            <w:vAlign w:val="top"/>
          </w:tcPr>
          <w:p w14:paraId="01BBA2F8">
            <w:pPr>
              <w:widowControl w:val="0"/>
              <w:adjustRightInd w:val="0"/>
              <w:snapToGrid w:val="0"/>
              <w:spacing w:line="400" w:lineRule="exact"/>
              <w:jc w:val="both"/>
              <w:outlineLvl w:val="9"/>
              <w:rPr>
                <w:rFonts w:hint="eastAsia" w:ascii="Times New Roman" w:hAnsi="Times New Roman" w:eastAsia="仿宋" w:cs="Times New Roman"/>
                <w:color w:val="FF0000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</w:p>
          <w:p w14:paraId="5C7F3E82">
            <w:pPr>
              <w:pStyle w:val="3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1.单位简介</w:t>
            </w:r>
          </w:p>
          <w:p w14:paraId="2B2E1AF9"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《营业执照》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复印件</w:t>
            </w:r>
          </w:p>
          <w:p w14:paraId="04E342D5"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3.法人身份证复印件</w:t>
            </w:r>
          </w:p>
          <w:p w14:paraId="152EFEE1"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4.2024年财务报表或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</w:rPr>
              <w:t>资产负债表</w:t>
            </w: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  <w:p w14:paraId="259701B2">
            <w:pPr>
              <w:pStyle w:val="27"/>
              <w:rPr>
                <w:rFonts w:hint="eastAsia" w:ascii="Times New Roman" w:hAnsi="Times New Roman" w:cs="Times New Roman"/>
                <w:color w:val="FF0000"/>
                <w:highlight w:val="none"/>
                <w:lang w:val="en-US" w:eastAsia="zh-CN"/>
              </w:rPr>
            </w:pPr>
          </w:p>
        </w:tc>
      </w:tr>
    </w:tbl>
    <w:p w14:paraId="6951A4FF">
      <w:pPr>
        <w:pStyle w:val="2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必要性和可行性分析</w:t>
      </w:r>
    </w:p>
    <w:tbl>
      <w:tblPr>
        <w:tblStyle w:val="1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3DCF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0" w:hRule="atLeast"/>
        </w:trPr>
        <w:tc>
          <w:tcPr>
            <w:tcW w:w="9140" w:type="dxa"/>
            <w:noWrap w:val="0"/>
            <w:vAlign w:val="top"/>
          </w:tcPr>
          <w:p w14:paraId="6F912913">
            <w:pPr>
              <w:widowControl w:val="0"/>
              <w:adjustRightInd w:val="0"/>
              <w:snapToGrid w:val="0"/>
              <w:spacing w:line="400" w:lineRule="exact"/>
              <w:jc w:val="both"/>
              <w:outlineLvl w:val="9"/>
              <w:rPr>
                <w:rFonts w:hint="eastAsia" w:ascii="黑体" w:hAnsi="黑体" w:eastAsia="黑体" w:cs="黑体"/>
                <w:snapToGrid w:val="0"/>
                <w:color w:val="FF0000"/>
                <w:spacing w:val="1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408AA73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四、主要建设内容、实施进度和绩效目标</w:t>
      </w:r>
    </w:p>
    <w:tbl>
      <w:tblPr>
        <w:tblStyle w:val="14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527B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9340" w:type="dxa"/>
            <w:noWrap w:val="0"/>
            <w:vAlign w:val="top"/>
          </w:tcPr>
          <w:p w14:paraId="49058F53"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FF0000"/>
                <w:spacing w:val="0"/>
                <w:kern w:val="2"/>
                <w:sz w:val="28"/>
                <w:szCs w:val="28"/>
                <w:highlight w:val="none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0"/>
                <w:kern w:val="2"/>
                <w:sz w:val="28"/>
                <w:szCs w:val="28"/>
                <w:highlight w:val="none"/>
                <w:vertAlign w:val="baseline"/>
                <w:lang w:eastAsia="zh-CN" w:bidi="ar-SA"/>
              </w:rPr>
              <w:t>（一）主要建设内容</w:t>
            </w:r>
          </w:p>
        </w:tc>
      </w:tr>
      <w:tr w14:paraId="754B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9340" w:type="dxa"/>
            <w:noWrap w:val="0"/>
            <w:vAlign w:val="top"/>
          </w:tcPr>
          <w:p w14:paraId="6DC0A7EC"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FF0000"/>
                <w:spacing w:val="0"/>
                <w:kern w:val="2"/>
                <w:sz w:val="28"/>
                <w:szCs w:val="28"/>
                <w:highlight w:val="none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0"/>
                <w:kern w:val="2"/>
                <w:sz w:val="28"/>
                <w:szCs w:val="28"/>
                <w:highlight w:val="none"/>
                <w:vertAlign w:val="baseline"/>
                <w:lang w:eastAsia="zh-CN" w:bidi="ar-SA"/>
              </w:rPr>
              <w:t>（二）实施进度</w:t>
            </w:r>
          </w:p>
        </w:tc>
      </w:tr>
      <w:tr w14:paraId="3C05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9340" w:type="dxa"/>
            <w:noWrap w:val="0"/>
            <w:vAlign w:val="top"/>
          </w:tcPr>
          <w:p w14:paraId="376881A4"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FF0000"/>
                <w:spacing w:val="0"/>
                <w:kern w:val="2"/>
                <w:sz w:val="28"/>
                <w:szCs w:val="28"/>
                <w:highlight w:val="none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0"/>
                <w:kern w:val="2"/>
                <w:sz w:val="28"/>
                <w:szCs w:val="28"/>
                <w:highlight w:val="none"/>
                <w:vertAlign w:val="baseline"/>
                <w:lang w:eastAsia="zh-CN" w:bidi="ar-SA"/>
              </w:rPr>
              <w:t>（三）绩效目标</w:t>
            </w:r>
          </w:p>
        </w:tc>
      </w:tr>
    </w:tbl>
    <w:p w14:paraId="396C5CDE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五、资金使用计划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0"/>
        <w:gridCol w:w="1470"/>
        <w:gridCol w:w="930"/>
        <w:gridCol w:w="630"/>
        <w:gridCol w:w="855"/>
        <w:gridCol w:w="405"/>
        <w:gridCol w:w="315"/>
        <w:gridCol w:w="1260"/>
        <w:gridCol w:w="802"/>
        <w:gridCol w:w="1118"/>
      </w:tblGrid>
      <w:tr w14:paraId="2475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金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筹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措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使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案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资金来源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金  额（万元）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备注　</w:t>
            </w:r>
          </w:p>
        </w:tc>
      </w:tr>
      <w:tr w14:paraId="5C72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一、申请市财政补助资金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　</w:t>
            </w:r>
          </w:p>
        </w:tc>
      </w:tr>
      <w:tr w14:paraId="453A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二、自筹资金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62D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C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1CE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3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83F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7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7E6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合    计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　</w:t>
            </w:r>
          </w:p>
        </w:tc>
      </w:tr>
      <w:tr w14:paraId="322D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项目资金概算</w:t>
            </w:r>
          </w:p>
        </w:tc>
      </w:tr>
      <w:tr w14:paraId="1559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2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建设</w:t>
            </w:r>
          </w:p>
          <w:p w14:paraId="29E9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内容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规模</w:t>
            </w:r>
          </w:p>
          <w:p w14:paraId="6D94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（数量）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设备</w:t>
            </w:r>
          </w:p>
          <w:p w14:paraId="44C9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型号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9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投资（万元）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资金用途说明</w:t>
            </w:r>
          </w:p>
        </w:tc>
      </w:tr>
      <w:tr w14:paraId="6D8C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E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申请财政</w:t>
            </w:r>
          </w:p>
          <w:p w14:paraId="684C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扶持资金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自筹</w:t>
            </w:r>
          </w:p>
          <w:p w14:paraId="79D1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资金</w:t>
            </w: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E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B5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A5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2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D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32C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7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D6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6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1630AF4D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</w:p>
    <w:p w14:paraId="430FE394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</w:p>
    <w:p w14:paraId="28F1AC28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FF0000"/>
          <w:spacing w:val="14"/>
          <w:kern w:val="0"/>
          <w:sz w:val="32"/>
          <w:szCs w:val="32"/>
          <w:highlight w:val="none"/>
          <w:lang w:eastAsia="zh-CN"/>
        </w:rPr>
      </w:pPr>
    </w:p>
    <w:p w14:paraId="26D654E1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napToGrid w:val="0"/>
          <w:color w:val="FF0000"/>
          <w:spacing w:val="14"/>
          <w:kern w:val="0"/>
          <w:sz w:val="32"/>
          <w:szCs w:val="32"/>
          <w:highlight w:val="none"/>
          <w:lang w:eastAsia="zh-CN"/>
        </w:rPr>
      </w:pPr>
    </w:p>
    <w:p w14:paraId="266AA380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六、组织保障、管理制度</w:t>
      </w:r>
    </w:p>
    <w:tbl>
      <w:tblPr>
        <w:tblStyle w:val="1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1DB2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8780" w:type="dxa"/>
            <w:noWrap w:val="0"/>
            <w:vAlign w:val="top"/>
          </w:tcPr>
          <w:p w14:paraId="45A16247"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楷体_GB2312" w:hAnsi="楷体_GB2312" w:eastAsia="楷体_GB2312"/>
                <w:snapToGrid w:val="0"/>
                <w:color w:val="auto"/>
                <w:spacing w:val="14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0"/>
                <w:kern w:val="2"/>
                <w:sz w:val="28"/>
                <w:szCs w:val="28"/>
                <w:highlight w:val="none"/>
                <w:vertAlign w:val="baseline"/>
                <w:lang w:eastAsia="zh-CN" w:bidi="ar-SA"/>
              </w:rPr>
              <w:t>（一）组织保障</w:t>
            </w:r>
          </w:p>
        </w:tc>
      </w:tr>
      <w:tr w14:paraId="023C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</w:trPr>
        <w:tc>
          <w:tcPr>
            <w:tcW w:w="8780" w:type="dxa"/>
            <w:noWrap w:val="0"/>
            <w:vAlign w:val="top"/>
          </w:tcPr>
          <w:p w14:paraId="74CF81D2"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楷体_GB2312" w:hAnsi="楷体_GB2312" w:eastAsia="楷体_GB2312"/>
                <w:snapToGrid w:val="0"/>
                <w:color w:val="FF0000"/>
                <w:spacing w:val="14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0"/>
                <w:kern w:val="2"/>
                <w:sz w:val="28"/>
                <w:szCs w:val="28"/>
                <w:highlight w:val="none"/>
                <w:vertAlign w:val="baseline"/>
                <w:lang w:eastAsia="zh-CN" w:bidi="ar-SA"/>
              </w:rPr>
              <w:t>（二）管理制度</w:t>
            </w:r>
          </w:p>
        </w:tc>
      </w:tr>
    </w:tbl>
    <w:p w14:paraId="3FFCA726">
      <w:pPr>
        <w:pStyle w:val="2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其他说明或附件清单</w:t>
      </w:r>
    </w:p>
    <w:tbl>
      <w:tblPr>
        <w:tblStyle w:val="14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2C90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2" w:hRule="atLeast"/>
        </w:trPr>
        <w:tc>
          <w:tcPr>
            <w:tcW w:w="9260" w:type="dxa"/>
            <w:noWrap w:val="0"/>
            <w:vAlign w:val="top"/>
          </w:tcPr>
          <w:p w14:paraId="713BBE3A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 w14:paraId="707BF3D5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>1.经营主体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提供日常经济往来中守法、诚信、运行正常的相关佐证材料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生产基地的产权证书或企业与有关单位签订的土地、生产设施使用合同、协议等复印件；</w:t>
            </w:r>
          </w:p>
          <w:p w14:paraId="4447999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 xml:space="preserve">3. 经营主体与其他农民合作社、家庭农场、专业大户或集体经济组织签订农产品购销、订单农业、入股分红、利润返还等合同、协议附件等 </w:t>
            </w:r>
          </w:p>
          <w:p w14:paraId="61553D99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>4. 产品注册商标、名特优产品证书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>5. 无公害、绿色、有机产品等“两品一标”证书</w:t>
            </w:r>
          </w:p>
          <w:p w14:paraId="3FD4809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>6. 其他获奖等佐证材料</w:t>
            </w:r>
          </w:p>
          <w:p w14:paraId="13BB5D2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  <w:t xml:space="preserve">7.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其他反映经营主体良好风貌的图文资料</w:t>
            </w:r>
          </w:p>
        </w:tc>
      </w:tr>
    </w:tbl>
    <w:p w14:paraId="110E44E0">
      <w:pPr>
        <w:pStyle w:val="2"/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承诺书</w:t>
      </w:r>
    </w:p>
    <w:p w14:paraId="611710C4">
      <w:pP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val="en-US" w:eastAsia="zh-CN"/>
        </w:rPr>
      </w:pPr>
    </w:p>
    <w:p w14:paraId="0B7A31E8">
      <w:pPr>
        <w:bidi w:val="0"/>
        <w:ind w:left="0" w:leftChars="0" w:firstLine="0" w:firstLineChars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本</w:t>
      </w:r>
      <w:r>
        <w:rPr>
          <w:rFonts w:hint="eastAsia"/>
          <w:color w:val="auto"/>
          <w:highlight w:val="none"/>
          <w:lang w:eastAsia="zh-CN"/>
        </w:rPr>
        <w:t>单位承诺：</w:t>
      </w:r>
    </w:p>
    <w:p w14:paraId="72925209">
      <w:pPr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1.近三年信用状况良好，无严重失信行为，</w:t>
      </w:r>
      <w:r>
        <w:rPr>
          <w:rFonts w:hint="eastAsia"/>
          <w:color w:val="auto"/>
          <w:highlight w:val="none"/>
        </w:rPr>
        <w:t>无骗取、贪污、挪用或严重损失浪费等不良记录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6F2B899C">
      <w:pPr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2.申报的所有材料均依据相关项目申报要求，据实提供；</w:t>
      </w:r>
    </w:p>
    <w:p w14:paraId="4BA47E7F">
      <w:pPr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3.自觉接受并积极配合财政（</w:t>
      </w:r>
      <w:r>
        <w:rPr>
          <w:rFonts w:hint="eastAsia"/>
          <w:color w:val="auto"/>
          <w:highlight w:val="none"/>
          <w:lang w:val="en-US" w:eastAsia="zh-CN"/>
        </w:rPr>
        <w:t>审计</w:t>
      </w:r>
      <w:r>
        <w:rPr>
          <w:rFonts w:hint="eastAsia"/>
          <w:color w:val="auto"/>
          <w:highlight w:val="none"/>
          <w:lang w:eastAsia="zh-CN"/>
        </w:rPr>
        <w:t>）、纪检等部门的监督检查；</w:t>
      </w:r>
    </w:p>
    <w:p w14:paraId="4201A7C1">
      <w:pPr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4.</w:t>
      </w:r>
      <w:r>
        <w:rPr>
          <w:rFonts w:hint="eastAsia"/>
          <w:color w:val="auto"/>
          <w:highlight w:val="none"/>
          <w:lang w:val="en-US" w:eastAsia="zh-CN"/>
        </w:rPr>
        <w:t>在连江口镇新型经营主体能力提升示范镇项目统一验收的前十天，本单位能完成项目申报的建设内容。因项目无法实施或验收不通过的，同意由镇政府取消本单位奖补资格。</w:t>
      </w:r>
    </w:p>
    <w:p w14:paraId="2FF6BB0F">
      <w:pPr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如违背以上承诺，</w:t>
      </w:r>
      <w:r>
        <w:rPr>
          <w:rFonts w:hint="eastAsia"/>
          <w:color w:val="auto"/>
          <w:highlight w:val="none"/>
          <w:lang w:val="en-US" w:eastAsia="zh-CN"/>
        </w:rPr>
        <w:t>本单位</w:t>
      </w:r>
      <w:r>
        <w:rPr>
          <w:rFonts w:hint="eastAsia"/>
          <w:color w:val="auto"/>
          <w:highlight w:val="none"/>
          <w:lang w:eastAsia="zh-CN"/>
        </w:rPr>
        <w:t>愿意承担相关责任，</w:t>
      </w:r>
      <w:r>
        <w:rPr>
          <w:rFonts w:hint="eastAsia"/>
          <w:color w:val="auto"/>
          <w:highlight w:val="none"/>
          <w:lang w:val="en-US" w:eastAsia="zh-CN"/>
        </w:rPr>
        <w:t>且</w:t>
      </w:r>
      <w:r>
        <w:rPr>
          <w:rFonts w:hint="eastAsia"/>
          <w:color w:val="auto"/>
          <w:highlight w:val="none"/>
          <w:lang w:eastAsia="zh-CN"/>
        </w:rPr>
        <w:t>3年内不得申报</w:t>
      </w:r>
      <w:r>
        <w:rPr>
          <w:rFonts w:hint="eastAsia"/>
          <w:color w:val="auto"/>
          <w:highlight w:val="none"/>
          <w:lang w:val="en-US" w:eastAsia="zh-CN"/>
        </w:rPr>
        <w:t>相关的</w:t>
      </w:r>
      <w:r>
        <w:rPr>
          <w:rFonts w:hint="eastAsia"/>
          <w:color w:val="auto"/>
          <w:highlight w:val="none"/>
          <w:lang w:eastAsia="zh-CN"/>
        </w:rPr>
        <w:t>专项资金，同意有关主管部门将相关失信信息记入社会法人失信记录，并退还相关补贴资金。</w:t>
      </w:r>
    </w:p>
    <w:p w14:paraId="1BBE5159">
      <w:pPr>
        <w:rPr>
          <w:rFonts w:hint="eastAsia"/>
          <w:color w:val="auto"/>
          <w:highlight w:val="none"/>
          <w:lang w:eastAsia="zh-CN"/>
        </w:rPr>
      </w:pPr>
    </w:p>
    <w:p w14:paraId="334B74DA">
      <w:pPr>
        <w:pStyle w:val="12"/>
        <w:rPr>
          <w:rFonts w:hint="eastAsia"/>
          <w:color w:val="auto"/>
          <w:highlight w:val="none"/>
          <w:lang w:eastAsia="zh-CN"/>
        </w:rPr>
      </w:pPr>
    </w:p>
    <w:p w14:paraId="4F8A049C">
      <w:pPr>
        <w:ind w:left="0" w:leftChars="0" w:firstLine="0" w:firstLineChars="0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</w:p>
    <w:p w14:paraId="2D1BD5F6">
      <w:pPr>
        <w:pStyle w:val="3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单位负责人（盖章）：           </w:t>
      </w:r>
    </w:p>
    <w:p w14:paraId="5EDC34DD">
      <w:pPr>
        <w:bidi w:val="0"/>
        <w:jc w:val="right"/>
        <w:rPr>
          <w:rFonts w:hint="eastAsia"/>
          <w:color w:val="FF000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月   日</w:t>
      </w:r>
      <w:r>
        <w:rPr>
          <w:rFonts w:hint="eastAsia"/>
          <w:color w:val="FF0000"/>
          <w:highlight w:val="none"/>
          <w:lang w:eastAsia="zh-CN"/>
        </w:rPr>
        <w:br w:type="page"/>
      </w:r>
    </w:p>
    <w:p w14:paraId="07912D0A">
      <w:pPr>
        <w:pStyle w:val="29"/>
        <w:spacing w:line="600" w:lineRule="exact"/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14"/>
          <w:kern w:val="0"/>
          <w:sz w:val="32"/>
          <w:szCs w:val="32"/>
          <w:highlight w:val="none"/>
          <w:lang w:eastAsia="zh-CN"/>
        </w:rPr>
        <w:t>审核意见</w:t>
      </w:r>
    </w:p>
    <w:tbl>
      <w:tblPr>
        <w:tblStyle w:val="14"/>
        <w:tblpPr w:leftFromText="180" w:rightFromText="180" w:vertAnchor="text" w:horzAnchor="page" w:tblpX="1405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6501"/>
      </w:tblGrid>
      <w:tr w14:paraId="331A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F0B9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323BCC4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03E097F0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项目实施单位</w:t>
            </w:r>
          </w:p>
          <w:p w14:paraId="645B570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154127FA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申报声明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07FC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7C96D96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本申报书情况真实可靠，若有虚假愿承担一切后果和责任。</w:t>
            </w:r>
          </w:p>
          <w:p w14:paraId="45F41047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1EF1023D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负责人签字：</w:t>
            </w:r>
          </w:p>
          <w:p w14:paraId="3EBDBCA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（盖章）    年   月   日</w:t>
            </w:r>
          </w:p>
        </w:tc>
      </w:tr>
      <w:tr w14:paraId="6130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1E4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镇自然资源部门</w:t>
            </w:r>
          </w:p>
          <w:p w14:paraId="06F94EB3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99FE0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04A32A4C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7E08CED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2204C60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164E8D06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7AA02923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3B38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3635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镇规划部门意见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12D4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030EC943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2AEA83B7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214BAFC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44F4831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0AC1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088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镇环保部门意见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3A339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2CA304C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18EC4AB9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7172672D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58D3582A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1C91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3B45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镇执法部门</w:t>
            </w:r>
          </w:p>
          <w:p w14:paraId="4588E41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44CB9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12BD087A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47D81DD5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022ECAB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7575710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4C2F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222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镇农技中心意见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F158A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35713EE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5BF3353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59E5123C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4B26F73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5D9D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5A6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镇农业农村部门</w:t>
            </w:r>
          </w:p>
          <w:p w14:paraId="1219914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6CD9E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633416B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259BF4A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7383816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4CBAB75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35F6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C75C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其他部门</w:t>
            </w:r>
          </w:p>
          <w:p w14:paraId="67FC408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489B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3006EF0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675421B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5FF9A8C4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负责人（签名公章）：                      </w:t>
            </w:r>
          </w:p>
          <w:p w14:paraId="662F874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年   月   日</w:t>
            </w:r>
          </w:p>
        </w:tc>
      </w:tr>
      <w:tr w14:paraId="53C8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82193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6F940D8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镇人民政府意见：</w:t>
            </w:r>
          </w:p>
          <w:p w14:paraId="77847E8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</w:p>
          <w:p w14:paraId="2F0E5696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 xml:space="preserve">                     负责人：              （盖章）</w:t>
            </w:r>
          </w:p>
          <w:p w14:paraId="2025AAA6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highlight w:val="none"/>
                <w:lang w:val="en-US" w:eastAsia="zh-CN"/>
              </w:rPr>
              <w:t>年    月    日</w:t>
            </w:r>
          </w:p>
        </w:tc>
      </w:tr>
    </w:tbl>
    <w:p w14:paraId="35E29EFA">
      <w:pPr>
        <w:pStyle w:val="29"/>
        <w:rPr>
          <w:rFonts w:hint="eastAsia" w:ascii="仿宋" w:hAnsi="仿宋" w:eastAsia="仿宋"/>
          <w:color w:val="FF0000"/>
          <w:sz w:val="32"/>
          <w:szCs w:val="32"/>
          <w:highlight w:val="none"/>
        </w:rPr>
        <w:sectPr>
          <w:headerReference r:id="rId5" w:type="default"/>
          <w:footerReference r:id="rId6" w:type="default"/>
          <w:pgSz w:w="11906" w:h="16838"/>
          <w:pgMar w:top="2211" w:right="1474" w:bottom="1871" w:left="1587" w:header="720" w:footer="720" w:gutter="0"/>
          <w:pgNumType w:fmt="numberInDash" w:start="2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602A9699">
      <w:pPr>
        <w:bidi w:val="0"/>
        <w:ind w:left="0" w:leftChars="0" w:firstLine="0" w:firstLineChars="0"/>
        <w:rPr>
          <w:rFonts w:hint="eastAsia"/>
          <w:color w:val="FF0000"/>
          <w:highlight w:val="none"/>
          <w:lang w:val="en-US" w:eastAsia="zh-CN"/>
        </w:rPr>
      </w:pPr>
    </w:p>
    <w:sectPr>
      <w:footerReference r:id="rId7" w:type="default"/>
      <w:pgSz w:w="11906" w:h="16838"/>
      <w:pgMar w:top="221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D51A4-BA20-4EBE-B972-43B9C44D0C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0DB906-D9AE-4664-9CFC-27CDD1A3DCF4}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  <w:embedRegular r:id="rId3" w:fontKey="{6831461C-F2F4-4F73-904E-5D285BBA96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2D0BC6-B4BA-430D-B32B-4C106AD174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9794BC-B872-4D8F-AE19-631A41D8C793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6" w:fontKey="{1E4A5BB2-8887-41D8-B695-0E90C08A95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D49A5">
    <w:pPr>
      <w:widowControl w:val="0"/>
      <w:snapToGrid w:val="0"/>
      <w:spacing w:line="600" w:lineRule="exact"/>
      <w:ind w:firstLine="360" w:firstLineChars="200"/>
      <w:jc w:val="left"/>
      <w:rPr>
        <w:rFonts w:ascii="Times New Roman" w:hAnsi="Times New Roman" w:eastAsia="宋体" w:cs="Times New Roman"/>
        <w:kern w:val="2"/>
        <w:sz w:val="18"/>
        <w:szCs w:val="3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2955D">
                          <w:pPr>
                            <w:pStyle w:val="10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2955D">
                    <w:pPr>
                      <w:pStyle w:val="10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24A41">
    <w:pPr>
      <w:spacing w:line="193" w:lineRule="auto"/>
      <w:ind w:firstLine="0" w:firstLineChars="0"/>
      <w:rPr>
        <w:rFonts w:ascii="新宋体" w:hAnsi="新宋体" w:eastAsia="新宋体" w:cs="新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B47A8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3B47A8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4A1D9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宋体" w:cs="Times New Roman"/>
        <w:kern w:val="2"/>
        <w:sz w:val="18"/>
        <w:szCs w:val="32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6B3A9"/>
    <w:multiLevelType w:val="singleLevel"/>
    <w:tmpl w:val="90B6B3A9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397"/>
      </w:pPr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F37DB677"/>
    <w:multiLevelType w:val="singleLevel"/>
    <w:tmpl w:val="F37DB677"/>
    <w:lvl w:ilvl="0" w:tentative="0">
      <w:start w:val="1"/>
      <w:numFmt w:val="decimal"/>
      <w:pStyle w:val="5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2"/>
    <w:multiLevelType w:val="singleLevel"/>
    <w:tmpl w:val="00000002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00000003"/>
    <w:multiLevelType w:val="singleLevel"/>
    <w:tmpl w:val="000000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6CBCA42"/>
    <w:multiLevelType w:val="singleLevel"/>
    <w:tmpl w:val="16CBCA42"/>
    <w:lvl w:ilvl="0" w:tentative="0">
      <w:start w:val="1"/>
      <w:numFmt w:val="chineseCounting"/>
      <w:pStyle w:val="4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WM5ZjJlMTNiZjdjNWYxNzk3MGY0NTEyYTMwYjgifQ=="/>
  </w:docVars>
  <w:rsids>
    <w:rsidRoot w:val="3F7F4293"/>
    <w:rsid w:val="00AC07A4"/>
    <w:rsid w:val="00B20DF2"/>
    <w:rsid w:val="00B6007B"/>
    <w:rsid w:val="00B92181"/>
    <w:rsid w:val="00C31CCA"/>
    <w:rsid w:val="00C91A63"/>
    <w:rsid w:val="017460A8"/>
    <w:rsid w:val="0189664D"/>
    <w:rsid w:val="031A22E1"/>
    <w:rsid w:val="0347706E"/>
    <w:rsid w:val="034D095E"/>
    <w:rsid w:val="039667A9"/>
    <w:rsid w:val="03C116EE"/>
    <w:rsid w:val="04B26A84"/>
    <w:rsid w:val="05CF5E84"/>
    <w:rsid w:val="05E06F84"/>
    <w:rsid w:val="07EA4883"/>
    <w:rsid w:val="088D3510"/>
    <w:rsid w:val="08E27D9B"/>
    <w:rsid w:val="08F21037"/>
    <w:rsid w:val="09153CCC"/>
    <w:rsid w:val="095A4310"/>
    <w:rsid w:val="0AA078EE"/>
    <w:rsid w:val="0AD876A7"/>
    <w:rsid w:val="0C3D0445"/>
    <w:rsid w:val="0D562B05"/>
    <w:rsid w:val="0E511C4A"/>
    <w:rsid w:val="0E6C0832"/>
    <w:rsid w:val="0F2362A8"/>
    <w:rsid w:val="0FA33F70"/>
    <w:rsid w:val="10C6436C"/>
    <w:rsid w:val="111156C1"/>
    <w:rsid w:val="117B6FDE"/>
    <w:rsid w:val="11910E95"/>
    <w:rsid w:val="11AA3420"/>
    <w:rsid w:val="12E35EDE"/>
    <w:rsid w:val="12E84200"/>
    <w:rsid w:val="1369208B"/>
    <w:rsid w:val="14D902A4"/>
    <w:rsid w:val="16AA22BF"/>
    <w:rsid w:val="174A7237"/>
    <w:rsid w:val="18301BBE"/>
    <w:rsid w:val="19595E57"/>
    <w:rsid w:val="19960E59"/>
    <w:rsid w:val="1A367F46"/>
    <w:rsid w:val="1BED245D"/>
    <w:rsid w:val="1C1A36CF"/>
    <w:rsid w:val="1CFD67C9"/>
    <w:rsid w:val="1D6E17A5"/>
    <w:rsid w:val="1DAD1142"/>
    <w:rsid w:val="1DB911E8"/>
    <w:rsid w:val="1DD75168"/>
    <w:rsid w:val="1E4A0464"/>
    <w:rsid w:val="1F0F7F9A"/>
    <w:rsid w:val="1F9F20EA"/>
    <w:rsid w:val="1FDD6187"/>
    <w:rsid w:val="1FE31210"/>
    <w:rsid w:val="2051590D"/>
    <w:rsid w:val="20696E2F"/>
    <w:rsid w:val="207B66B3"/>
    <w:rsid w:val="20914128"/>
    <w:rsid w:val="21402E9D"/>
    <w:rsid w:val="225C2189"/>
    <w:rsid w:val="22E664C9"/>
    <w:rsid w:val="23AE6D9F"/>
    <w:rsid w:val="23FA32A9"/>
    <w:rsid w:val="24C24F07"/>
    <w:rsid w:val="25483305"/>
    <w:rsid w:val="256C4EFD"/>
    <w:rsid w:val="258424AE"/>
    <w:rsid w:val="267A11BB"/>
    <w:rsid w:val="26945BD7"/>
    <w:rsid w:val="26C70E18"/>
    <w:rsid w:val="274E4B21"/>
    <w:rsid w:val="276C244F"/>
    <w:rsid w:val="28035344"/>
    <w:rsid w:val="28793CFB"/>
    <w:rsid w:val="292A511A"/>
    <w:rsid w:val="2A365347"/>
    <w:rsid w:val="2A7C3754"/>
    <w:rsid w:val="2BBD4024"/>
    <w:rsid w:val="2C0003B4"/>
    <w:rsid w:val="2DB33F9E"/>
    <w:rsid w:val="2DB94CBF"/>
    <w:rsid w:val="2E4427DA"/>
    <w:rsid w:val="2E924873"/>
    <w:rsid w:val="2FE221A9"/>
    <w:rsid w:val="2FFA144F"/>
    <w:rsid w:val="302907FF"/>
    <w:rsid w:val="3034552F"/>
    <w:rsid w:val="305667F5"/>
    <w:rsid w:val="30E416BC"/>
    <w:rsid w:val="31596D6E"/>
    <w:rsid w:val="31624D74"/>
    <w:rsid w:val="3227019F"/>
    <w:rsid w:val="324E00CB"/>
    <w:rsid w:val="32E7407C"/>
    <w:rsid w:val="33D22636"/>
    <w:rsid w:val="340622E0"/>
    <w:rsid w:val="344E63D0"/>
    <w:rsid w:val="35020CF9"/>
    <w:rsid w:val="350E769E"/>
    <w:rsid w:val="36B83D65"/>
    <w:rsid w:val="381F3845"/>
    <w:rsid w:val="388816BE"/>
    <w:rsid w:val="38997BC6"/>
    <w:rsid w:val="38C135CD"/>
    <w:rsid w:val="39A26891"/>
    <w:rsid w:val="3A080B60"/>
    <w:rsid w:val="3A0A0515"/>
    <w:rsid w:val="3A7D77A0"/>
    <w:rsid w:val="3ABF4C96"/>
    <w:rsid w:val="3B7A783B"/>
    <w:rsid w:val="3CD334A2"/>
    <w:rsid w:val="3CD704DD"/>
    <w:rsid w:val="3CE22D29"/>
    <w:rsid w:val="3D9E2798"/>
    <w:rsid w:val="3F571206"/>
    <w:rsid w:val="3F7F4293"/>
    <w:rsid w:val="405F5252"/>
    <w:rsid w:val="40CA3013"/>
    <w:rsid w:val="41B13E8F"/>
    <w:rsid w:val="41B66D58"/>
    <w:rsid w:val="42893F4A"/>
    <w:rsid w:val="42903E20"/>
    <w:rsid w:val="42BF20D3"/>
    <w:rsid w:val="440C0749"/>
    <w:rsid w:val="441B1F26"/>
    <w:rsid w:val="44492BB7"/>
    <w:rsid w:val="45D1274E"/>
    <w:rsid w:val="46020B59"/>
    <w:rsid w:val="460F771A"/>
    <w:rsid w:val="46B53E1D"/>
    <w:rsid w:val="47137C0D"/>
    <w:rsid w:val="47837B71"/>
    <w:rsid w:val="499D7E0E"/>
    <w:rsid w:val="49A05959"/>
    <w:rsid w:val="4A7A27F3"/>
    <w:rsid w:val="4AA743C5"/>
    <w:rsid w:val="4AEB58E1"/>
    <w:rsid w:val="4BD5286C"/>
    <w:rsid w:val="4C334A26"/>
    <w:rsid w:val="4C8F4971"/>
    <w:rsid w:val="4C9B0A52"/>
    <w:rsid w:val="4CBC2694"/>
    <w:rsid w:val="4CBD1C7E"/>
    <w:rsid w:val="4D2540FB"/>
    <w:rsid w:val="4DC1279C"/>
    <w:rsid w:val="4E9764FE"/>
    <w:rsid w:val="504A3D00"/>
    <w:rsid w:val="50CE59DE"/>
    <w:rsid w:val="50EB7F1E"/>
    <w:rsid w:val="5126322B"/>
    <w:rsid w:val="52EF06B7"/>
    <w:rsid w:val="53CC27A6"/>
    <w:rsid w:val="5463180B"/>
    <w:rsid w:val="550127EA"/>
    <w:rsid w:val="55591E18"/>
    <w:rsid w:val="556A2277"/>
    <w:rsid w:val="558F1CDD"/>
    <w:rsid w:val="565207D6"/>
    <w:rsid w:val="57B7082C"/>
    <w:rsid w:val="582157B7"/>
    <w:rsid w:val="58875197"/>
    <w:rsid w:val="5A743C90"/>
    <w:rsid w:val="5AAB64A3"/>
    <w:rsid w:val="5AB431A8"/>
    <w:rsid w:val="5CE172C2"/>
    <w:rsid w:val="5CE530F6"/>
    <w:rsid w:val="5D333476"/>
    <w:rsid w:val="5E4F150B"/>
    <w:rsid w:val="5EDF3926"/>
    <w:rsid w:val="5F707820"/>
    <w:rsid w:val="606A75CF"/>
    <w:rsid w:val="60EE1FAE"/>
    <w:rsid w:val="611834CF"/>
    <w:rsid w:val="61FB4D11"/>
    <w:rsid w:val="62767402"/>
    <w:rsid w:val="63E00CB2"/>
    <w:rsid w:val="66FD0E81"/>
    <w:rsid w:val="693B41FE"/>
    <w:rsid w:val="69845BA5"/>
    <w:rsid w:val="69F525FF"/>
    <w:rsid w:val="6A3228A5"/>
    <w:rsid w:val="6AA279C4"/>
    <w:rsid w:val="6C787496"/>
    <w:rsid w:val="6CF748E0"/>
    <w:rsid w:val="6D0808D9"/>
    <w:rsid w:val="6D8D2E65"/>
    <w:rsid w:val="6F05380A"/>
    <w:rsid w:val="70B0102E"/>
    <w:rsid w:val="73F172D7"/>
    <w:rsid w:val="741713C4"/>
    <w:rsid w:val="74367A9C"/>
    <w:rsid w:val="743B3304"/>
    <w:rsid w:val="74577EF7"/>
    <w:rsid w:val="749F7D37"/>
    <w:rsid w:val="74FF4332"/>
    <w:rsid w:val="762322A2"/>
    <w:rsid w:val="769A7806"/>
    <w:rsid w:val="76A45000"/>
    <w:rsid w:val="78B473A8"/>
    <w:rsid w:val="79F75F20"/>
    <w:rsid w:val="7A0752EE"/>
    <w:rsid w:val="7A664E53"/>
    <w:rsid w:val="7B0C4EAB"/>
    <w:rsid w:val="7BB8268C"/>
    <w:rsid w:val="7C8F5096"/>
    <w:rsid w:val="7D0A4AFA"/>
    <w:rsid w:val="7D947872"/>
    <w:rsid w:val="7DAC0DCF"/>
    <w:rsid w:val="7E955D07"/>
    <w:rsid w:val="7EBE35E8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spacing w:before="0" w:beforeAutospacing="0" w:after="0" w:afterAutospacing="0" w:line="700" w:lineRule="exact"/>
      <w:ind w:firstLine="0" w:firstLineChars="0"/>
      <w:jc w:val="center"/>
      <w:outlineLvl w:val="0"/>
    </w:pPr>
    <w:rPr>
      <w:rFonts w:hint="eastAsia" w:ascii="方正小标宋_GBK" w:hAnsi="方正小标宋_GBK" w:eastAsia="方正小标宋_GBK" w:cs="方正小标宋_GBK"/>
      <w:kern w:val="44"/>
      <w:sz w:val="44"/>
      <w:szCs w:val="44"/>
      <w:lang w:bidi="ar"/>
    </w:rPr>
  </w:style>
  <w:style w:type="paragraph" w:styleId="3">
    <w:name w:val="heading 2"/>
    <w:basedOn w:val="1"/>
    <w:next w:val="1"/>
    <w:link w:val="20"/>
    <w:autoRedefine/>
    <w:unhideWhenUsed/>
    <w:qFormat/>
    <w:uiPriority w:val="0"/>
    <w:pPr>
      <w:numPr>
        <w:ilvl w:val="0"/>
        <w:numId w:val="1"/>
      </w:numPr>
      <w:spacing w:before="0" w:beforeAutospacing="0" w:after="0" w:afterAutospacing="0"/>
      <w:jc w:val="left"/>
      <w:outlineLvl w:val="1"/>
    </w:pPr>
    <w:rPr>
      <w:rFonts w:hint="eastAsia" w:ascii="黑体" w:hAnsi="黑体" w:eastAsia="黑体" w:cs="黑体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22"/>
    <w:autoRedefine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 w:cs="楷体_GB2312"/>
    </w:rPr>
  </w:style>
  <w:style w:type="paragraph" w:styleId="5">
    <w:name w:val="heading 4"/>
    <w:basedOn w:val="1"/>
    <w:next w:val="1"/>
    <w:link w:val="21"/>
    <w:autoRedefine/>
    <w:unhideWhenUsed/>
    <w:qFormat/>
    <w:uiPriority w:val="0"/>
    <w:pPr>
      <w:keepNext/>
      <w:keepLines/>
      <w:numPr>
        <w:ilvl w:val="0"/>
        <w:numId w:val="3"/>
      </w:numPr>
      <w:tabs>
        <w:tab w:val="left" w:pos="420"/>
        <w:tab w:val="clear" w:pos="0"/>
      </w:tabs>
      <w:spacing w:beforeLines="0" w:beforeAutospacing="0" w:afterLines="0" w:afterAutospacing="0" w:line="600" w:lineRule="exact"/>
      <w:ind w:left="0" w:firstLine="1134"/>
      <w:outlineLvl w:val="3"/>
    </w:pPr>
  </w:style>
  <w:style w:type="paragraph" w:styleId="6">
    <w:name w:val="heading 5"/>
    <w:basedOn w:val="1"/>
    <w:next w:val="1"/>
    <w:link w:val="28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5">
    <w:name w:val="Default Paragraph Font"/>
    <w:autoRedefine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jc w:val="center"/>
    </w:pPr>
    <w:rPr>
      <w:rFonts w:ascii="Times New Roman" w:hAnsi="Times New Roman" w:eastAsia="宋体" w:cs="Times New Roman"/>
      <w:b/>
      <w:sz w:val="44"/>
      <w:szCs w:val="20"/>
    </w:rPr>
  </w:style>
  <w:style w:type="paragraph" w:styleId="9">
    <w:name w:val="toc 5"/>
    <w:basedOn w:val="1"/>
    <w:next w:val="1"/>
    <w:autoRedefine/>
    <w:qFormat/>
    <w:uiPriority w:val="0"/>
    <w:pPr>
      <w:ind w:left="1680" w:leftChars="800"/>
    </w:pPr>
    <w:rPr>
      <w:rFonts w:ascii="Calibri" w:hAnsi="Calibri" w:eastAsia="宋体" w:cs="Times New Roman"/>
      <w:sz w:val="21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autoRedefine/>
    <w:qFormat/>
    <w:uiPriority w:val="0"/>
    <w:pPr>
      <w:ind w:left="420" w:leftChars="200"/>
    </w:p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autoRedefine/>
    <w:qFormat/>
    <w:uiPriority w:val="0"/>
    <w:rPr>
      <w:i/>
    </w:rPr>
  </w:style>
  <w:style w:type="paragraph" w:customStyle="1" w:styleId="18">
    <w:name w:val="正标题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19">
    <w:name w:val="标题 1 Char"/>
    <w:link w:val="2"/>
    <w:autoRedefine/>
    <w:qFormat/>
    <w:uiPriority w:val="0"/>
    <w:rPr>
      <w:rFonts w:ascii="方正小标宋_GBK" w:hAnsi="方正小标宋_GBK" w:eastAsia="方正小标宋_GBK" w:cs="方正小标宋_GBK"/>
      <w:kern w:val="44"/>
      <w:sz w:val="44"/>
      <w:szCs w:val="44"/>
    </w:rPr>
  </w:style>
  <w:style w:type="character" w:customStyle="1" w:styleId="20">
    <w:name w:val="标题 2 Char"/>
    <w:link w:val="3"/>
    <w:autoRedefine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21">
    <w:name w:val="标题 4 Char"/>
    <w:link w:val="5"/>
    <w:autoRedefine/>
    <w:qFormat/>
    <w:uiPriority w:val="0"/>
  </w:style>
  <w:style w:type="character" w:customStyle="1" w:styleId="22">
    <w:name w:val="标题 3 Char1"/>
    <w:link w:val="4"/>
    <w:autoRedefine/>
    <w:qFormat/>
    <w:uiPriority w:val="0"/>
    <w:rPr>
      <w:rFonts w:ascii="楷体_GB2312" w:hAnsi="楷体_GB2312" w:eastAsia="楷体_GB2312" w:cs="楷体_GB2312"/>
    </w:rPr>
  </w:style>
  <w:style w:type="character" w:customStyle="1" w:styleId="23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5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6">
    <w:name w:val="正文 New"/>
    <w:next w:val="2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标题 3 New"/>
    <w:next w:val="26"/>
    <w:autoRedefine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8">
    <w:name w:val="标题 5 Char"/>
    <w:link w:val="6"/>
    <w:autoRedefine/>
    <w:qFormat/>
    <w:uiPriority w:val="0"/>
    <w:rPr>
      <w:b/>
      <w:sz w:val="28"/>
    </w:rPr>
  </w:style>
  <w:style w:type="paragraph" w:customStyle="1" w:styleId="29">
    <w:name w:val="正文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customStyle="1" w:styleId="30">
    <w:name w:val="正文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正文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Normal New New New New New New New New New New New New New New New New New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  <w:style w:type="paragraph" w:customStyle="1" w:styleId="35">
    <w:name w:val="Normal New New New New New New New New New New New New New New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  <w:style w:type="paragraph" w:customStyle="1" w:styleId="36">
    <w:name w:val="Normal New New New New New New New New New New New New New New New New New New New New New"/>
    <w:autoRedefine/>
    <w:qFormat/>
    <w:uiPriority w:val="0"/>
    <w:pPr>
      <w:widowControl w:val="0"/>
      <w:spacing w:line="600" w:lineRule="exact"/>
      <w:ind w:firstLine="720" w:firstLineChars="200"/>
      <w:jc w:val="both"/>
    </w:pPr>
    <w:rPr>
      <w:rFonts w:ascii="Times New Roman" w:hAnsi="Times New Roman" w:eastAsia="宋体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4689</Words>
  <Characters>4864</Characters>
  <Lines>0</Lines>
  <Paragraphs>0</Paragraphs>
  <TotalTime>6</TotalTime>
  <ScaleCrop>false</ScaleCrop>
  <LinksUpToDate>false</LinksUpToDate>
  <CharactersWithSpaces>5336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2021-11-18T03:29:00Z</dcterms:created>
  <dc:creator>xx琪 鄺</dc:creator>
  <cp:lastModifiedBy>xx琪 鄺</cp:lastModifiedBy>
  <cp:lastPrinted>2025-06-30T10:51:00Z</cp:lastPrinted>
  <dcterms:modified xsi:type="dcterms:W3CDTF">2025-07-16T01:20:32Z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7A9CB7E07607422BAAA55AA91648184B_13</vt:lpwstr>
  </property>
  <property fmtid="{D5CDD505-2E9C-101B-9397-08002B2CF9AE}" pid="4" name="KSOTemplateDocerSaveRecord">
    <vt:lpwstr>eyJoZGlkIjoiMWViNWM5ZjJlMTNiZjdjNWYxNzk3MGY0NTEyYTMwYjgiLCJ1c2VySWQiOiIyNDY4MzQ5MDUifQ==</vt:lpwstr>
  </property>
</Properties>
</file>