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spacing w:line="580" w:lineRule="exact"/>
        <w:ind w:firstLine="0" w:firstLineChars="0"/>
        <w:jc w:val="both"/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  <w:lang w:val="en-US" w:eastAsia="zh-CN"/>
        </w:rPr>
        <w:t>附件3：</w:t>
      </w:r>
    </w:p>
    <w:p>
      <w:pPr>
        <w:pStyle w:val="25"/>
        <w:spacing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选手</w:t>
      </w:r>
      <w:r>
        <w:rPr>
          <w:rFonts w:hint="eastAsia" w:eastAsia="方正小标宋简体" w:cs="Times New Roman"/>
          <w:bCs/>
          <w:sz w:val="40"/>
          <w:szCs w:val="40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表</w:t>
      </w:r>
    </w:p>
    <w:p>
      <w:pPr>
        <w:pStyle w:val="25"/>
        <w:spacing w:line="580" w:lineRule="exact"/>
        <w:ind w:firstLine="0" w:firstLineChars="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推荐单位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（盖章）：</w:t>
      </w:r>
    </w:p>
    <w:tbl>
      <w:tblPr>
        <w:tblStyle w:val="9"/>
        <w:tblW w:w="15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093"/>
        <w:gridCol w:w="1378"/>
        <w:gridCol w:w="767"/>
        <w:gridCol w:w="1221"/>
        <w:gridCol w:w="1692"/>
        <w:gridCol w:w="2284"/>
        <w:gridCol w:w="1919"/>
        <w:gridCol w:w="1657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87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参赛项目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所属企业、院校名称</w:t>
            </w:r>
          </w:p>
        </w:tc>
        <w:tc>
          <w:tcPr>
            <w:tcW w:w="1919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企业职工、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院校教师、学生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职业资格（技能等级）级别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7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7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7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87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pStyle w:val="25"/>
              <w:spacing w:line="5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19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5"/>
        <w:spacing w:line="580" w:lineRule="exact"/>
        <w:ind w:firstLine="0" w:firstLineChars="0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联络员：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联系方式：</w:t>
      </w:r>
    </w:p>
    <w:p>
      <w:pPr>
        <w:pStyle w:val="25"/>
        <w:spacing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</w:p>
    <w:p>
      <w:pPr>
        <w:pageBreakBefore w:val="0"/>
        <w:widowControl w:val="0"/>
        <w:kinsoku/>
        <w:overflowPunct/>
        <w:bidi w:val="0"/>
        <w:rPr>
          <w:rFonts w:hint="eastAsia"/>
        </w:rPr>
      </w:pPr>
    </w:p>
    <w:p/>
    <w:sectPr>
      <w:footerReference r:id="rId3" w:type="default"/>
      <w:pgSz w:w="16838" w:h="11906" w:orient="landscape"/>
      <w:pgMar w:top="1134" w:right="1134" w:bottom="1134" w:left="1134" w:header="850" w:footer="850" w:gutter="0"/>
      <w:pgNumType w:fmt="decimal"/>
      <w:cols w:space="720" w:num="1"/>
      <w:titlePg/>
      <w:rtlGutter w:val="0"/>
      <w:docGrid w:type="linesAndChars" w:linePitch="60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sz w:val="28"/>
      </w:rPr>
    </w:pPr>
    <w:r>
      <w:rPr>
        <w:sz w:val="28"/>
      </w:rPr>
      <w:pict>
        <v:shape id="文本框 8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none"/>
      <w:pStyle w:val="4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006632"/>
    <w:rsid w:val="6C3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/>
    </w:rPr>
  </w:style>
  <w:style w:type="paragraph" w:styleId="3">
    <w:name w:val="Title"/>
    <w:basedOn w:val="1"/>
    <w:next w:val="1"/>
    <w:uiPriority w:val="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5">
    <w:name w:val="Date"/>
    <w:basedOn w:val="1"/>
    <w:next w:val="1"/>
    <w:uiPriority w:val="0"/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uiPriority w:val="0"/>
    <w:rPr>
      <w:rFonts w:ascii="Times New Roman" w:hAnsi="Times New Roman" w:cs="Times New Roman"/>
      <w:sz w:val="24"/>
      <w:szCs w:val="32"/>
    </w:rPr>
  </w:style>
  <w:style w:type="character" w:styleId="11">
    <w:name w:val="page number"/>
    <w:basedOn w:val="10"/>
    <w:uiPriority w:val="0"/>
    <w:rPr>
      <w:rFonts w:ascii="Times New Roman" w:hAnsi="Times New Roman" w:eastAsia="宋体"/>
    </w:rPr>
  </w:style>
  <w:style w:type="character" w:customStyle="1" w:styleId="12">
    <w:name w:val="页码 New New"/>
    <w:basedOn w:val="10"/>
    <w:uiPriority w:val="0"/>
    <w:rPr>
      <w:rFonts w:ascii="Times New Roman" w:hAnsi="Times New Roman" w:eastAsia="宋体"/>
    </w:rPr>
  </w:style>
  <w:style w:type="character" w:customStyle="1" w:styleId="13">
    <w:name w:val="页码 New"/>
    <w:basedOn w:val="10"/>
    <w:uiPriority w:val="0"/>
    <w:rPr>
      <w:rFonts w:ascii="Times New Roman" w:hAnsi="Times New Roman" w:eastAsia="宋体"/>
    </w:rPr>
  </w:style>
  <w:style w:type="character" w:customStyle="1" w:styleId="14">
    <w:name w:val="NormalCharacter"/>
    <w:uiPriority w:val="0"/>
    <w:rPr>
      <w:rFonts w:ascii="Times New Roman" w:hAnsi="Times New Roman" w:eastAsia="宋体" w:cs="Times New Roman"/>
    </w:rPr>
  </w:style>
  <w:style w:type="paragraph" w:customStyle="1" w:styleId="15">
    <w:name w:val="默认段落字体 Para Char Char Char Char Char Char Char Char Char Char"/>
    <w:qFormat/>
    <w:uiPriority w:val="0"/>
    <w:rPr>
      <w:rFonts w:ascii="Times New Roman" w:hAnsi="Times New Roman" w:eastAsia="宋体" w:cstheme="minorBidi"/>
    </w:rPr>
  </w:style>
  <w:style w:type="paragraph" w:customStyle="1" w:styleId="16">
    <w:name w:val="Char Char Char Char Char Char Char"/>
    <w:basedOn w:val="1"/>
    <w:uiPriority w:val="0"/>
    <w:pPr>
      <w:widowControl/>
      <w:spacing w:after="160" w:afterLines="0" w:line="240" w:lineRule="exact"/>
      <w:jc w:val="left"/>
    </w:pPr>
    <w:rPr>
      <w:rFonts w:ascii="Times New Roman" w:hAnsi="Times New Roman" w:cs="Times New Roman"/>
      <w:szCs w:val="32"/>
    </w:rPr>
  </w:style>
  <w:style w:type="paragraph" w:customStyle="1" w:styleId="1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18">
    <w:name w:val="页脚 New New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18"/>
      <w:szCs w:val="18"/>
    </w:rPr>
  </w:style>
  <w:style w:type="paragraph" w:customStyle="1" w:styleId="19">
    <w:name w:val="Heading1"/>
    <w:basedOn w:val="1"/>
    <w:next w:val="1"/>
    <w:uiPriority w:val="0"/>
    <w:pPr>
      <w:keepNext/>
      <w:keepLines/>
      <w:spacing w:before="340" w:beforeLines="0" w:after="330" w:afterLines="0" w:line="576" w:lineRule="auto"/>
      <w:jc w:val="both"/>
      <w:textAlignment w:val="baseline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20">
    <w:name w:val="BodyText"/>
    <w:basedOn w:val="1"/>
    <w:uiPriority w:val="0"/>
    <w:rPr>
      <w:rFonts w:ascii="仿宋_GB2312" w:hAnsi="Times New Roman" w:cs="Times New Roman"/>
      <w:szCs w:val="32"/>
    </w:rPr>
  </w:style>
  <w:style w:type="paragraph" w:customStyle="1" w:styleId="21">
    <w:name w:val="BodyText1I"/>
    <w:basedOn w:val="20"/>
    <w:uiPriority w:val="0"/>
    <w:pPr>
      <w:spacing w:line="560" w:lineRule="exact"/>
      <w:ind w:firstLine="721" w:firstLineChars="200"/>
    </w:pPr>
  </w:style>
  <w:style w:type="paragraph" w:customStyle="1" w:styleId="22">
    <w:name w:val="Other|1"/>
    <w:basedOn w:val="1"/>
    <w:uiPriority w:val="0"/>
    <w:rPr>
      <w:rFonts w:ascii="宋体" w:hAnsi="宋体" w:eastAsia="宋体" w:cs="宋体"/>
      <w:sz w:val="21"/>
      <w:szCs w:val="20"/>
      <w:lang w:val="zh-TW" w:eastAsia="zh-TW"/>
    </w:rPr>
  </w:style>
  <w:style w:type="paragraph" w:customStyle="1" w:styleId="23">
    <w:name w:val="Body Text First Indent"/>
    <w:basedOn w:val="2"/>
    <w:uiPriority w:val="0"/>
    <w:pPr>
      <w:spacing w:line="560" w:lineRule="exact"/>
      <w:ind w:firstLine="420" w:firstLineChars="100"/>
    </w:pPr>
    <w:rPr>
      <w:rFonts w:ascii="Calibri" w:hAnsi="Calibri" w:eastAsia="仿宋_GB2312" w:cs="黑体"/>
      <w:kern w:val="2"/>
      <w:sz w:val="32"/>
      <w:szCs w:val="22"/>
    </w:rPr>
  </w:style>
  <w:style w:type="paragraph" w:customStyle="1" w:styleId="24">
    <w:name w:val="页脚 New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18"/>
      <w:szCs w:val="18"/>
    </w:rPr>
  </w:style>
  <w:style w:type="paragraph" w:customStyle="1" w:styleId="25">
    <w:name w:val="样式1"/>
    <w:basedOn w:val="1"/>
    <w:uiPriority w:val="0"/>
    <w:pPr>
      <w:spacing w:line="600" w:lineRule="atLeast"/>
      <w:ind w:firstLine="883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26">
    <w:name w:val="正文 New New New New New New New New New New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2022-09-27T07:21:00Z</dcterms:created>
  <dc:creator>蛋蛋</dc:creator>
  <cp:lastModifiedBy>青红造了个白</cp:lastModifiedBy>
  <cp:lastPrinted>2022-09-27T08:25:38Z</cp:lastPrinted>
  <dcterms:modified xsi:type="dcterms:W3CDTF">2022-09-27T08:25:46Z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